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序号:</w:t>
      </w:r>
    </w:p>
    <w:tbl>
      <w:tblPr>
        <w:tblStyle w:val="24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701"/>
        <w:gridCol w:w="542"/>
        <w:gridCol w:w="1049"/>
        <w:gridCol w:w="1052"/>
        <w:gridCol w:w="5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申请人名称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（一般为认证委托人）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证书编号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标志类型</w:t>
            </w:r>
          </w:p>
        </w:tc>
        <w:tc>
          <w:tcPr>
            <w:tcW w:w="6662" w:type="dxa"/>
            <w:gridSpan w:val="6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sym w:font="Wingdings 2" w:char="F0A3"/>
            </w:r>
            <w:r>
              <w:rPr>
                <w:rFonts w:hint="eastAsia" w:ascii="宋体" w:hAnsi="宋体"/>
                <w:color w:val="000000"/>
              </w:rPr>
              <w:t>绿色产品认证标识（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>认证活动一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>认证活动二</w:t>
            </w:r>
            <w:r>
              <w:rPr>
                <w:rFonts w:hint="eastAsia" w:ascii="宋体" w:hAnsi="宋体"/>
                <w:color w:val="000000"/>
              </w:rPr>
              <w:t xml:space="preserve">）  </w:t>
            </w:r>
          </w:p>
          <w:p>
            <w:pPr>
              <w:spacing w:line="360" w:lineRule="exact"/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 xml:space="preserve">节能 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 xml:space="preserve">节水 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 xml:space="preserve">RoHS 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 xml:space="preserve">CURC </w:t>
            </w: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  <w:color w:val="00000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标志图例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注:产品认证标志图例详见《方圆国推产品认证标志使用规范》。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如企业有特殊印制要求，在备注中进行说明并附效果式样简图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标志规格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单价（元）/枚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申购标志枚数（枚）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小计金额（元）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规格1（直径为60mm）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规格2（直径为45mm）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规格3（直径为30mm）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规格4（直径为20mm）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规格5（直径为15mm）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规格6（直径为10mm）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其他规格： mm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ind w:left="-107" w:leftChars="-5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标志合计金额（元）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（小计金额累计）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快递费（元）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wordWrap w:val="0"/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（方圆填写，以实际快递费用为准）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总计金额（元）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（方圆填写，标志合计金额+快递费）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汇款信息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上述款项预计于     年   月   日前汇入方圆账户。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开具发票类型：□ 增值税普通票      □ 增值税专用票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汇款人名称：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纳税人识别号：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地址、电话: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开户行名称：</w:t>
            </w:r>
          </w:p>
          <w:p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标志领取方式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sym w:font="Webdings" w:char="F063"/>
            </w:r>
            <w:r>
              <w:rPr>
                <w:rFonts w:hint="eastAsia" w:asciiTheme="minorEastAsia" w:hAnsiTheme="minorEastAsia"/>
                <w:szCs w:val="21"/>
              </w:rPr>
              <w:t>现场领取预计领取日期：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9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ind w:firstLine="315" w:firstLineChars="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sym w:font="Webdings" w:char="F063"/>
            </w:r>
            <w:r>
              <w:rPr>
                <w:rFonts w:hint="eastAsia" w:asciiTheme="minorEastAsia" w:hAnsiTheme="minorEastAsia"/>
                <w:szCs w:val="21"/>
              </w:rPr>
              <w:t xml:space="preserve"> 邮寄 （默认为邮政特快专递,如需其他快递另行填写）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9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标志邮寄信息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邮寄地址（邮编）：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9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联系人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3896" w:type="dxa"/>
            <w:gridSpan w:val="2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申请授权人（签字、盖章）：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auto"/>
              <w:ind w:left="1151" w:leftChars="54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月   日</w:t>
            </w:r>
          </w:p>
        </w:tc>
        <w:tc>
          <w:tcPr>
            <w:tcW w:w="4961" w:type="dxa"/>
            <w:gridSpan w:val="5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方圆承办人（签字）：</w:t>
            </w:r>
          </w:p>
          <w:p>
            <w:pPr>
              <w:widowControl/>
              <w:spacing w:line="300" w:lineRule="auto"/>
              <w:ind w:left="256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300" w:lineRule="auto"/>
              <w:ind w:left="133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8857" w:type="dxa"/>
            <w:gridSpan w:val="7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汇款账户信息：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开户名称：方圆标志认证集团有限公司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帐    号：</w:t>
            </w:r>
            <w:r>
              <w:rPr>
                <w:rFonts w:asciiTheme="minorEastAsia" w:hAnsiTheme="minorEastAsia"/>
                <w:szCs w:val="21"/>
              </w:rPr>
              <w:t>1108 9999 1010 0030 30779</w:t>
            </w:r>
          </w:p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开户银行：交通银行北京万柳支行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857" w:type="dxa"/>
            <w:gridSpan w:val="7"/>
          </w:tcPr>
          <w:p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备注:图形颜色为标准色,与认证标志矢量图完全一致</w:t>
            </w:r>
          </w:p>
        </w:tc>
      </w:tr>
    </w:tbl>
    <w:p>
      <w:pPr>
        <w:snapToGrid w:val="0"/>
        <w:rPr>
          <w:rFonts w:asciiTheme="minorEastAsia" w:hAnsiTheme="minorEastAsia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eastAsia="方正黑体简体" w:cstheme="minorHAnsi"/>
        <w:color w:val="0070C0"/>
        <w:sz w:val="18"/>
        <w:szCs w:val="18"/>
      </w:rPr>
    </w:pPr>
    <w:r>
      <w:rPr>
        <w:rFonts w:eastAsia="方正黑体简体" w:cstheme="minorHAnsi"/>
        <w:color w:val="0070C0"/>
        <w:sz w:val="18"/>
        <w:szCs w:val="18"/>
      </w:rPr>
      <w:t>第</w:t>
    </w:r>
    <w:r>
      <w:rPr>
        <w:rFonts w:eastAsia="方正黑体简体" w:cstheme="minorHAnsi"/>
        <w:color w:val="0070C0"/>
        <w:sz w:val="18"/>
        <w:szCs w:val="18"/>
      </w:rPr>
      <w:fldChar w:fldCharType="begin"/>
    </w:r>
    <w:r>
      <w:rPr>
        <w:rFonts w:eastAsia="方正黑体简体" w:cstheme="minorHAnsi"/>
        <w:color w:val="0070C0"/>
        <w:sz w:val="18"/>
        <w:szCs w:val="18"/>
      </w:rPr>
      <w:instrText xml:space="preserve"> PAGE   \* MERGEFORMAT </w:instrText>
    </w:r>
    <w:r>
      <w:rPr>
        <w:rFonts w:eastAsia="方正黑体简体" w:cstheme="minorHAnsi"/>
        <w:color w:val="0070C0"/>
        <w:sz w:val="18"/>
        <w:szCs w:val="18"/>
      </w:rPr>
      <w:fldChar w:fldCharType="separate"/>
    </w:r>
    <w:r>
      <w:rPr>
        <w:rFonts w:eastAsia="方正黑体简体" w:cstheme="minorHAnsi"/>
        <w:color w:val="0070C0"/>
        <w:sz w:val="18"/>
        <w:szCs w:val="18"/>
      </w:rPr>
      <w:t>1</w:t>
    </w:r>
    <w:r>
      <w:rPr>
        <w:rFonts w:eastAsia="方正黑体简体" w:cstheme="minorHAnsi"/>
        <w:color w:val="0070C0"/>
        <w:sz w:val="18"/>
        <w:szCs w:val="18"/>
      </w:rPr>
      <w:fldChar w:fldCharType="end"/>
    </w:r>
    <w:r>
      <w:rPr>
        <w:rFonts w:eastAsia="方正黑体简体" w:cstheme="minorHAnsi"/>
        <w:color w:val="0070C0"/>
        <w:sz w:val="18"/>
        <w:szCs w:val="18"/>
      </w:rPr>
      <w:t>页共</w:t>
    </w:r>
    <w:r>
      <w:fldChar w:fldCharType="begin"/>
    </w:r>
    <w:r>
      <w:instrText xml:space="preserve">NUMPAGES   \* MERGEFORMAT</w:instrText>
    </w:r>
    <w:r>
      <w:fldChar w:fldCharType="separate"/>
    </w:r>
    <w:r>
      <w:rPr>
        <w:rFonts w:eastAsia="方正黑体简体" w:cstheme="minorHAnsi"/>
        <w:color w:val="0070C0"/>
        <w:sz w:val="18"/>
        <w:szCs w:val="18"/>
      </w:rPr>
      <w:t>2</w:t>
    </w:r>
    <w:r>
      <w:rPr>
        <w:rFonts w:eastAsia="方正黑体简体" w:cstheme="minorHAnsi"/>
        <w:color w:val="0070C0"/>
        <w:sz w:val="18"/>
        <w:szCs w:val="18"/>
      </w:rPr>
      <w:fldChar w:fldCharType="end"/>
    </w:r>
    <w:r>
      <w:rPr>
        <w:rFonts w:eastAsia="方正黑体简体" w:cstheme="minorHAnsi"/>
        <w:color w:val="0070C0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5"/>
      <w:tblW w:w="0" w:type="auto"/>
      <w:jc w:val="center"/>
      <w:tblBorders>
        <w:top w:val="none" w:color="auto" w:sz="0" w:space="0"/>
        <w:left w:val="none" w:color="auto" w:sz="0" w:space="0"/>
        <w:bottom w:val="double" w:color="366091" w:themeColor="accent1" w:themeShade="BF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5812"/>
      <w:gridCol w:w="2115"/>
    </w:tblGrid>
    <w:tr>
      <w:tblPrEx>
        <w:tblBorders>
          <w:top w:val="none" w:color="auto" w:sz="0" w:space="0"/>
          <w:left w:val="none" w:color="auto" w:sz="0" w:space="0"/>
          <w:bottom w:val="double" w:color="366091" w:themeColor="accent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7" w:hRule="atLeast"/>
        <w:jc w:val="center"/>
      </w:trPr>
      <w:tc>
        <w:tcPr>
          <w:tcW w:w="1701" w:type="dxa"/>
        </w:tcPr>
        <w:p>
          <w:pPr>
            <w:snapToGrid w:val="0"/>
          </w:pPr>
          <w:r>
            <w:drawing>
              <wp:inline distT="0" distB="0" distL="0" distR="0">
                <wp:extent cx="862965" cy="609600"/>
                <wp:effectExtent l="0" t="0" r="13335" b="0"/>
                <wp:docPr id="4" name="图片 4" descr="C:\Users\hjl\Desktop\台式机桌面\修改文件\换标\基础LOGO及组合形式\标准LOGO.png标准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:\Users\hjl\Desktop\台式机桌面\修改文件\换标\基础LOGO及组合形式\标准LOGO.png标准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>
          <w:pPr>
            <w:snapToGrid w:val="0"/>
            <w:jc w:val="center"/>
            <w:rPr>
              <w:rFonts w:ascii="方正黑体简体" w:hAnsi="黑体" w:eastAsia="方正黑体简体"/>
              <w:color w:val="0070C0"/>
              <w:sz w:val="24"/>
              <w:szCs w:val="24"/>
            </w:rPr>
          </w:pPr>
          <w:r>
            <w:rPr>
              <w:rFonts w:hint="eastAsia" w:ascii="方正黑体简体" w:hAnsi="黑体" w:eastAsia="方正黑体简体"/>
              <w:color w:val="0070C0"/>
              <w:sz w:val="24"/>
              <w:szCs w:val="24"/>
            </w:rPr>
            <w:t>方圆国推产品认证标志使用申请表</w:t>
          </w:r>
        </w:p>
      </w:tc>
      <w:tc>
        <w:tcPr>
          <w:tcW w:w="2115" w:type="dxa"/>
          <w:vAlign w:val="bottom"/>
        </w:tcPr>
        <w:p>
          <w:pPr>
            <w:snapToGrid w:val="0"/>
            <w:jc w:val="right"/>
            <w:rPr>
              <w:rFonts w:ascii="Calibri" w:hAnsi="Calibri" w:eastAsia="方正黑体简体" w:cs="Calibri"/>
              <w:color w:val="0070C0"/>
              <w:sz w:val="18"/>
              <w:szCs w:val="18"/>
            </w:rPr>
          </w:pPr>
          <w:r>
            <w:rPr>
              <w:rFonts w:hint="eastAsia" w:ascii="Calibri" w:hAnsi="Calibri" w:eastAsia="方正黑体简体" w:cs="Calibri"/>
              <w:color w:val="0070C0"/>
              <w:sz w:val="18"/>
              <w:szCs w:val="18"/>
            </w:rPr>
            <w:t>CQM/</w:t>
          </w:r>
          <w:r>
            <w:rPr>
              <w:rFonts w:ascii="Calibri" w:hAnsi="Calibri" w:eastAsia="方正黑体简体" w:cs="Calibri"/>
              <w:color w:val="0070C0"/>
              <w:sz w:val="18"/>
              <w:szCs w:val="18"/>
            </w:rPr>
            <w:t>P</w:t>
          </w:r>
          <w:r>
            <w:rPr>
              <w:rFonts w:hint="eastAsia" w:ascii="Calibri" w:hAnsi="Calibri" w:eastAsia="方正黑体简体" w:cs="Calibri"/>
              <w:color w:val="0070C0"/>
              <w:sz w:val="18"/>
              <w:szCs w:val="18"/>
            </w:rPr>
            <w:t>823G9.2</w:t>
          </w:r>
        </w:p>
        <w:p>
          <w:pPr>
            <w:snapToGrid w:val="0"/>
            <w:spacing w:line="300" w:lineRule="auto"/>
            <w:jc w:val="right"/>
            <w:rPr>
              <w:rFonts w:ascii="方正宋黑简体" w:hAnsi="黑体" w:eastAsia="方正宋黑简体"/>
              <w:color w:val="0070C0"/>
              <w:sz w:val="18"/>
              <w:szCs w:val="18"/>
            </w:rPr>
          </w:pPr>
          <w:r>
            <w:rPr>
              <w:rFonts w:ascii="Calibri" w:hAnsi="Calibri" w:eastAsia="方正黑体简体" w:cs="Calibri"/>
              <w:color w:val="0070C0"/>
              <w:sz w:val="18"/>
              <w:szCs w:val="18"/>
            </w:rPr>
            <w:t>20200</w:t>
          </w:r>
          <w:r>
            <w:rPr>
              <w:rFonts w:hint="eastAsia" w:ascii="Calibri" w:hAnsi="Calibri" w:eastAsia="方正黑体简体" w:cs="Calibri"/>
              <w:color w:val="0070C0"/>
              <w:sz w:val="18"/>
              <w:szCs w:val="18"/>
            </w:rPr>
            <w:t>811</w:t>
          </w:r>
          <w:r>
            <w:rPr>
              <w:rFonts w:ascii="Calibri" w:hAnsi="Calibri" w:eastAsia="方正黑体简体" w:cs="Calibri"/>
              <w:color w:val="0070C0"/>
              <w:sz w:val="18"/>
              <w:szCs w:val="18"/>
            </w:rPr>
            <w:t>(1/0)</w:t>
          </w:r>
        </w:p>
      </w:tc>
    </w:tr>
  </w:tbl>
  <w:p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mI4MWY0MWQ4ZjE2MDVlZjQwODJiZjE1YjY4ODcifQ=="/>
  </w:docVars>
  <w:rsids>
    <w:rsidRoot w:val="00CF2938"/>
    <w:rsid w:val="000019E5"/>
    <w:rsid w:val="00006463"/>
    <w:rsid w:val="000137CC"/>
    <w:rsid w:val="0001436E"/>
    <w:rsid w:val="00015E3B"/>
    <w:rsid w:val="00020D35"/>
    <w:rsid w:val="00022A26"/>
    <w:rsid w:val="00023003"/>
    <w:rsid w:val="00026454"/>
    <w:rsid w:val="00031897"/>
    <w:rsid w:val="000364A4"/>
    <w:rsid w:val="00041967"/>
    <w:rsid w:val="00042C31"/>
    <w:rsid w:val="000439DF"/>
    <w:rsid w:val="000469D9"/>
    <w:rsid w:val="0006232A"/>
    <w:rsid w:val="000847AA"/>
    <w:rsid w:val="0009088B"/>
    <w:rsid w:val="00090FEB"/>
    <w:rsid w:val="00094DFA"/>
    <w:rsid w:val="000A6501"/>
    <w:rsid w:val="000A7113"/>
    <w:rsid w:val="000C119F"/>
    <w:rsid w:val="000C1BF0"/>
    <w:rsid w:val="000C5A62"/>
    <w:rsid w:val="000D11AD"/>
    <w:rsid w:val="000D645C"/>
    <w:rsid w:val="000D7354"/>
    <w:rsid w:val="000E6E46"/>
    <w:rsid w:val="000E7D9A"/>
    <w:rsid w:val="000F2125"/>
    <w:rsid w:val="000F33E1"/>
    <w:rsid w:val="000F4422"/>
    <w:rsid w:val="00102006"/>
    <w:rsid w:val="00103E26"/>
    <w:rsid w:val="0010707B"/>
    <w:rsid w:val="00110A3B"/>
    <w:rsid w:val="00121AFF"/>
    <w:rsid w:val="00124012"/>
    <w:rsid w:val="00132A7C"/>
    <w:rsid w:val="001347F0"/>
    <w:rsid w:val="00136430"/>
    <w:rsid w:val="00136712"/>
    <w:rsid w:val="00143E2F"/>
    <w:rsid w:val="00146E80"/>
    <w:rsid w:val="00154321"/>
    <w:rsid w:val="00155CCC"/>
    <w:rsid w:val="001575C6"/>
    <w:rsid w:val="00160471"/>
    <w:rsid w:val="00163F21"/>
    <w:rsid w:val="00174160"/>
    <w:rsid w:val="001766C3"/>
    <w:rsid w:val="00182CCF"/>
    <w:rsid w:val="00191175"/>
    <w:rsid w:val="00192CFB"/>
    <w:rsid w:val="0019778C"/>
    <w:rsid w:val="001A5E9F"/>
    <w:rsid w:val="001B0D53"/>
    <w:rsid w:val="001B306C"/>
    <w:rsid w:val="001B52E3"/>
    <w:rsid w:val="001D0286"/>
    <w:rsid w:val="001D0CCD"/>
    <w:rsid w:val="001D18E7"/>
    <w:rsid w:val="001D6FEC"/>
    <w:rsid w:val="001E2E2B"/>
    <w:rsid w:val="001E75F5"/>
    <w:rsid w:val="001F1051"/>
    <w:rsid w:val="001F55F5"/>
    <w:rsid w:val="00200805"/>
    <w:rsid w:val="002029E9"/>
    <w:rsid w:val="00214554"/>
    <w:rsid w:val="002178BF"/>
    <w:rsid w:val="002178E4"/>
    <w:rsid w:val="00231DD1"/>
    <w:rsid w:val="00233F3D"/>
    <w:rsid w:val="00236507"/>
    <w:rsid w:val="002452BC"/>
    <w:rsid w:val="00245723"/>
    <w:rsid w:val="002462A9"/>
    <w:rsid w:val="00253B96"/>
    <w:rsid w:val="0026078A"/>
    <w:rsid w:val="0026282F"/>
    <w:rsid w:val="00267B83"/>
    <w:rsid w:val="00271246"/>
    <w:rsid w:val="0027538E"/>
    <w:rsid w:val="00275AE9"/>
    <w:rsid w:val="00277CCE"/>
    <w:rsid w:val="00286184"/>
    <w:rsid w:val="002945DA"/>
    <w:rsid w:val="002954CA"/>
    <w:rsid w:val="00296BDC"/>
    <w:rsid w:val="002A25F8"/>
    <w:rsid w:val="002B1BE2"/>
    <w:rsid w:val="002B2991"/>
    <w:rsid w:val="002C39E4"/>
    <w:rsid w:val="002C6E29"/>
    <w:rsid w:val="002C7D53"/>
    <w:rsid w:val="002D2918"/>
    <w:rsid w:val="002D6752"/>
    <w:rsid w:val="002D6ACA"/>
    <w:rsid w:val="002D7903"/>
    <w:rsid w:val="002D7FCC"/>
    <w:rsid w:val="002E009B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03CB"/>
    <w:rsid w:val="00351844"/>
    <w:rsid w:val="00354A88"/>
    <w:rsid w:val="003559C4"/>
    <w:rsid w:val="00357DC8"/>
    <w:rsid w:val="00364C4E"/>
    <w:rsid w:val="00366B37"/>
    <w:rsid w:val="003678ED"/>
    <w:rsid w:val="00367F8F"/>
    <w:rsid w:val="003A0A3D"/>
    <w:rsid w:val="003A1E8B"/>
    <w:rsid w:val="003A4196"/>
    <w:rsid w:val="003B02D1"/>
    <w:rsid w:val="003B47C0"/>
    <w:rsid w:val="003B6135"/>
    <w:rsid w:val="003C0A9E"/>
    <w:rsid w:val="003C0D1D"/>
    <w:rsid w:val="003D1773"/>
    <w:rsid w:val="003D5751"/>
    <w:rsid w:val="003E0054"/>
    <w:rsid w:val="003F0FE7"/>
    <w:rsid w:val="003F4C3D"/>
    <w:rsid w:val="004075CC"/>
    <w:rsid w:val="00414680"/>
    <w:rsid w:val="00416451"/>
    <w:rsid w:val="004231CC"/>
    <w:rsid w:val="00426B5D"/>
    <w:rsid w:val="00427098"/>
    <w:rsid w:val="004301FB"/>
    <w:rsid w:val="00431D65"/>
    <w:rsid w:val="00434413"/>
    <w:rsid w:val="00436C68"/>
    <w:rsid w:val="00440539"/>
    <w:rsid w:val="00443803"/>
    <w:rsid w:val="004443DC"/>
    <w:rsid w:val="00446EB1"/>
    <w:rsid w:val="00447DC5"/>
    <w:rsid w:val="004605EF"/>
    <w:rsid w:val="004707F0"/>
    <w:rsid w:val="0047225D"/>
    <w:rsid w:val="00474821"/>
    <w:rsid w:val="00475390"/>
    <w:rsid w:val="0048201F"/>
    <w:rsid w:val="004825DD"/>
    <w:rsid w:val="00482A93"/>
    <w:rsid w:val="004871BC"/>
    <w:rsid w:val="00493C4A"/>
    <w:rsid w:val="00494972"/>
    <w:rsid w:val="004A41EA"/>
    <w:rsid w:val="004A43B7"/>
    <w:rsid w:val="004B5926"/>
    <w:rsid w:val="004B59F9"/>
    <w:rsid w:val="004C065A"/>
    <w:rsid w:val="004C3A18"/>
    <w:rsid w:val="004C64BD"/>
    <w:rsid w:val="004E4D0F"/>
    <w:rsid w:val="004E6628"/>
    <w:rsid w:val="004F09A2"/>
    <w:rsid w:val="004F3330"/>
    <w:rsid w:val="00504A5D"/>
    <w:rsid w:val="00510C08"/>
    <w:rsid w:val="00512FFC"/>
    <w:rsid w:val="00520548"/>
    <w:rsid w:val="00520757"/>
    <w:rsid w:val="00526CEA"/>
    <w:rsid w:val="005313C6"/>
    <w:rsid w:val="005327AB"/>
    <w:rsid w:val="00533413"/>
    <w:rsid w:val="00540076"/>
    <w:rsid w:val="005549D7"/>
    <w:rsid w:val="005616F5"/>
    <w:rsid w:val="005667E1"/>
    <w:rsid w:val="0057638D"/>
    <w:rsid w:val="005764A0"/>
    <w:rsid w:val="00587B62"/>
    <w:rsid w:val="00587F89"/>
    <w:rsid w:val="0059046B"/>
    <w:rsid w:val="005A53CB"/>
    <w:rsid w:val="005B0000"/>
    <w:rsid w:val="005B02F6"/>
    <w:rsid w:val="005B6281"/>
    <w:rsid w:val="005C01FF"/>
    <w:rsid w:val="005C0E75"/>
    <w:rsid w:val="005C2FD0"/>
    <w:rsid w:val="005C7B21"/>
    <w:rsid w:val="005D0A90"/>
    <w:rsid w:val="005D164E"/>
    <w:rsid w:val="005E512F"/>
    <w:rsid w:val="005E5B61"/>
    <w:rsid w:val="005E6B3F"/>
    <w:rsid w:val="005E743D"/>
    <w:rsid w:val="0062230C"/>
    <w:rsid w:val="006228D3"/>
    <w:rsid w:val="00624F58"/>
    <w:rsid w:val="006262F5"/>
    <w:rsid w:val="0062699F"/>
    <w:rsid w:val="006276E9"/>
    <w:rsid w:val="006350E8"/>
    <w:rsid w:val="006362BD"/>
    <w:rsid w:val="00637E1D"/>
    <w:rsid w:val="00654335"/>
    <w:rsid w:val="00654C88"/>
    <w:rsid w:val="00656E75"/>
    <w:rsid w:val="006642B3"/>
    <w:rsid w:val="006651D1"/>
    <w:rsid w:val="00666251"/>
    <w:rsid w:val="006664B3"/>
    <w:rsid w:val="00666D8C"/>
    <w:rsid w:val="00675754"/>
    <w:rsid w:val="0067659E"/>
    <w:rsid w:val="00680317"/>
    <w:rsid w:val="006812BA"/>
    <w:rsid w:val="00683FA3"/>
    <w:rsid w:val="00684F21"/>
    <w:rsid w:val="00694634"/>
    <w:rsid w:val="006A0C7E"/>
    <w:rsid w:val="006A68C5"/>
    <w:rsid w:val="006A7705"/>
    <w:rsid w:val="006B3A36"/>
    <w:rsid w:val="006B733C"/>
    <w:rsid w:val="006C37FA"/>
    <w:rsid w:val="006C60A4"/>
    <w:rsid w:val="006D1EBD"/>
    <w:rsid w:val="00702010"/>
    <w:rsid w:val="00706C57"/>
    <w:rsid w:val="007272C8"/>
    <w:rsid w:val="00727D43"/>
    <w:rsid w:val="007339CE"/>
    <w:rsid w:val="00750DAC"/>
    <w:rsid w:val="00751A0C"/>
    <w:rsid w:val="00752352"/>
    <w:rsid w:val="00762B7F"/>
    <w:rsid w:val="007645F0"/>
    <w:rsid w:val="0077209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D52A1"/>
    <w:rsid w:val="007E08B2"/>
    <w:rsid w:val="007F6A10"/>
    <w:rsid w:val="0080374B"/>
    <w:rsid w:val="00804093"/>
    <w:rsid w:val="0080468C"/>
    <w:rsid w:val="00815D83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76224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3102"/>
    <w:rsid w:val="008E76FE"/>
    <w:rsid w:val="008F0A69"/>
    <w:rsid w:val="008F5AB7"/>
    <w:rsid w:val="00900FE1"/>
    <w:rsid w:val="00901751"/>
    <w:rsid w:val="00905957"/>
    <w:rsid w:val="00910DE8"/>
    <w:rsid w:val="00914143"/>
    <w:rsid w:val="00922C64"/>
    <w:rsid w:val="00922D7E"/>
    <w:rsid w:val="00925C7C"/>
    <w:rsid w:val="009456CC"/>
    <w:rsid w:val="00945B86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1C69"/>
    <w:rsid w:val="00992CD0"/>
    <w:rsid w:val="009946E1"/>
    <w:rsid w:val="009A24E9"/>
    <w:rsid w:val="009A60C6"/>
    <w:rsid w:val="009A685A"/>
    <w:rsid w:val="009B7491"/>
    <w:rsid w:val="009C0270"/>
    <w:rsid w:val="009C7DB0"/>
    <w:rsid w:val="009D1CC5"/>
    <w:rsid w:val="009D2474"/>
    <w:rsid w:val="009E0B68"/>
    <w:rsid w:val="009E22A4"/>
    <w:rsid w:val="009F273A"/>
    <w:rsid w:val="009F4310"/>
    <w:rsid w:val="009F4A0C"/>
    <w:rsid w:val="009F4EE9"/>
    <w:rsid w:val="009F6F67"/>
    <w:rsid w:val="00A11BBE"/>
    <w:rsid w:val="00A123FA"/>
    <w:rsid w:val="00A137A3"/>
    <w:rsid w:val="00A146F6"/>
    <w:rsid w:val="00A174BC"/>
    <w:rsid w:val="00A22F9A"/>
    <w:rsid w:val="00A33CF5"/>
    <w:rsid w:val="00A362F6"/>
    <w:rsid w:val="00A4643E"/>
    <w:rsid w:val="00A47598"/>
    <w:rsid w:val="00A522BF"/>
    <w:rsid w:val="00A52E55"/>
    <w:rsid w:val="00A549FA"/>
    <w:rsid w:val="00A72C8A"/>
    <w:rsid w:val="00A73844"/>
    <w:rsid w:val="00A744C6"/>
    <w:rsid w:val="00A925EF"/>
    <w:rsid w:val="00A93356"/>
    <w:rsid w:val="00A94881"/>
    <w:rsid w:val="00A9749C"/>
    <w:rsid w:val="00AA06F7"/>
    <w:rsid w:val="00AA2662"/>
    <w:rsid w:val="00AA4651"/>
    <w:rsid w:val="00AB36F7"/>
    <w:rsid w:val="00AC1B87"/>
    <w:rsid w:val="00AC4E39"/>
    <w:rsid w:val="00AC6F7A"/>
    <w:rsid w:val="00AD4519"/>
    <w:rsid w:val="00AD608D"/>
    <w:rsid w:val="00AE1F9D"/>
    <w:rsid w:val="00AE26A2"/>
    <w:rsid w:val="00AE77E8"/>
    <w:rsid w:val="00AF0E24"/>
    <w:rsid w:val="00AF28AA"/>
    <w:rsid w:val="00AF2A52"/>
    <w:rsid w:val="00B134C2"/>
    <w:rsid w:val="00B243B7"/>
    <w:rsid w:val="00B24A70"/>
    <w:rsid w:val="00B3379B"/>
    <w:rsid w:val="00B45EDC"/>
    <w:rsid w:val="00B471F5"/>
    <w:rsid w:val="00B54030"/>
    <w:rsid w:val="00B55FB2"/>
    <w:rsid w:val="00B56784"/>
    <w:rsid w:val="00B56FAA"/>
    <w:rsid w:val="00B60413"/>
    <w:rsid w:val="00B62855"/>
    <w:rsid w:val="00B74929"/>
    <w:rsid w:val="00BA42CF"/>
    <w:rsid w:val="00BB0BA5"/>
    <w:rsid w:val="00BB0FB1"/>
    <w:rsid w:val="00BB1C44"/>
    <w:rsid w:val="00BB26E8"/>
    <w:rsid w:val="00BB367A"/>
    <w:rsid w:val="00BB3E3F"/>
    <w:rsid w:val="00BB5AD8"/>
    <w:rsid w:val="00BB690F"/>
    <w:rsid w:val="00BD083C"/>
    <w:rsid w:val="00BE2C5E"/>
    <w:rsid w:val="00BE4E7E"/>
    <w:rsid w:val="00BE6C24"/>
    <w:rsid w:val="00BF546C"/>
    <w:rsid w:val="00C01DD8"/>
    <w:rsid w:val="00C071DC"/>
    <w:rsid w:val="00C0772A"/>
    <w:rsid w:val="00C127A8"/>
    <w:rsid w:val="00C13A5F"/>
    <w:rsid w:val="00C23B71"/>
    <w:rsid w:val="00C26BF8"/>
    <w:rsid w:val="00C319AB"/>
    <w:rsid w:val="00C33873"/>
    <w:rsid w:val="00C41E67"/>
    <w:rsid w:val="00C53D26"/>
    <w:rsid w:val="00C56AA8"/>
    <w:rsid w:val="00C57068"/>
    <w:rsid w:val="00C65F33"/>
    <w:rsid w:val="00C66030"/>
    <w:rsid w:val="00C71591"/>
    <w:rsid w:val="00C82D91"/>
    <w:rsid w:val="00C83F04"/>
    <w:rsid w:val="00C83F5F"/>
    <w:rsid w:val="00C90C3B"/>
    <w:rsid w:val="00C9780F"/>
    <w:rsid w:val="00CB0016"/>
    <w:rsid w:val="00CB31CA"/>
    <w:rsid w:val="00CB7F63"/>
    <w:rsid w:val="00CC1AC4"/>
    <w:rsid w:val="00CE14FA"/>
    <w:rsid w:val="00CE19D0"/>
    <w:rsid w:val="00CE2960"/>
    <w:rsid w:val="00CE33AA"/>
    <w:rsid w:val="00CE3CFC"/>
    <w:rsid w:val="00CE41FB"/>
    <w:rsid w:val="00CF2938"/>
    <w:rsid w:val="00CF7929"/>
    <w:rsid w:val="00D06BC7"/>
    <w:rsid w:val="00D13619"/>
    <w:rsid w:val="00D138B0"/>
    <w:rsid w:val="00D14652"/>
    <w:rsid w:val="00D15170"/>
    <w:rsid w:val="00D2158A"/>
    <w:rsid w:val="00D234ED"/>
    <w:rsid w:val="00D23605"/>
    <w:rsid w:val="00D357A3"/>
    <w:rsid w:val="00D41E52"/>
    <w:rsid w:val="00D42A49"/>
    <w:rsid w:val="00D4349A"/>
    <w:rsid w:val="00D44610"/>
    <w:rsid w:val="00D44E54"/>
    <w:rsid w:val="00D47BC6"/>
    <w:rsid w:val="00D53586"/>
    <w:rsid w:val="00D640F6"/>
    <w:rsid w:val="00D642BA"/>
    <w:rsid w:val="00D73A23"/>
    <w:rsid w:val="00D77ACE"/>
    <w:rsid w:val="00D80BA5"/>
    <w:rsid w:val="00D832FB"/>
    <w:rsid w:val="00D93676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422B"/>
    <w:rsid w:val="00DF5A91"/>
    <w:rsid w:val="00DF75FC"/>
    <w:rsid w:val="00E04C80"/>
    <w:rsid w:val="00E06386"/>
    <w:rsid w:val="00E10C39"/>
    <w:rsid w:val="00E113C3"/>
    <w:rsid w:val="00E1443A"/>
    <w:rsid w:val="00E16A1B"/>
    <w:rsid w:val="00E20178"/>
    <w:rsid w:val="00E215ED"/>
    <w:rsid w:val="00E21781"/>
    <w:rsid w:val="00E25FE8"/>
    <w:rsid w:val="00E32BDF"/>
    <w:rsid w:val="00E36222"/>
    <w:rsid w:val="00E4018A"/>
    <w:rsid w:val="00E45B94"/>
    <w:rsid w:val="00E66541"/>
    <w:rsid w:val="00E74A5C"/>
    <w:rsid w:val="00E81BEC"/>
    <w:rsid w:val="00E877BC"/>
    <w:rsid w:val="00E905BD"/>
    <w:rsid w:val="00E91F34"/>
    <w:rsid w:val="00EA6722"/>
    <w:rsid w:val="00EA7EE8"/>
    <w:rsid w:val="00EC75D3"/>
    <w:rsid w:val="00ED2035"/>
    <w:rsid w:val="00ED3D4C"/>
    <w:rsid w:val="00EE237B"/>
    <w:rsid w:val="00EE5AB3"/>
    <w:rsid w:val="00EF5B1C"/>
    <w:rsid w:val="00EF7759"/>
    <w:rsid w:val="00F004FF"/>
    <w:rsid w:val="00F059C5"/>
    <w:rsid w:val="00F0692C"/>
    <w:rsid w:val="00F11707"/>
    <w:rsid w:val="00F13104"/>
    <w:rsid w:val="00F204D6"/>
    <w:rsid w:val="00F26098"/>
    <w:rsid w:val="00F27DDC"/>
    <w:rsid w:val="00F41E55"/>
    <w:rsid w:val="00F44804"/>
    <w:rsid w:val="00F46CBD"/>
    <w:rsid w:val="00F55E7E"/>
    <w:rsid w:val="00F56655"/>
    <w:rsid w:val="00F6663B"/>
    <w:rsid w:val="00F80AA7"/>
    <w:rsid w:val="00F84055"/>
    <w:rsid w:val="00F90254"/>
    <w:rsid w:val="00F90F46"/>
    <w:rsid w:val="00FB2B13"/>
    <w:rsid w:val="00FB61AB"/>
    <w:rsid w:val="00FC0858"/>
    <w:rsid w:val="00FC365A"/>
    <w:rsid w:val="00FC41BB"/>
    <w:rsid w:val="00FC7BB0"/>
    <w:rsid w:val="00FE767A"/>
    <w:rsid w:val="00FE7827"/>
    <w:rsid w:val="12F779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6"/>
    <w:semiHidden/>
    <w:unhideWhenUsed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4"/>
    <w:semiHidden/>
    <w:unhideWhenUsed/>
    <w:qFormat/>
    <w:uiPriority w:val="99"/>
    <w:pPr>
      <w:jc w:val="left"/>
    </w:pPr>
  </w:style>
  <w:style w:type="paragraph" w:styleId="15">
    <w:name w:val="Date"/>
    <w:basedOn w:val="1"/>
    <w:next w:val="1"/>
    <w:link w:val="43"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6">
    <w:name w:val="Balloon Text"/>
    <w:basedOn w:val="1"/>
    <w:link w:val="42"/>
    <w:semiHidden/>
    <w:unhideWhenUsed/>
    <w:uiPriority w:val="99"/>
    <w:rPr>
      <w:sz w:val="18"/>
      <w:szCs w:val="18"/>
    </w:rPr>
  </w:style>
  <w:style w:type="paragraph" w:styleId="17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uiPriority w:val="39"/>
  </w:style>
  <w:style w:type="paragraph" w:styleId="20">
    <w:name w:val="table of figures"/>
    <w:basedOn w:val="1"/>
    <w:next w:val="1"/>
    <w:unhideWhenUsed/>
    <w:uiPriority w:val="99"/>
    <w:pPr>
      <w:ind w:left="200" w:leftChars="200" w:hanging="200" w:hangingChars="200"/>
    </w:pPr>
  </w:style>
  <w:style w:type="paragraph" w:styleId="21">
    <w:name w:val="toc 2"/>
    <w:basedOn w:val="1"/>
    <w:next w:val="1"/>
    <w:unhideWhenUsed/>
    <w:uiPriority w:val="39"/>
    <w:pPr>
      <w:ind w:left="420" w:leftChars="200"/>
    </w:p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3">
    <w:name w:val="annotation subject"/>
    <w:basedOn w:val="14"/>
    <w:next w:val="14"/>
    <w:link w:val="45"/>
    <w:semiHidden/>
    <w:unhideWhenUsed/>
    <w:uiPriority w:val="99"/>
    <w:rPr>
      <w:b/>
      <w:bCs/>
    </w:rPr>
  </w:style>
  <w:style w:type="table" w:styleId="25">
    <w:name w:val="Table Grid"/>
    <w:basedOn w:val="2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nhideWhenUsed/>
    <w:uiPriority w:val="99"/>
    <w:rPr>
      <w:color w:val="0000FF" w:themeColor="hyperlink"/>
      <w:u w:val="single"/>
    </w:rPr>
  </w:style>
  <w:style w:type="character" w:styleId="28">
    <w:name w:val="annotation reference"/>
    <w:basedOn w:val="26"/>
    <w:semiHidden/>
    <w:unhideWhenUsed/>
    <w:uiPriority w:val="99"/>
    <w:rPr>
      <w:sz w:val="21"/>
      <w:szCs w:val="21"/>
    </w:rPr>
  </w:style>
  <w:style w:type="character" w:customStyle="1" w:styleId="29">
    <w:name w:val="页眉 Char"/>
    <w:basedOn w:val="26"/>
    <w:link w:val="18"/>
    <w:uiPriority w:val="99"/>
    <w:rPr>
      <w:sz w:val="18"/>
      <w:szCs w:val="18"/>
    </w:rPr>
  </w:style>
  <w:style w:type="character" w:customStyle="1" w:styleId="30">
    <w:name w:val="页脚 Char"/>
    <w:basedOn w:val="26"/>
    <w:link w:val="17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1 Char"/>
    <w:basedOn w:val="26"/>
    <w:link w:val="2"/>
    <w:uiPriority w:val="9"/>
    <w:rPr>
      <w:b/>
      <w:bCs/>
      <w:kern w:val="44"/>
      <w:sz w:val="44"/>
      <w:szCs w:val="44"/>
    </w:rPr>
  </w:style>
  <w:style w:type="character" w:customStyle="1" w:styleId="33">
    <w:name w:val="标题 2 Char"/>
    <w:basedOn w:val="26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Char"/>
    <w:basedOn w:val="26"/>
    <w:link w:val="4"/>
    <w:uiPriority w:val="9"/>
    <w:rPr>
      <w:b/>
      <w:bCs/>
      <w:sz w:val="32"/>
      <w:szCs w:val="32"/>
    </w:rPr>
  </w:style>
  <w:style w:type="character" w:customStyle="1" w:styleId="35">
    <w:name w:val="标题 4 Char"/>
    <w:basedOn w:val="26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标题 5 Char"/>
    <w:basedOn w:val="26"/>
    <w:link w:val="6"/>
    <w:semiHidden/>
    <w:uiPriority w:val="9"/>
    <w:rPr>
      <w:b/>
      <w:bCs/>
      <w:sz w:val="28"/>
      <w:szCs w:val="28"/>
    </w:rPr>
  </w:style>
  <w:style w:type="character" w:customStyle="1" w:styleId="37">
    <w:name w:val="标题 6 Char"/>
    <w:basedOn w:val="26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8">
    <w:name w:val="标题 7 Char"/>
    <w:basedOn w:val="26"/>
    <w:link w:val="8"/>
    <w:semiHidden/>
    <w:uiPriority w:val="9"/>
    <w:rPr>
      <w:b/>
      <w:bCs/>
      <w:sz w:val="24"/>
      <w:szCs w:val="24"/>
    </w:rPr>
  </w:style>
  <w:style w:type="character" w:customStyle="1" w:styleId="39">
    <w:name w:val="标题 8 Char"/>
    <w:basedOn w:val="26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Char"/>
    <w:basedOn w:val="26"/>
    <w:link w:val="10"/>
    <w:semiHidden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2">
    <w:name w:val="批注框文本 Char"/>
    <w:basedOn w:val="26"/>
    <w:link w:val="16"/>
    <w:semiHidden/>
    <w:uiPriority w:val="99"/>
    <w:rPr>
      <w:sz w:val="18"/>
      <w:szCs w:val="18"/>
    </w:rPr>
  </w:style>
  <w:style w:type="character" w:customStyle="1" w:styleId="43">
    <w:name w:val="日期 Char"/>
    <w:basedOn w:val="26"/>
    <w:link w:val="15"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4">
    <w:name w:val="批注文字 Char"/>
    <w:basedOn w:val="26"/>
    <w:link w:val="14"/>
    <w:semiHidden/>
    <w:uiPriority w:val="99"/>
  </w:style>
  <w:style w:type="character" w:customStyle="1" w:styleId="45">
    <w:name w:val="批注主题 Char"/>
    <w:basedOn w:val="44"/>
    <w:link w:val="23"/>
    <w:semiHidden/>
    <w:uiPriority w:val="99"/>
    <w:rPr>
      <w:b/>
      <w:bCs/>
    </w:rPr>
  </w:style>
  <w:style w:type="character" w:customStyle="1" w:styleId="46">
    <w:name w:val="文档结构图 Char"/>
    <w:basedOn w:val="26"/>
    <w:link w:val="1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B8E6-F08C-4D32-AA8D-4E0F66BC3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633</Characters>
  <Lines>5</Lines>
  <Paragraphs>1</Paragraphs>
  <TotalTime>3</TotalTime>
  <ScaleCrop>false</ScaleCrop>
  <LinksUpToDate>false</LinksUpToDate>
  <CharactersWithSpaces>743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2020-08-05T07:24:00Z</dcterms:created>
  <dc:creator>CQMPCT</dc:creator>
  <cp:lastModifiedBy>黄军玲</cp:lastModifiedBy>
  <dcterms:modified xsi:type="dcterms:W3CDTF">2023-06-02T10:44:25Z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07D2E4B505434431A8BE5723147BAA5C_13</vt:lpwstr>
  </property>
</Properties>
</file>