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sz w:val="24"/>
          <w:szCs w:val="24"/>
        </w:rPr>
      </w:pPr>
    </w:p>
    <w:p>
      <w:pPr>
        <w:spacing w:line="360" w:lineRule="auto"/>
        <w:jc w:val="center"/>
        <w:rPr>
          <w:rFonts w:ascii="Times New Roman" w:hAnsi="Times New Roman"/>
          <w:sz w:val="24"/>
          <w:szCs w:val="24"/>
        </w:rPr>
      </w:pPr>
    </w:p>
    <w:p>
      <w:pPr>
        <w:spacing w:line="360" w:lineRule="auto"/>
        <w:jc w:val="center"/>
        <w:rPr>
          <w:rFonts w:ascii="Times New Roman" w:hAnsi="Times New Roman"/>
          <w:sz w:val="24"/>
          <w:szCs w:val="24"/>
        </w:rPr>
      </w:pPr>
      <w:r>
        <w:drawing>
          <wp:anchor distT="0" distB="0" distL="114300" distR="114300" simplePos="0" relativeHeight="251684864" behindDoc="1" locked="0" layoutInCell="0" allowOverlap="1">
            <wp:simplePos x="0" y="0"/>
            <wp:positionH relativeFrom="margin">
              <wp:posOffset>-1133475</wp:posOffset>
            </wp:positionH>
            <wp:positionV relativeFrom="margin">
              <wp:posOffset>-911225</wp:posOffset>
            </wp:positionV>
            <wp:extent cx="7560310" cy="10692765"/>
            <wp:effectExtent l="0" t="0" r="2540" b="13335"/>
            <wp:wrapNone/>
            <wp:docPr id="5" name="WordPictureWatermark18675113"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18675113" descr="962306be775099fd3de14e0fdce536b"/>
                    <pic:cNvPicPr>
                      <a:picLocks noChangeAspect="1"/>
                    </pic:cNvPicPr>
                  </pic:nvPicPr>
                  <pic:blipFill>
                    <a:blip r:embed="rId10"/>
                    <a:stretch>
                      <a:fillRect/>
                    </a:stretch>
                  </pic:blipFill>
                  <pic:spPr>
                    <a:xfrm>
                      <a:off x="0" y="0"/>
                      <a:ext cx="7560310" cy="10692765"/>
                    </a:xfrm>
                    <a:prstGeom prst="rect">
                      <a:avLst/>
                    </a:prstGeom>
                    <a:noFill/>
                    <a:ln>
                      <a:noFill/>
                    </a:ln>
                  </pic:spPr>
                </pic:pic>
              </a:graphicData>
            </a:graphic>
          </wp:anchor>
        </w:drawing>
      </w:r>
    </w:p>
    <w:tbl>
      <w:tblPr>
        <w:tblStyle w:val="21"/>
        <w:tblW w:w="8133"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6" w:hRule="atLeast"/>
        </w:trPr>
        <w:tc>
          <w:tcPr>
            <w:tcW w:w="8133" w:type="dxa"/>
            <w:tcBorders>
              <w:top w:val="nil"/>
              <w:left w:val="nil"/>
              <w:bottom w:val="nil"/>
              <w:right w:val="nil"/>
            </w:tcBorders>
            <w:noWrap w:val="0"/>
            <w:vAlign w:val="center"/>
          </w:tcPr>
          <w:p>
            <w:pPr>
              <w:pStyle w:val="18"/>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rPr>
            </w:pPr>
          </w:p>
          <w:p>
            <w:pPr>
              <w:pStyle w:val="18"/>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rPr>
            </w:pPr>
            <w:r>
              <w:rPr>
                <w:rFonts w:hint="eastAsia" w:ascii="黑体" w:hAnsi="Times New Roman" w:eastAsia="黑体" w:cs="Times New Roman"/>
                <w:color w:val="002071"/>
                <w:kern w:val="2"/>
                <w:sz w:val="72"/>
                <w:szCs w:val="72"/>
              </w:rPr>
              <w:t>高压电器安全认证规则</w:t>
            </w:r>
          </w:p>
          <w:p>
            <w:pPr>
              <w:pStyle w:val="18"/>
              <w:keepNext w:val="0"/>
              <w:keepLines w:val="0"/>
              <w:widowControl/>
              <w:suppressLineNumbers w:val="0"/>
              <w:spacing w:before="0" w:beforeAutospacing="0" w:after="0" w:afterAutospacing="0" w:line="300" w:lineRule="auto"/>
              <w:ind w:left="0" w:right="0"/>
              <w:jc w:val="center"/>
              <w:rPr>
                <w:rFonts w:hint="eastAsia" w:ascii="宋体" w:hAnsi="宋体" w:eastAsia="宋体" w:cs="Times New Roman"/>
                <w:sz w:val="44"/>
                <w:szCs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813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黑体" w:hAnsi="Times New Roman" w:eastAsia="黑体" w:cs="Times New Roman"/>
                <w:color w:val="002071"/>
                <w:kern w:val="2"/>
                <w:sz w:val="36"/>
                <w:szCs w:val="36"/>
              </w:rPr>
            </w:pPr>
            <w:r>
              <w:rPr>
                <w:rFonts w:hint="eastAsia" w:ascii="黑体" w:hAnsi="Times New Roman" w:eastAsia="黑体" w:cs="Times New Roman"/>
                <w:color w:val="002071"/>
                <w:kern w:val="2"/>
                <w:sz w:val="36"/>
                <w:szCs w:val="36"/>
              </w:rPr>
              <w:t>Safety Certification Rules for high-voltage electrical apparatus</w:t>
            </w:r>
          </w:p>
          <w:p>
            <w:pPr>
              <w:keepNext w:val="0"/>
              <w:keepLines w:val="0"/>
              <w:widowControl w:val="0"/>
              <w:suppressLineNumbers w:val="0"/>
              <w:spacing w:before="0" w:beforeAutospacing="0" w:after="0" w:afterAutospacing="0" w:line="360" w:lineRule="auto"/>
              <w:ind w:left="0" w:right="0"/>
              <w:jc w:val="center"/>
              <w:rPr>
                <w:rFonts w:hint="eastAsia" w:ascii="黑体" w:hAnsi="Times New Roman" w:eastAsia="黑体" w:cs="Times New Roman"/>
                <w:color w:val="002071"/>
                <w:kern w:val="2"/>
                <w:sz w:val="36"/>
                <w:szCs w:val="36"/>
              </w:rPr>
            </w:pPr>
          </w:p>
        </w:tc>
      </w:tr>
    </w:tbl>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kern w:val="2"/>
          <w:sz w:val="24"/>
          <w:szCs w:val="24"/>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kern w:val="2"/>
          <w:sz w:val="24"/>
          <w:szCs w:val="24"/>
        </w:rPr>
      </w:pPr>
      <w:r>
        <w:rPr>
          <w:rFonts w:hint="eastAsia" w:ascii="宋体" w:hAnsi="宋体" w:eastAsia="宋体" w:cs="Times New Roman"/>
          <w:kern w:val="2"/>
          <w:sz w:val="24"/>
          <w:szCs w:val="24"/>
          <w:lang w:val="en-US" w:eastAsia="zh-CN" w:bidi="ar"/>
        </w:rPr>
        <w:t xml:space="preserve"> </w:t>
      </w:r>
    </w:p>
    <w:tbl>
      <w:tblPr>
        <w:tblStyle w:val="2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3"/>
        <w:gridCol w:w="5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文件编号：</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300" w:firstLineChars="100"/>
              <w:jc w:val="both"/>
              <w:rPr>
                <w:rFonts w:hint="eastAsia" w:ascii="隶书" w:hAnsi="思源黑体 CN Medium" w:eastAsia="隶书" w:cs="思源黑体 CN Medium"/>
                <w:color w:val="002071"/>
                <w:kern w:val="2"/>
                <w:sz w:val="30"/>
                <w:szCs w:val="30"/>
                <w:highlight w:val="none"/>
                <w:lang w:eastAsia="zh-CN"/>
              </w:rPr>
            </w:pPr>
            <w:r>
              <w:rPr>
                <w:rFonts w:hint="default" w:ascii="隶书" w:hAnsi="思源黑体 CN Medium" w:eastAsia="隶书" w:cs="思源黑体 CN Medium"/>
                <w:color w:val="002071"/>
                <w:kern w:val="2"/>
                <w:sz w:val="30"/>
                <w:szCs w:val="30"/>
                <w:highlight w:val="none"/>
              </w:rPr>
              <w:t>CQM12-3823-02-202</w:t>
            </w:r>
            <w:r>
              <w:rPr>
                <w:rFonts w:hint="eastAsia" w:ascii="隶书" w:hAnsi="思源黑体 CN Medium" w:eastAsia="隶书" w:cs="思源黑体 CN Medium"/>
                <w:color w:val="002071"/>
                <w:kern w:val="2"/>
                <w:sz w:val="30"/>
                <w:szCs w:val="30"/>
                <w:highlight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发布日期：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rPr>
            </w:pPr>
            <w:r>
              <w:rPr>
                <w:rFonts w:hint="default" w:ascii="隶书" w:hAnsi="思源黑体 CN Medium" w:eastAsia="隶书" w:cs="思源黑体 CN Medium"/>
                <w:color w:val="002071"/>
                <w:kern w:val="2"/>
                <w:sz w:val="28"/>
                <w:szCs w:val="28"/>
              </w:rPr>
              <w:t>2013年</w:t>
            </w:r>
            <w:r>
              <w:rPr>
                <w:rFonts w:hint="eastAsia" w:ascii="隶书" w:hAnsi="思源黑体 CN Medium" w:eastAsia="隶书" w:cs="思源黑体 CN Medium"/>
                <w:color w:val="002071"/>
                <w:kern w:val="2"/>
                <w:sz w:val="28"/>
                <w:szCs w:val="28"/>
                <w:lang w:val="en-US" w:eastAsia="zh-CN"/>
              </w:rPr>
              <w:t>05</w:t>
            </w:r>
            <w:r>
              <w:rPr>
                <w:rFonts w:hint="default" w:ascii="隶书" w:hAnsi="思源黑体 CN Medium" w:eastAsia="隶书" w:cs="思源黑体 CN Medium"/>
                <w:color w:val="002071"/>
                <w:kern w:val="2"/>
                <w:sz w:val="28"/>
                <w:szCs w:val="28"/>
              </w:rPr>
              <w:t>月</w:t>
            </w:r>
            <w:r>
              <w:rPr>
                <w:rFonts w:hint="eastAsia" w:ascii="隶书" w:hAnsi="思源黑体 CN Medium" w:eastAsia="隶书" w:cs="思源黑体 CN Medium"/>
                <w:color w:val="002071"/>
                <w:kern w:val="2"/>
                <w:sz w:val="28"/>
                <w:szCs w:val="28"/>
                <w:lang w:val="en-US" w:eastAsia="zh-CN"/>
              </w:rPr>
              <w:t>06</w:t>
            </w:r>
            <w:r>
              <w:rPr>
                <w:rFonts w:hint="default" w:ascii="隶书" w:hAnsi="思源黑体 CN Medium" w:eastAsia="隶书" w:cs="思源黑体 CN Medium"/>
                <w:color w:val="002071"/>
                <w:kern w:val="2"/>
                <w:sz w:val="28"/>
                <w:szCs w:val="28"/>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修订日期：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default" w:ascii="隶书" w:hAnsi="隶书" w:eastAsia="隶书" w:cs="隶书"/>
                <w:color w:val="002071"/>
                <w:kern w:val="2"/>
                <w:sz w:val="28"/>
                <w:szCs w:val="28"/>
                <w:highlight w:val="none"/>
                <w:lang w:val="en-US" w:eastAsia="zh-CN" w:bidi="ar"/>
              </w:rPr>
              <w:t>202</w:t>
            </w:r>
            <w:r>
              <w:rPr>
                <w:rFonts w:hint="eastAsia" w:ascii="隶书" w:hAnsi="隶书" w:eastAsia="隶书" w:cs="隶书"/>
                <w:color w:val="002071"/>
                <w:kern w:val="2"/>
                <w:sz w:val="28"/>
                <w:szCs w:val="28"/>
                <w:highlight w:val="none"/>
                <w:lang w:val="en-US" w:eastAsia="zh-CN" w:bidi="ar"/>
              </w:rPr>
              <w:t>4</w:t>
            </w:r>
            <w:r>
              <w:rPr>
                <w:rFonts w:hint="default" w:ascii="隶书" w:hAnsi="隶书" w:eastAsia="隶书" w:cs="隶书"/>
                <w:color w:val="002071"/>
                <w:kern w:val="2"/>
                <w:sz w:val="28"/>
                <w:szCs w:val="28"/>
                <w:highlight w:val="none"/>
                <w:lang w:val="en-US" w:eastAsia="zh-CN" w:bidi="ar"/>
              </w:rPr>
              <w:t>年</w:t>
            </w:r>
            <w:r>
              <w:rPr>
                <w:rFonts w:hint="eastAsia" w:ascii="隶书" w:hAnsi="隶书" w:eastAsia="隶书" w:cs="隶书"/>
                <w:color w:val="002071"/>
                <w:kern w:val="2"/>
                <w:sz w:val="28"/>
                <w:szCs w:val="28"/>
                <w:highlight w:val="none"/>
                <w:lang w:val="en-US" w:eastAsia="zh-CN" w:bidi="ar"/>
              </w:rPr>
              <w:t>05</w:t>
            </w:r>
            <w:r>
              <w:rPr>
                <w:rFonts w:hint="default" w:ascii="隶书" w:hAnsi="隶书" w:eastAsia="隶书" w:cs="隶书"/>
                <w:color w:val="002071"/>
                <w:kern w:val="2"/>
                <w:sz w:val="28"/>
                <w:szCs w:val="28"/>
                <w:highlight w:val="none"/>
                <w:lang w:val="en-US" w:eastAsia="zh-CN" w:bidi="ar"/>
              </w:rPr>
              <w:t>月</w:t>
            </w:r>
            <w:r>
              <w:rPr>
                <w:rFonts w:hint="eastAsia" w:ascii="隶书" w:hAnsi="隶书" w:eastAsia="隶书" w:cs="隶书"/>
                <w:color w:val="002071"/>
                <w:kern w:val="2"/>
                <w:sz w:val="28"/>
                <w:szCs w:val="28"/>
                <w:highlight w:val="none"/>
                <w:lang w:val="en-US" w:eastAsia="zh-CN" w:bidi="ar"/>
              </w:rPr>
              <w:t>13</w:t>
            </w:r>
            <w:r>
              <w:rPr>
                <w:rFonts w:hint="default" w:ascii="隶书" w:hAnsi="隶书" w:eastAsia="隶书" w:cs="隶书"/>
                <w:color w:val="002071"/>
                <w:kern w:val="2"/>
                <w:sz w:val="28"/>
                <w:szCs w:val="28"/>
                <w:highlight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实施日期：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default" w:ascii="隶书" w:hAnsi="隶书" w:eastAsia="隶书" w:cs="隶书"/>
                <w:color w:val="002071"/>
                <w:kern w:val="2"/>
                <w:sz w:val="28"/>
                <w:szCs w:val="28"/>
                <w:highlight w:val="none"/>
                <w:lang w:val="en-US" w:eastAsia="zh-CN" w:bidi="ar"/>
              </w:rPr>
              <w:t>202</w:t>
            </w:r>
            <w:r>
              <w:rPr>
                <w:rFonts w:hint="eastAsia" w:ascii="隶书" w:hAnsi="隶书" w:eastAsia="隶书" w:cs="隶书"/>
                <w:color w:val="002071"/>
                <w:kern w:val="2"/>
                <w:sz w:val="28"/>
                <w:szCs w:val="28"/>
                <w:highlight w:val="none"/>
                <w:lang w:val="en-US" w:eastAsia="zh-CN" w:bidi="ar"/>
              </w:rPr>
              <w:t>4</w:t>
            </w:r>
            <w:r>
              <w:rPr>
                <w:rFonts w:hint="default" w:ascii="隶书" w:hAnsi="隶书" w:eastAsia="隶书" w:cs="隶书"/>
                <w:color w:val="002071"/>
                <w:kern w:val="2"/>
                <w:sz w:val="28"/>
                <w:szCs w:val="28"/>
                <w:highlight w:val="none"/>
                <w:lang w:val="en-US" w:eastAsia="zh-CN" w:bidi="ar"/>
              </w:rPr>
              <w:t>年</w:t>
            </w:r>
            <w:r>
              <w:rPr>
                <w:rFonts w:hint="eastAsia" w:ascii="隶书" w:hAnsi="隶书" w:eastAsia="隶书" w:cs="隶书"/>
                <w:color w:val="002071"/>
                <w:kern w:val="2"/>
                <w:sz w:val="28"/>
                <w:szCs w:val="28"/>
                <w:highlight w:val="none"/>
                <w:lang w:val="en-US" w:eastAsia="zh-CN" w:bidi="ar"/>
              </w:rPr>
              <w:t>05</w:t>
            </w:r>
            <w:r>
              <w:rPr>
                <w:rFonts w:hint="default" w:ascii="隶书" w:hAnsi="隶书" w:eastAsia="隶书" w:cs="隶书"/>
                <w:color w:val="002071"/>
                <w:kern w:val="2"/>
                <w:sz w:val="28"/>
                <w:szCs w:val="28"/>
                <w:highlight w:val="none"/>
                <w:lang w:val="en-US" w:eastAsia="zh-CN" w:bidi="ar"/>
              </w:rPr>
              <w:t>月</w:t>
            </w:r>
            <w:r>
              <w:rPr>
                <w:rFonts w:hint="eastAsia" w:ascii="隶书" w:hAnsi="隶书" w:eastAsia="隶书" w:cs="隶书"/>
                <w:color w:val="002071"/>
                <w:kern w:val="2"/>
                <w:sz w:val="28"/>
                <w:szCs w:val="28"/>
                <w:highlight w:val="none"/>
                <w:lang w:val="en-US" w:eastAsia="zh-CN" w:bidi="ar"/>
              </w:rPr>
              <w:t>13</w:t>
            </w:r>
            <w:r>
              <w:rPr>
                <w:rFonts w:hint="default" w:ascii="隶书" w:hAnsi="隶书" w:eastAsia="隶书" w:cs="隶书"/>
                <w:color w:val="002071"/>
                <w:kern w:val="2"/>
                <w:sz w:val="28"/>
                <w:szCs w:val="28"/>
                <w:highlight w:val="none"/>
                <w:lang w:val="en-US" w:eastAsia="zh-CN" w:bidi="ar"/>
              </w:rPr>
              <w:t>日</w:t>
            </w:r>
          </w:p>
        </w:tc>
      </w:tr>
    </w:tbl>
    <w:p>
      <w:pPr>
        <w:spacing w:line="360" w:lineRule="auto"/>
        <w:rPr>
          <w:rFonts w:ascii="Times New Roman" w:hAnsi="Times New Roman"/>
          <w:sz w:val="24"/>
          <w:szCs w:val="24"/>
        </w:rPr>
      </w:pPr>
      <w:r>
        <w:drawing>
          <wp:anchor distT="0" distB="0" distL="114300" distR="114300" simplePos="0" relativeHeight="251683840" behindDoc="1" locked="0" layoutInCell="0" allowOverlap="1">
            <wp:simplePos x="0" y="0"/>
            <wp:positionH relativeFrom="margin">
              <wp:posOffset>-1133475</wp:posOffset>
            </wp:positionH>
            <wp:positionV relativeFrom="margin">
              <wp:posOffset>-911225</wp:posOffset>
            </wp:positionV>
            <wp:extent cx="7560310" cy="10692765"/>
            <wp:effectExtent l="0" t="0" r="2540" b="13335"/>
            <wp:wrapNone/>
            <wp:docPr id="1" name="WordPictureWatermark18675113"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8675113" descr="962306be775099fd3de14e0fdce536b"/>
                    <pic:cNvPicPr>
                      <a:picLocks noChangeAspect="1"/>
                    </pic:cNvPicPr>
                  </pic:nvPicPr>
                  <pic:blipFill>
                    <a:blip r:embed="rId10"/>
                    <a:stretch>
                      <a:fillRect/>
                    </a:stretch>
                  </pic:blipFill>
                  <pic:spPr>
                    <a:xfrm>
                      <a:off x="0" y="0"/>
                      <a:ext cx="7560310" cy="10692765"/>
                    </a:xfrm>
                    <a:prstGeom prst="rect">
                      <a:avLst/>
                    </a:prstGeom>
                    <a:noFill/>
                    <a:ln>
                      <a:noFill/>
                    </a:ln>
                  </pic:spPr>
                </pic:pic>
              </a:graphicData>
            </a:graphic>
          </wp:anchor>
        </w:drawing>
      </w:r>
    </w:p>
    <w:p>
      <w:pPr>
        <w:spacing w:line="360" w:lineRule="auto"/>
        <w:rPr>
          <w:rFonts w:ascii="Times New Roman" w:hAnsi="Times New Roman"/>
          <w:sz w:val="24"/>
          <w:szCs w:val="24"/>
        </w:rPr>
      </w:pPr>
    </w:p>
    <w:p>
      <w:pPr>
        <w:spacing w:line="360" w:lineRule="auto"/>
        <w:rPr>
          <w:rFonts w:ascii="Times New Roman" w:hAnsi="Times New Roman"/>
          <w:sz w:val="24"/>
          <w:szCs w:val="24"/>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jc w:val="center"/>
        <w:rPr>
          <w:rFonts w:ascii="Times New Roman" w:hAnsi="Times New Roman" w:eastAsia="黑体"/>
          <w:sz w:val="24"/>
          <w:szCs w:val="24"/>
        </w:rPr>
      </w:pPr>
      <w:r>
        <w:rPr>
          <w:rFonts w:ascii="Times New Roman" w:hAnsi="Times New Roman" w:eastAsia="黑体"/>
          <w:sz w:val="24"/>
          <w:szCs w:val="24"/>
        </w:rPr>
        <w:t>前言</w:t>
      </w:r>
    </w:p>
    <w:p>
      <w:pPr>
        <w:spacing w:line="300" w:lineRule="auto"/>
        <w:rPr>
          <w:rFonts w:ascii="Times New Roman" w:hAnsi="Times New Roman"/>
          <w:sz w:val="24"/>
          <w:szCs w:val="24"/>
        </w:rPr>
      </w:pPr>
    </w:p>
    <w:p>
      <w:pPr>
        <w:spacing w:line="288" w:lineRule="auto"/>
        <w:ind w:firstLine="480" w:firstLineChars="200"/>
        <w:rPr>
          <w:rFonts w:ascii="Times New Roman" w:hAnsi="Times New Roman"/>
          <w:sz w:val="24"/>
          <w:szCs w:val="24"/>
        </w:rPr>
      </w:pPr>
      <w:r>
        <w:rPr>
          <w:sz w:val="24"/>
        </w:rPr>
        <w:pict>
          <v:rect id="_x0000_s1117" o:spid="_x0000_s1117" o:spt="1" style="position:absolute;left:0pt;margin-left:-46.65pt;margin-top:30.25pt;height:577.35pt;width:475.5pt;z-index:-251657216;mso-width-relative:page;mso-height-relative:page;" fillcolor="#FFFFFF" filled="t" stroked="f" coordsize="21600,21600">
            <v:path/>
            <v:fill on="t" color2="#FFFFFF" focussize="0,0"/>
            <v:stroke on="f"/>
            <v:imagedata o:title=""/>
            <o:lock v:ext="edit" aspectratio="f"/>
          </v:rect>
        </w:pict>
      </w:r>
      <w:r>
        <w:rPr>
          <w:rFonts w:ascii="Times New Roman" w:hAnsi="Times New Roman"/>
          <w:sz w:val="24"/>
          <w:szCs w:val="24"/>
        </w:rPr>
        <w:t>本认证规则由方圆标志认证集团有限公司（简称方圆）发布，版权归方圆所有，任何组织及个人未经方圆许可不得以任何形式全部或部分使用。</w:t>
      </w:r>
    </w:p>
    <w:p>
      <w:pPr>
        <w:spacing w:line="288" w:lineRule="auto"/>
        <w:ind w:firstLine="480" w:firstLineChars="200"/>
        <w:rPr>
          <w:rFonts w:ascii="Times New Roman" w:hAnsi="Times New Roman"/>
          <w:sz w:val="24"/>
          <w:szCs w:val="24"/>
        </w:rPr>
      </w:pPr>
      <w:r>
        <w:rPr>
          <w:rFonts w:ascii="Times New Roman" w:hAnsi="Times New Roman"/>
          <w:sz w:val="24"/>
          <w:szCs w:val="24"/>
        </w:rPr>
        <w:t>本规则初次发布日期：2013年</w:t>
      </w:r>
      <w:r>
        <w:rPr>
          <w:rFonts w:hint="eastAsia" w:ascii="Times New Roman" w:hAnsi="Times New Roman"/>
          <w:sz w:val="24"/>
          <w:szCs w:val="24"/>
          <w:lang w:val="en-US" w:eastAsia="zh-CN"/>
        </w:rPr>
        <w:t>5</w:t>
      </w:r>
      <w:r>
        <w:rPr>
          <w:rFonts w:ascii="Times New Roman" w:hAnsi="Times New Roman"/>
          <w:sz w:val="24"/>
          <w:szCs w:val="24"/>
        </w:rPr>
        <w:t>月</w:t>
      </w:r>
      <w:r>
        <w:rPr>
          <w:rFonts w:hint="eastAsia" w:ascii="Times New Roman" w:hAnsi="Times New Roman"/>
          <w:sz w:val="24"/>
          <w:szCs w:val="24"/>
          <w:lang w:val="en-US" w:eastAsia="zh-CN"/>
        </w:rPr>
        <w:t>6</w:t>
      </w:r>
      <w:r>
        <w:rPr>
          <w:rFonts w:ascii="Times New Roman" w:hAnsi="Times New Roman"/>
          <w:sz w:val="24"/>
          <w:szCs w:val="24"/>
        </w:rPr>
        <w:t>日。</w:t>
      </w:r>
    </w:p>
    <w:p>
      <w:pPr>
        <w:spacing w:line="288" w:lineRule="auto"/>
        <w:ind w:firstLine="480" w:firstLineChars="200"/>
        <w:rPr>
          <w:rFonts w:ascii="Times New Roman" w:hAnsi="Times New Roman"/>
          <w:sz w:val="24"/>
          <w:szCs w:val="24"/>
        </w:rPr>
      </w:pPr>
      <w:r>
        <w:rPr>
          <w:rFonts w:hint="eastAsia" w:ascii="Times New Roman" w:hAnsi="Times New Roman"/>
          <w:sz w:val="24"/>
          <w:szCs w:val="24"/>
        </w:rPr>
        <w:t>2015年4月24日第一次修订，修改的内容为：格式调整。</w:t>
      </w:r>
    </w:p>
    <w:p>
      <w:pPr>
        <w:spacing w:line="288" w:lineRule="auto"/>
        <w:ind w:left="480"/>
        <w:rPr>
          <w:rFonts w:ascii="Times New Roman" w:hAnsi="Times New Roman"/>
          <w:sz w:val="24"/>
          <w:szCs w:val="24"/>
        </w:rPr>
      </w:pPr>
      <w:r>
        <w:rPr>
          <w:rFonts w:ascii="Times New Roman" w:hAnsi="Times New Roman"/>
          <w:sz w:val="24"/>
          <w:szCs w:val="24"/>
        </w:rPr>
        <w:t>2019年</w:t>
      </w:r>
      <w:r>
        <w:rPr>
          <w:rFonts w:hint="eastAsia" w:ascii="Times New Roman" w:hAnsi="Times New Roman"/>
          <w:sz w:val="24"/>
          <w:szCs w:val="24"/>
        </w:rPr>
        <w:t>8</w:t>
      </w:r>
      <w:r>
        <w:rPr>
          <w:rFonts w:ascii="Times New Roman" w:hAnsi="Times New Roman"/>
          <w:sz w:val="24"/>
          <w:szCs w:val="24"/>
        </w:rPr>
        <w:t>月</w:t>
      </w:r>
      <w:r>
        <w:rPr>
          <w:rFonts w:hint="eastAsia" w:ascii="Times New Roman" w:hAnsi="Times New Roman"/>
          <w:sz w:val="24"/>
          <w:szCs w:val="24"/>
        </w:rPr>
        <w:t>07</w:t>
      </w:r>
      <w:r>
        <w:rPr>
          <w:rFonts w:ascii="Times New Roman" w:hAnsi="Times New Roman"/>
          <w:sz w:val="24"/>
          <w:szCs w:val="24"/>
        </w:rPr>
        <w:t>日第</w:t>
      </w:r>
      <w:r>
        <w:rPr>
          <w:rFonts w:hint="eastAsia" w:ascii="Times New Roman" w:hAnsi="Times New Roman"/>
          <w:sz w:val="24"/>
          <w:szCs w:val="24"/>
        </w:rPr>
        <w:t>二</w:t>
      </w:r>
      <w:r>
        <w:rPr>
          <w:rFonts w:ascii="Times New Roman" w:hAnsi="Times New Roman"/>
          <w:sz w:val="24"/>
          <w:szCs w:val="24"/>
        </w:rPr>
        <w:t>次修订，修改的内容为：</w:t>
      </w:r>
    </w:p>
    <w:p>
      <w:pPr>
        <w:pStyle w:val="40"/>
        <w:numPr>
          <w:ilvl w:val="0"/>
          <w:numId w:val="1"/>
        </w:numPr>
        <w:spacing w:line="288" w:lineRule="auto"/>
        <w:ind w:left="993" w:hanging="426" w:firstLineChars="0"/>
        <w:rPr>
          <w:rFonts w:ascii="Times New Roman" w:hAnsi="Times New Roman"/>
          <w:sz w:val="24"/>
          <w:szCs w:val="24"/>
        </w:rPr>
      </w:pPr>
      <w:r>
        <w:rPr>
          <w:rFonts w:hint="eastAsia" w:ascii="Times New Roman" w:hAnsi="Times New Roman"/>
          <w:sz w:val="24"/>
          <w:szCs w:val="24"/>
        </w:rPr>
        <w:t>电压互感器认证依据标准变更为</w:t>
      </w:r>
      <w:r>
        <w:rPr>
          <w:rFonts w:ascii="Times New Roman" w:hAnsi="Times New Roman"/>
          <w:sz w:val="24"/>
          <w:szCs w:val="24"/>
        </w:rPr>
        <w:t>GB 24048.1-2010</w:t>
      </w:r>
      <w:r>
        <w:rPr>
          <w:rFonts w:hint="eastAsia" w:ascii="Times New Roman" w:hAnsi="Times New Roman"/>
          <w:sz w:val="24"/>
          <w:szCs w:val="24"/>
        </w:rPr>
        <w:t>、</w:t>
      </w:r>
      <w:r>
        <w:rPr>
          <w:rFonts w:ascii="Times New Roman" w:hAnsi="Times New Roman"/>
          <w:sz w:val="24"/>
          <w:szCs w:val="24"/>
        </w:rPr>
        <w:t>GB 20840.3-2013</w:t>
      </w:r>
      <w:r>
        <w:rPr>
          <w:rFonts w:hint="eastAsia" w:ascii="Times New Roman" w:hAnsi="Times New Roman"/>
          <w:sz w:val="24"/>
          <w:szCs w:val="24"/>
        </w:rPr>
        <w:t>；</w:t>
      </w:r>
    </w:p>
    <w:p>
      <w:pPr>
        <w:pStyle w:val="40"/>
        <w:numPr>
          <w:ilvl w:val="0"/>
          <w:numId w:val="1"/>
        </w:numPr>
        <w:spacing w:line="288" w:lineRule="auto"/>
        <w:ind w:left="993" w:hanging="426" w:firstLineChars="0"/>
        <w:rPr>
          <w:rFonts w:ascii="Times New Roman" w:hAnsi="Times New Roman"/>
          <w:sz w:val="24"/>
          <w:szCs w:val="24"/>
        </w:rPr>
      </w:pPr>
      <w:r>
        <w:rPr>
          <w:rFonts w:hint="eastAsia" w:ascii="Times New Roman" w:hAnsi="Times New Roman"/>
          <w:sz w:val="24"/>
          <w:szCs w:val="24"/>
        </w:rPr>
        <w:t>电流互感器认证依据标准变更为</w:t>
      </w:r>
      <w:r>
        <w:rPr>
          <w:rFonts w:ascii="Times New Roman" w:hAnsi="Times New Roman"/>
          <w:sz w:val="24"/>
          <w:szCs w:val="24"/>
        </w:rPr>
        <w:t>GB 24048.1-2010</w:t>
      </w:r>
      <w:r>
        <w:rPr>
          <w:rFonts w:hint="eastAsia" w:ascii="Times New Roman" w:hAnsi="Times New Roman"/>
          <w:sz w:val="24"/>
          <w:szCs w:val="24"/>
        </w:rPr>
        <w:t>、</w:t>
      </w:r>
      <w:r>
        <w:rPr>
          <w:rFonts w:ascii="Times New Roman" w:hAnsi="Times New Roman"/>
          <w:sz w:val="24"/>
          <w:szCs w:val="24"/>
        </w:rPr>
        <w:t>GB 20840.2-2014</w:t>
      </w:r>
      <w:r>
        <w:rPr>
          <w:rFonts w:hint="eastAsia" w:ascii="Times New Roman" w:hAnsi="Times New Roman"/>
          <w:sz w:val="24"/>
          <w:szCs w:val="24"/>
        </w:rPr>
        <w:t>；</w:t>
      </w:r>
    </w:p>
    <w:p>
      <w:pPr>
        <w:pStyle w:val="40"/>
        <w:numPr>
          <w:ilvl w:val="0"/>
          <w:numId w:val="1"/>
        </w:numPr>
        <w:spacing w:line="288" w:lineRule="auto"/>
        <w:ind w:left="993" w:hanging="426" w:firstLineChars="0"/>
        <w:rPr>
          <w:rFonts w:ascii="Times New Roman" w:hAnsi="Times New Roman"/>
          <w:sz w:val="24"/>
          <w:szCs w:val="24"/>
        </w:rPr>
      </w:pPr>
      <w:r>
        <w:rPr>
          <w:rFonts w:hint="eastAsia" w:ascii="Times New Roman" w:hAnsi="Times New Roman"/>
          <w:sz w:val="24"/>
          <w:szCs w:val="24"/>
        </w:rPr>
        <w:t>高压交流断路器认证依据标准变更为</w:t>
      </w:r>
      <w:r>
        <w:rPr>
          <w:rFonts w:ascii="Times New Roman" w:hAnsi="Times New Roman"/>
          <w:sz w:val="24"/>
          <w:szCs w:val="24"/>
        </w:rPr>
        <w:t>GB 1984-2014</w:t>
      </w:r>
      <w:r>
        <w:rPr>
          <w:rFonts w:hint="eastAsia" w:ascii="Times New Roman" w:hAnsi="Times New Roman"/>
          <w:sz w:val="24"/>
          <w:szCs w:val="24"/>
        </w:rPr>
        <w:t>、</w:t>
      </w:r>
      <w:r>
        <w:rPr>
          <w:rFonts w:ascii="Times New Roman" w:hAnsi="Times New Roman"/>
          <w:sz w:val="24"/>
          <w:szCs w:val="24"/>
        </w:rPr>
        <w:t>DL/T 402</w:t>
      </w:r>
      <w:r>
        <w:rPr>
          <w:rFonts w:hint="eastAsia" w:ascii="Times New Roman" w:hAnsi="Times New Roman"/>
          <w:sz w:val="24"/>
          <w:szCs w:val="24"/>
        </w:rPr>
        <w:t>-</w:t>
      </w:r>
      <w:r>
        <w:rPr>
          <w:rFonts w:ascii="Times New Roman" w:hAnsi="Times New Roman"/>
          <w:sz w:val="24"/>
          <w:szCs w:val="24"/>
        </w:rPr>
        <w:t>2016</w:t>
      </w:r>
      <w:r>
        <w:rPr>
          <w:rFonts w:hint="eastAsia" w:ascii="Times New Roman" w:hAnsi="Times New Roman"/>
          <w:sz w:val="24"/>
          <w:szCs w:val="24"/>
        </w:rPr>
        <w:t>；</w:t>
      </w:r>
    </w:p>
    <w:p>
      <w:pPr>
        <w:pStyle w:val="40"/>
        <w:numPr>
          <w:ilvl w:val="0"/>
          <w:numId w:val="1"/>
        </w:numPr>
        <w:spacing w:line="288" w:lineRule="auto"/>
        <w:ind w:left="993" w:hanging="426" w:firstLineChars="0"/>
        <w:rPr>
          <w:rFonts w:ascii="Times New Roman" w:hAnsi="Times New Roman"/>
          <w:sz w:val="24"/>
          <w:szCs w:val="24"/>
        </w:rPr>
      </w:pPr>
      <w:r>
        <w:rPr>
          <w:rFonts w:hint="eastAsia" w:ascii="Times New Roman" w:hAnsi="Times New Roman"/>
          <w:sz w:val="24"/>
          <w:szCs w:val="24"/>
        </w:rPr>
        <w:t>3.6kV～40.5kV 高压交流负荷开关认证依据标准变为</w:t>
      </w:r>
      <w:r>
        <w:rPr>
          <w:rFonts w:ascii="Times New Roman" w:hAnsi="Times New Roman"/>
          <w:sz w:val="24"/>
          <w:szCs w:val="24"/>
        </w:rPr>
        <w:t>GB/T 3804-2017</w:t>
      </w:r>
      <w:r>
        <w:rPr>
          <w:rFonts w:hint="eastAsia" w:ascii="Times New Roman" w:hAnsi="Times New Roman"/>
          <w:sz w:val="24"/>
          <w:szCs w:val="24"/>
        </w:rPr>
        <w:t>；</w:t>
      </w:r>
    </w:p>
    <w:p>
      <w:pPr>
        <w:pStyle w:val="40"/>
        <w:numPr>
          <w:ilvl w:val="0"/>
          <w:numId w:val="1"/>
        </w:numPr>
        <w:spacing w:line="288" w:lineRule="auto"/>
        <w:ind w:left="993" w:hanging="426" w:firstLineChars="0"/>
        <w:rPr>
          <w:rFonts w:ascii="Times New Roman" w:hAnsi="Times New Roman"/>
          <w:sz w:val="24"/>
          <w:szCs w:val="24"/>
        </w:rPr>
      </w:pPr>
      <w:r>
        <w:rPr>
          <w:rFonts w:hint="eastAsia" w:ascii="Times New Roman" w:hAnsi="Times New Roman"/>
          <w:sz w:val="24"/>
          <w:szCs w:val="24"/>
        </w:rPr>
        <w:t>高压/低压预装式变电站认证依据标准变为</w:t>
      </w:r>
      <w:r>
        <w:rPr>
          <w:rFonts w:ascii="Times New Roman" w:hAnsi="Times New Roman"/>
          <w:sz w:val="24"/>
          <w:szCs w:val="24"/>
        </w:rPr>
        <w:t>DL/T 537-2018</w:t>
      </w:r>
      <w:r>
        <w:rPr>
          <w:rFonts w:hint="eastAsia" w:ascii="Times New Roman" w:hAnsi="Times New Roman"/>
          <w:sz w:val="24"/>
          <w:szCs w:val="24"/>
        </w:rPr>
        <w:t>；</w:t>
      </w:r>
    </w:p>
    <w:p>
      <w:pPr>
        <w:pStyle w:val="40"/>
        <w:numPr>
          <w:ilvl w:val="0"/>
          <w:numId w:val="1"/>
        </w:numPr>
        <w:spacing w:line="288" w:lineRule="auto"/>
        <w:ind w:left="993" w:hanging="426" w:firstLineChars="0"/>
        <w:rPr>
          <w:rFonts w:ascii="Times New Roman" w:hAnsi="Times New Roman"/>
          <w:sz w:val="24"/>
          <w:szCs w:val="24"/>
        </w:rPr>
      </w:pPr>
      <w:r>
        <w:rPr>
          <w:rFonts w:hint="eastAsia" w:ascii="Times New Roman" w:hAnsi="Times New Roman"/>
          <w:sz w:val="24"/>
          <w:szCs w:val="24"/>
        </w:rPr>
        <w:t>交流高压接触器认证依据标准变为</w:t>
      </w:r>
      <w:r>
        <w:rPr>
          <w:rFonts w:ascii="Times New Roman" w:hAnsi="Times New Roman"/>
          <w:sz w:val="24"/>
          <w:szCs w:val="24"/>
        </w:rPr>
        <w:t>GB/T 14808-2016</w:t>
      </w:r>
      <w:r>
        <w:rPr>
          <w:rFonts w:hint="eastAsia" w:ascii="Times New Roman" w:hAnsi="Times New Roman"/>
          <w:sz w:val="24"/>
          <w:szCs w:val="24"/>
        </w:rPr>
        <w:t>；</w:t>
      </w:r>
    </w:p>
    <w:p>
      <w:pPr>
        <w:pStyle w:val="40"/>
        <w:numPr>
          <w:ilvl w:val="0"/>
          <w:numId w:val="1"/>
        </w:numPr>
        <w:spacing w:line="288" w:lineRule="auto"/>
        <w:ind w:left="993" w:hanging="426" w:firstLineChars="0"/>
        <w:rPr>
          <w:rFonts w:ascii="Times New Roman" w:hAnsi="Times New Roman"/>
          <w:sz w:val="24"/>
          <w:szCs w:val="24"/>
        </w:rPr>
      </w:pPr>
      <w:r>
        <w:rPr>
          <w:rFonts w:hint="eastAsia" w:ascii="Times New Roman" w:hAnsi="Times New Roman"/>
          <w:sz w:val="24"/>
          <w:szCs w:val="24"/>
        </w:rPr>
        <w:t>额定电压72.5 kV及以上交流负荷开关认证依据标准变为</w:t>
      </w:r>
      <w:r>
        <w:rPr>
          <w:rFonts w:ascii="Times New Roman" w:hAnsi="Times New Roman"/>
          <w:sz w:val="24"/>
          <w:szCs w:val="24"/>
        </w:rPr>
        <w:t>GB/T 14810-2014</w:t>
      </w:r>
      <w:r>
        <w:rPr>
          <w:rFonts w:hint="eastAsia" w:ascii="Times New Roman" w:hAnsi="Times New Roman"/>
          <w:sz w:val="24"/>
          <w:szCs w:val="24"/>
        </w:rPr>
        <w:t>；</w:t>
      </w:r>
    </w:p>
    <w:p>
      <w:pPr>
        <w:pStyle w:val="40"/>
        <w:numPr>
          <w:ilvl w:val="0"/>
          <w:numId w:val="1"/>
        </w:numPr>
        <w:spacing w:line="288" w:lineRule="auto"/>
        <w:ind w:left="993" w:hanging="426" w:firstLineChars="0"/>
        <w:rPr>
          <w:rFonts w:ascii="Times New Roman" w:hAnsi="Times New Roman"/>
          <w:sz w:val="24"/>
          <w:szCs w:val="24"/>
        </w:rPr>
      </w:pPr>
      <w:r>
        <w:rPr>
          <w:rFonts w:hint="eastAsia" w:ascii="Times New Roman" w:hAnsi="Times New Roman"/>
          <w:sz w:val="24"/>
          <w:szCs w:val="24"/>
        </w:rPr>
        <w:t>高压交流隔离开关和接地开关认证依据标准变更为</w:t>
      </w:r>
      <w:r>
        <w:rPr>
          <w:rFonts w:ascii="Times New Roman" w:hAnsi="Times New Roman"/>
          <w:sz w:val="24"/>
          <w:szCs w:val="24"/>
        </w:rPr>
        <w:t>GB/T 1985-2014</w:t>
      </w:r>
      <w:r>
        <w:rPr>
          <w:rFonts w:hint="eastAsia" w:ascii="Times New Roman" w:hAnsi="Times New Roman"/>
          <w:sz w:val="24"/>
          <w:szCs w:val="24"/>
        </w:rPr>
        <w:t>；</w:t>
      </w:r>
    </w:p>
    <w:p>
      <w:pPr>
        <w:pStyle w:val="40"/>
        <w:numPr>
          <w:ilvl w:val="0"/>
          <w:numId w:val="1"/>
        </w:numPr>
        <w:spacing w:line="288" w:lineRule="auto"/>
        <w:ind w:left="993" w:hanging="426" w:firstLineChars="0"/>
        <w:rPr>
          <w:rFonts w:ascii="Times New Roman" w:hAnsi="Times New Roman"/>
          <w:sz w:val="24"/>
          <w:szCs w:val="24"/>
        </w:rPr>
      </w:pPr>
      <w:r>
        <w:rPr>
          <w:rFonts w:hint="eastAsia" w:ascii="Times New Roman" w:hAnsi="Times New Roman"/>
          <w:sz w:val="24"/>
          <w:szCs w:val="24"/>
        </w:rPr>
        <w:t>3.6kV～40.5kV 交流金属封闭开关设备和控制设备认证依据标准变更为</w:t>
      </w:r>
      <w:r>
        <w:rPr>
          <w:rFonts w:ascii="Times New Roman" w:hAnsi="Times New Roman"/>
          <w:sz w:val="24"/>
          <w:szCs w:val="24"/>
        </w:rPr>
        <w:t>DL/T 404-2018</w:t>
      </w:r>
      <w:r>
        <w:rPr>
          <w:rFonts w:hint="eastAsia" w:ascii="Times New Roman" w:hAnsi="Times New Roman"/>
          <w:sz w:val="24"/>
          <w:szCs w:val="24"/>
        </w:rPr>
        <w:t>；</w:t>
      </w:r>
    </w:p>
    <w:p>
      <w:pPr>
        <w:pStyle w:val="40"/>
        <w:numPr>
          <w:ilvl w:val="0"/>
          <w:numId w:val="1"/>
        </w:numPr>
        <w:spacing w:line="288" w:lineRule="auto"/>
        <w:ind w:left="993" w:hanging="426" w:firstLineChars="0"/>
        <w:rPr>
          <w:rFonts w:ascii="Times New Roman" w:hAnsi="Times New Roman"/>
          <w:sz w:val="24"/>
          <w:szCs w:val="24"/>
        </w:rPr>
      </w:pPr>
      <w:r>
        <w:rPr>
          <w:rFonts w:hint="eastAsia" w:ascii="Times New Roman" w:hAnsi="Times New Roman"/>
          <w:sz w:val="24"/>
          <w:szCs w:val="24"/>
        </w:rPr>
        <w:t>交流高压自动重合器认证依据标准</w:t>
      </w:r>
      <w:r>
        <w:rPr>
          <w:rFonts w:ascii="Times New Roman" w:hAnsi="Times New Roman"/>
          <w:sz w:val="24"/>
          <w:szCs w:val="24"/>
        </w:rPr>
        <w:t>JB/T 7570-1994</w:t>
      </w:r>
      <w:r>
        <w:rPr>
          <w:rFonts w:hint="eastAsia" w:ascii="Times New Roman" w:hAnsi="Times New Roman"/>
          <w:sz w:val="24"/>
          <w:szCs w:val="24"/>
        </w:rPr>
        <w:t>废止，无替代标准；</w:t>
      </w:r>
    </w:p>
    <w:p>
      <w:pPr>
        <w:pStyle w:val="40"/>
        <w:numPr>
          <w:ilvl w:val="0"/>
          <w:numId w:val="1"/>
        </w:numPr>
        <w:spacing w:line="288" w:lineRule="auto"/>
        <w:ind w:left="993" w:hanging="426" w:firstLineChars="0"/>
        <w:rPr>
          <w:rFonts w:ascii="Times New Roman" w:hAnsi="Times New Roman"/>
          <w:sz w:val="24"/>
          <w:szCs w:val="24"/>
        </w:rPr>
      </w:pPr>
      <w:r>
        <w:rPr>
          <w:rFonts w:hint="eastAsia" w:ascii="Times New Roman" w:hAnsi="Times New Roman"/>
          <w:sz w:val="24"/>
          <w:szCs w:val="24"/>
        </w:rPr>
        <w:t>封闭母线认证依据标准</w:t>
      </w:r>
      <w:r>
        <w:rPr>
          <w:rFonts w:ascii="Times New Roman" w:hAnsi="Times New Roman"/>
          <w:sz w:val="24"/>
          <w:szCs w:val="24"/>
        </w:rPr>
        <w:t>JB/T 9639-1999</w:t>
      </w:r>
      <w:r>
        <w:rPr>
          <w:rFonts w:hint="eastAsia" w:ascii="Times New Roman" w:hAnsi="Times New Roman"/>
          <w:sz w:val="24"/>
          <w:szCs w:val="24"/>
        </w:rPr>
        <w:t>废止，无替代标准；</w:t>
      </w:r>
    </w:p>
    <w:p>
      <w:pPr>
        <w:pStyle w:val="40"/>
        <w:numPr>
          <w:ilvl w:val="0"/>
          <w:numId w:val="1"/>
        </w:numPr>
        <w:spacing w:line="288" w:lineRule="auto"/>
        <w:ind w:left="993" w:hanging="426" w:firstLineChars="0"/>
        <w:rPr>
          <w:rFonts w:ascii="Times New Roman" w:hAnsi="Times New Roman"/>
          <w:sz w:val="24"/>
          <w:szCs w:val="24"/>
        </w:rPr>
      </w:pPr>
      <w:r>
        <w:rPr>
          <w:rFonts w:hint="eastAsia" w:ascii="Times New Roman" w:hAnsi="Times New Roman"/>
          <w:sz w:val="24"/>
          <w:szCs w:val="24"/>
        </w:rPr>
        <w:t>修订附件1《检测项目及送样数量》和附件4《工厂质量控制检测要求》相关要求。</w:t>
      </w:r>
    </w:p>
    <w:p>
      <w:pPr>
        <w:spacing w:line="288" w:lineRule="auto"/>
        <w:ind w:firstLine="480" w:firstLineChars="200"/>
        <w:rPr>
          <w:rFonts w:ascii="Times New Roman" w:hAnsi="Times New Roman"/>
          <w:sz w:val="24"/>
          <w:szCs w:val="24"/>
        </w:rPr>
      </w:pPr>
      <w:r>
        <w:rPr>
          <w:rFonts w:hint="eastAsia" w:ascii="Times New Roman" w:hAnsi="Times New Roman"/>
          <w:sz w:val="24"/>
          <w:szCs w:val="24"/>
          <w:lang w:val="en-US" w:eastAsia="zh-CN"/>
        </w:rPr>
        <w:t>本</w:t>
      </w:r>
      <w:r>
        <w:rPr>
          <w:rFonts w:hint="eastAsia" w:ascii="Times New Roman" w:hAnsi="Times New Roman"/>
          <w:sz w:val="24"/>
          <w:szCs w:val="24"/>
        </w:rPr>
        <w:t>规则</w:t>
      </w:r>
      <w:r>
        <w:rPr>
          <w:rFonts w:hint="eastAsia" w:ascii="Times New Roman" w:hAnsi="Times New Roman"/>
          <w:sz w:val="24"/>
          <w:szCs w:val="24"/>
          <w:lang w:val="en-US" w:eastAsia="zh-CN"/>
        </w:rPr>
        <w:t>于2021年05月06日第三次修订</w:t>
      </w:r>
      <w:r>
        <w:rPr>
          <w:rFonts w:hint="eastAsia" w:ascii="Times New Roman" w:hAnsi="Times New Roman"/>
          <w:sz w:val="24"/>
          <w:szCs w:val="24"/>
        </w:rPr>
        <w:t>，</w:t>
      </w:r>
      <w:r>
        <w:rPr>
          <w:rFonts w:hint="eastAsia" w:ascii="Times New Roman" w:hAnsi="Times New Roman"/>
          <w:sz w:val="24"/>
          <w:szCs w:val="24"/>
          <w:lang w:val="en-US" w:eastAsia="zh-CN"/>
        </w:rPr>
        <w:t>替代CQM12-3823-02-2013，</w:t>
      </w:r>
      <w:r>
        <w:rPr>
          <w:rFonts w:hint="eastAsia" w:ascii="Times New Roman" w:hAnsi="Times New Roman"/>
          <w:sz w:val="24"/>
          <w:szCs w:val="24"/>
        </w:rPr>
        <w:t>主要变化如下：</w:t>
      </w:r>
    </w:p>
    <w:p>
      <w:pPr>
        <w:pStyle w:val="40"/>
        <w:numPr>
          <w:ilvl w:val="0"/>
          <w:numId w:val="2"/>
        </w:numPr>
        <w:spacing w:line="288" w:lineRule="auto"/>
        <w:ind w:left="993" w:firstLineChars="0"/>
        <w:rPr>
          <w:rFonts w:ascii="Times New Roman" w:hAnsi="Times New Roman"/>
          <w:sz w:val="24"/>
          <w:szCs w:val="24"/>
          <w:highlight w:val="none"/>
        </w:rPr>
      </w:pPr>
      <w:r>
        <w:rPr>
          <w:rFonts w:hint="eastAsia" w:ascii="Times New Roman" w:hAnsi="Times New Roman"/>
          <w:sz w:val="24"/>
          <w:szCs w:val="24"/>
          <w:highlight w:val="none"/>
        </w:rPr>
        <w:t>高压/低压预装式变电站认证依据标准变更为GB 17467-2020；</w:t>
      </w:r>
    </w:p>
    <w:p>
      <w:pPr>
        <w:pStyle w:val="40"/>
        <w:numPr>
          <w:ilvl w:val="0"/>
          <w:numId w:val="2"/>
        </w:numPr>
        <w:spacing w:line="288" w:lineRule="auto"/>
        <w:ind w:left="993" w:firstLineChars="0"/>
        <w:rPr>
          <w:rFonts w:ascii="Times New Roman" w:hAnsi="Times New Roman"/>
          <w:sz w:val="24"/>
          <w:szCs w:val="24"/>
          <w:highlight w:val="none"/>
        </w:rPr>
      </w:pPr>
      <w:r>
        <w:rPr>
          <w:rFonts w:hint="eastAsia" w:ascii="Times New Roman" w:hAnsi="Times New Roman"/>
          <w:sz w:val="24"/>
          <w:szCs w:val="24"/>
          <w:highlight w:val="none"/>
        </w:rPr>
        <w:t>额定电压</w:t>
      </w:r>
      <w:r>
        <w:rPr>
          <w:rFonts w:ascii="Times New Roman" w:hAnsi="Times New Roman"/>
          <w:sz w:val="24"/>
          <w:szCs w:val="24"/>
          <w:highlight w:val="none"/>
        </w:rPr>
        <w:t xml:space="preserve"> 72.5kV </w:t>
      </w:r>
      <w:r>
        <w:rPr>
          <w:rFonts w:hint="eastAsia" w:ascii="Times New Roman" w:hAnsi="Times New Roman"/>
          <w:sz w:val="24"/>
          <w:szCs w:val="24"/>
          <w:highlight w:val="none"/>
        </w:rPr>
        <w:t>及以上气体绝缘金属封闭开关设备认证依据标准变更为</w:t>
      </w:r>
      <w:r>
        <w:rPr>
          <w:rFonts w:ascii="Times New Roman" w:hAnsi="Times New Roman"/>
          <w:sz w:val="24"/>
          <w:szCs w:val="24"/>
          <w:highlight w:val="none"/>
        </w:rPr>
        <w:t>GB 7674-20</w:t>
      </w:r>
      <w:r>
        <w:rPr>
          <w:rFonts w:hint="eastAsia" w:ascii="Times New Roman" w:hAnsi="Times New Roman"/>
          <w:sz w:val="24"/>
          <w:szCs w:val="24"/>
          <w:highlight w:val="none"/>
        </w:rPr>
        <w:t>20；</w:t>
      </w:r>
    </w:p>
    <w:p>
      <w:pPr>
        <w:pStyle w:val="40"/>
        <w:numPr>
          <w:ilvl w:val="0"/>
          <w:numId w:val="2"/>
        </w:numPr>
        <w:spacing w:line="288" w:lineRule="auto"/>
        <w:ind w:left="993" w:firstLineChars="0"/>
        <w:rPr>
          <w:rFonts w:ascii="Times New Roman" w:hAnsi="Times New Roman"/>
          <w:sz w:val="24"/>
          <w:szCs w:val="24"/>
          <w:highlight w:val="none"/>
        </w:rPr>
      </w:pPr>
      <w:r>
        <w:rPr>
          <w:rFonts w:ascii="Times New Roman" w:hAnsi="Times New Roman"/>
          <w:sz w:val="24"/>
          <w:szCs w:val="24"/>
          <w:highlight w:val="none"/>
        </w:rPr>
        <w:t>3.6kV</w:t>
      </w:r>
      <w:r>
        <w:rPr>
          <w:rFonts w:hint="eastAsia" w:ascii="Times New Roman" w:hAnsi="Times New Roman"/>
          <w:sz w:val="24"/>
          <w:szCs w:val="24"/>
          <w:highlight w:val="none"/>
        </w:rPr>
        <w:t>～</w:t>
      </w:r>
      <w:r>
        <w:rPr>
          <w:rFonts w:ascii="Times New Roman" w:hAnsi="Times New Roman"/>
          <w:sz w:val="24"/>
          <w:szCs w:val="24"/>
          <w:highlight w:val="none"/>
        </w:rPr>
        <w:t xml:space="preserve">40.5kV </w:t>
      </w:r>
      <w:r>
        <w:rPr>
          <w:rFonts w:hint="eastAsia" w:ascii="Times New Roman" w:hAnsi="Times New Roman"/>
          <w:sz w:val="24"/>
          <w:szCs w:val="24"/>
          <w:highlight w:val="none"/>
        </w:rPr>
        <w:t>交流金属封闭开关设备和控制设备认证依据标准变更为</w:t>
      </w:r>
      <w:r>
        <w:rPr>
          <w:rFonts w:ascii="Times New Roman" w:hAnsi="Times New Roman"/>
          <w:sz w:val="24"/>
          <w:szCs w:val="24"/>
          <w:highlight w:val="none"/>
        </w:rPr>
        <w:t>GB 3906-20</w:t>
      </w:r>
      <w:r>
        <w:rPr>
          <w:rFonts w:hint="eastAsia" w:ascii="Times New Roman" w:hAnsi="Times New Roman"/>
          <w:sz w:val="24"/>
          <w:szCs w:val="24"/>
          <w:highlight w:val="none"/>
        </w:rPr>
        <w:t>20；</w:t>
      </w:r>
    </w:p>
    <w:p>
      <w:pPr>
        <w:pStyle w:val="40"/>
        <w:numPr>
          <w:ilvl w:val="0"/>
          <w:numId w:val="2"/>
        </w:numPr>
        <w:spacing w:line="288" w:lineRule="auto"/>
        <w:ind w:left="993" w:firstLineChars="0"/>
        <w:rPr>
          <w:rFonts w:ascii="Times New Roman" w:hAnsi="Times New Roman"/>
          <w:sz w:val="24"/>
          <w:szCs w:val="24"/>
          <w:highlight w:val="none"/>
        </w:rPr>
      </w:pPr>
      <w:r>
        <w:rPr>
          <w:rFonts w:hint="eastAsia" w:ascii="Times New Roman" w:hAnsi="Times New Roman"/>
          <w:sz w:val="24"/>
          <w:szCs w:val="24"/>
          <w:highlight w:val="none"/>
        </w:rPr>
        <w:t>交流无间隙金属氧化物避雷器认证依据标准变更为</w:t>
      </w:r>
      <w:r>
        <w:rPr>
          <w:rFonts w:ascii="Times New Roman" w:hAnsi="Times New Roman"/>
          <w:sz w:val="24"/>
          <w:szCs w:val="24"/>
          <w:highlight w:val="none"/>
        </w:rPr>
        <w:t>GB 11032-20</w:t>
      </w:r>
      <w:r>
        <w:rPr>
          <w:rFonts w:hint="eastAsia" w:ascii="Times New Roman" w:hAnsi="Times New Roman"/>
          <w:sz w:val="24"/>
          <w:szCs w:val="24"/>
          <w:highlight w:val="none"/>
        </w:rPr>
        <w:t>20；</w:t>
      </w:r>
    </w:p>
    <w:p>
      <w:pPr>
        <w:pStyle w:val="40"/>
        <w:numPr>
          <w:ilvl w:val="0"/>
          <w:numId w:val="2"/>
        </w:numPr>
        <w:spacing w:line="288" w:lineRule="auto"/>
        <w:ind w:left="993" w:firstLineChars="0"/>
        <w:rPr>
          <w:rFonts w:ascii="Times New Roman" w:hAnsi="Times New Roman"/>
          <w:sz w:val="24"/>
          <w:szCs w:val="24"/>
          <w:highlight w:val="none"/>
        </w:rPr>
      </w:pPr>
      <w:r>
        <w:rPr>
          <w:rFonts w:hint="eastAsia" w:ascii="Times New Roman" w:hAnsi="Times New Roman"/>
          <w:sz w:val="24"/>
          <w:szCs w:val="24"/>
          <w:highlight w:val="none"/>
        </w:rPr>
        <w:t>修订附件1《检测项目及送样数量》和附件4《工厂质量控制检测要求》相关要求。</w:t>
      </w:r>
    </w:p>
    <w:p>
      <w:pPr>
        <w:spacing w:line="360" w:lineRule="auto"/>
        <w:ind w:firstLine="480" w:firstLineChars="200"/>
        <w:rPr>
          <w:rFonts w:hint="eastAsia" w:ascii="Times New Roman"/>
          <w:sz w:val="24"/>
          <w:szCs w:val="24"/>
          <w:highlight w:val="yellow"/>
        </w:rPr>
      </w:pPr>
      <w:r>
        <w:rPr>
          <w:rFonts w:hint="eastAsia" w:ascii="Times New Roman"/>
          <w:sz w:val="24"/>
          <w:szCs w:val="24"/>
          <w:highlight w:val="yellow"/>
        </w:rPr>
        <w:t>本规则于20</w:t>
      </w:r>
      <w:r>
        <w:rPr>
          <w:rFonts w:hint="eastAsia"/>
          <w:sz w:val="24"/>
          <w:szCs w:val="24"/>
          <w:highlight w:val="yellow"/>
          <w:lang w:val="en-US" w:eastAsia="zh-CN"/>
        </w:rPr>
        <w:t>24</w:t>
      </w:r>
      <w:r>
        <w:rPr>
          <w:rFonts w:hint="eastAsia" w:ascii="Times New Roman"/>
          <w:sz w:val="24"/>
          <w:szCs w:val="24"/>
          <w:highlight w:val="yellow"/>
        </w:rPr>
        <w:t>年</w:t>
      </w:r>
      <w:r>
        <w:rPr>
          <w:rFonts w:hint="eastAsia"/>
          <w:sz w:val="24"/>
          <w:szCs w:val="24"/>
          <w:highlight w:val="yellow"/>
          <w:lang w:val="en-US" w:eastAsia="zh-CN"/>
        </w:rPr>
        <w:t>5</w:t>
      </w:r>
      <w:r>
        <w:rPr>
          <w:rFonts w:hint="eastAsia" w:ascii="Times New Roman"/>
          <w:sz w:val="24"/>
          <w:szCs w:val="24"/>
          <w:highlight w:val="yellow"/>
        </w:rPr>
        <w:t>月</w:t>
      </w:r>
      <w:r>
        <w:rPr>
          <w:rFonts w:hint="eastAsia"/>
          <w:sz w:val="24"/>
          <w:szCs w:val="24"/>
          <w:highlight w:val="yellow"/>
          <w:lang w:val="en-US" w:eastAsia="zh-CN"/>
        </w:rPr>
        <w:t>13</w:t>
      </w:r>
      <w:r>
        <w:rPr>
          <w:rFonts w:hint="eastAsia" w:ascii="Times New Roman"/>
          <w:sz w:val="24"/>
          <w:szCs w:val="24"/>
          <w:highlight w:val="yellow"/>
        </w:rPr>
        <w:t>日第</w:t>
      </w:r>
      <w:r>
        <w:rPr>
          <w:rFonts w:hint="eastAsia"/>
          <w:sz w:val="24"/>
          <w:szCs w:val="24"/>
          <w:highlight w:val="yellow"/>
          <w:lang w:val="en-US" w:eastAsia="zh-CN"/>
        </w:rPr>
        <w:t>四</w:t>
      </w:r>
      <w:r>
        <w:rPr>
          <w:rFonts w:hint="eastAsia" w:ascii="Times New Roman"/>
          <w:sz w:val="24"/>
          <w:szCs w:val="24"/>
          <w:highlight w:val="yellow"/>
        </w:rPr>
        <w:t>次修订，</w:t>
      </w:r>
      <w:r>
        <w:rPr>
          <w:rFonts w:hint="eastAsia"/>
          <w:sz w:val="24"/>
          <w:szCs w:val="24"/>
          <w:highlight w:val="yellow"/>
          <w:lang w:val="en-US" w:eastAsia="zh-CN"/>
        </w:rPr>
        <w:t>替代CQM12-3823-02-2021，</w:t>
      </w:r>
      <w:r>
        <w:rPr>
          <w:rFonts w:hint="eastAsia" w:ascii="Times New Roman"/>
          <w:sz w:val="24"/>
          <w:szCs w:val="24"/>
          <w:highlight w:val="yellow"/>
        </w:rPr>
        <w:t>修</w:t>
      </w:r>
      <w:r>
        <w:rPr>
          <w:rFonts w:hint="eastAsia"/>
          <w:sz w:val="24"/>
          <w:szCs w:val="24"/>
          <w:highlight w:val="yellow"/>
          <w:lang w:val="en-US" w:eastAsia="zh-CN"/>
        </w:rPr>
        <w:t>订</w:t>
      </w:r>
      <w:r>
        <w:rPr>
          <w:rFonts w:hint="eastAsia" w:ascii="Times New Roman"/>
          <w:sz w:val="24"/>
          <w:szCs w:val="24"/>
          <w:highlight w:val="yellow"/>
        </w:rPr>
        <w:t>的内容为：</w:t>
      </w:r>
    </w:p>
    <w:p>
      <w:pPr>
        <w:numPr>
          <w:ilvl w:val="0"/>
          <w:numId w:val="3"/>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认证依据标准《DL/T 617-2019气体绝缘金属封闭开关设备技术条件》替代《DL/T 617-2010气体绝缘金属封闭开关设备技术条件》;</w:t>
      </w:r>
    </w:p>
    <w:p>
      <w:pPr>
        <w:numPr>
          <w:ilvl w:val="0"/>
          <w:numId w:val="3"/>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认证依据标准《GB/T 1985-2023高压交流隔离开关和接地开关》替代《GB/T 1985-2014高压交流隔离开关和接地开关》；</w:t>
      </w:r>
    </w:p>
    <w:p>
      <w:pPr>
        <w:numPr>
          <w:ilvl w:val="0"/>
          <w:numId w:val="3"/>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认证依据标准《DL/T 486-2021高压交流隔离开关和接地开关》替代《DL/T 486-2010高压交流隔离开关和接地开关》；</w:t>
      </w:r>
    </w:p>
    <w:p>
      <w:pPr>
        <w:numPr>
          <w:ilvl w:val="0"/>
          <w:numId w:val="3"/>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认证依据标准《GB/T 15166.2-2023高压交流熔断器 第2部分:限流熔断器》替代《GB/T 15166.2-2008高压交流熔断器 第2部分：限流熔断器》；</w:t>
      </w:r>
    </w:p>
    <w:p>
      <w:pPr>
        <w:numPr>
          <w:ilvl w:val="0"/>
          <w:numId w:val="3"/>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认证依据标准《GB/T 15166.3-2023高压交流熔断器 第3部分：喷射熔断器》替换《GB/T 15166.3-2008高压交流熔断器 第3部分：喷射熔断器》；</w:t>
      </w:r>
    </w:p>
    <w:p>
      <w:pPr>
        <w:numPr>
          <w:ilvl w:val="0"/>
          <w:numId w:val="3"/>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认证依据标准《DL/T 640-2019高压交流跌落式熔断器》替代《DL/T 640-1997户外交流高压跌落式熔断器及熔断件订货技术条件》</w:t>
      </w:r>
    </w:p>
    <w:p>
      <w:pPr>
        <w:numPr>
          <w:ilvl w:val="0"/>
          <w:numId w:val="3"/>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认证依据标准《GB/T 15166.4-2021高压交流熔断器 第4部分：并联电容器外保护用熔断器》替代《GB/T 15166.4-2008高压交流熔断器 第4部分：并联电容器外保护用熔断器》；</w:t>
      </w:r>
    </w:p>
    <w:p>
      <w:pPr>
        <w:numPr>
          <w:ilvl w:val="0"/>
          <w:numId w:val="3"/>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认证依据标准《GB/T 15166.5-2022| 国家标准| 高压交流熔断器 第5部分：用于电动机回路的高压熔断器的熔断件选用导则》替代《GB/T 15166.5-2008高压交流熔断器 第5部分：用于电动机回路的高压熔断器的熔断件选用导则》；</w:t>
      </w:r>
    </w:p>
    <w:p>
      <w:pPr>
        <w:numPr>
          <w:ilvl w:val="0"/>
          <w:numId w:val="3"/>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认证依据标准《GB/T 4109-2022交流电压高于 1000V 的绝缘套管》替代《GB/T 4109-2008交流电压高于1000V的绝缘套管》。</w:t>
      </w:r>
    </w:p>
    <w:p>
      <w:pPr>
        <w:pStyle w:val="40"/>
        <w:numPr>
          <w:ilvl w:val="0"/>
          <w:numId w:val="0"/>
        </w:numPr>
        <w:spacing w:line="288" w:lineRule="auto"/>
        <w:ind w:left="573" w:leftChars="0"/>
        <w:rPr>
          <w:rFonts w:ascii="Times New Roman" w:hAnsi="Times New Roman"/>
          <w:sz w:val="24"/>
          <w:szCs w:val="24"/>
          <w:highlight w:val="none"/>
        </w:rPr>
      </w:pPr>
    </w:p>
    <w:p>
      <w:pPr>
        <w:pStyle w:val="40"/>
        <w:widowControl w:val="0"/>
        <w:numPr>
          <w:ilvl w:val="0"/>
          <w:numId w:val="0"/>
        </w:numPr>
        <w:spacing w:line="288" w:lineRule="auto"/>
        <w:jc w:val="both"/>
        <w:rPr>
          <w:rFonts w:ascii="Times New Roman" w:hAnsi="Times New Roman"/>
          <w:sz w:val="24"/>
          <w:szCs w:val="24"/>
        </w:rPr>
      </w:pPr>
    </w:p>
    <w:p>
      <w:pPr>
        <w:rPr>
          <w:rFonts w:ascii="宋体" w:cs="宋体"/>
          <w:kern w:val="0"/>
          <w:position w:val="-2"/>
          <w:sz w:val="18"/>
          <w:szCs w:val="18"/>
        </w:rPr>
      </w:pPr>
    </w:p>
    <w:p>
      <w:pPr>
        <w:spacing w:line="288" w:lineRule="auto"/>
        <w:ind w:firstLine="480" w:firstLineChars="200"/>
        <w:rPr>
          <w:rFonts w:ascii="Times New Roman" w:hAnsi="Times New Roman"/>
          <w:sz w:val="24"/>
          <w:szCs w:val="24"/>
        </w:rPr>
      </w:pPr>
      <w:r>
        <w:rPr>
          <w:rFonts w:ascii="Times New Roman" w:hAnsi="Times New Roman"/>
          <w:sz w:val="24"/>
          <w:szCs w:val="24"/>
        </w:rPr>
        <w:t>参与起草单位：</w:t>
      </w:r>
      <w:r>
        <w:rPr>
          <w:rFonts w:ascii="Times New Roman" w:hAnsi="Times New Roman"/>
          <w:i/>
          <w:sz w:val="24"/>
          <w:szCs w:val="24"/>
        </w:rPr>
        <w:t>/</w:t>
      </w:r>
      <w:r>
        <w:rPr>
          <w:rFonts w:ascii="Times New Roman" w:hAnsi="Times New Roman"/>
          <w:sz w:val="24"/>
          <w:szCs w:val="24"/>
        </w:rPr>
        <w:t xml:space="preserve"> </w:t>
      </w:r>
    </w:p>
    <w:p>
      <w:pPr>
        <w:spacing w:line="288" w:lineRule="auto"/>
        <w:ind w:firstLine="480" w:firstLineChars="200"/>
        <w:rPr>
          <w:rFonts w:ascii="Times New Roman" w:hAnsi="Times New Roman"/>
          <w:sz w:val="24"/>
          <w:szCs w:val="24"/>
        </w:rPr>
      </w:pPr>
      <w:r>
        <w:rPr>
          <w:rFonts w:ascii="Times New Roman" w:hAnsi="Times New Roman"/>
          <w:sz w:val="24"/>
          <w:szCs w:val="24"/>
        </w:rPr>
        <w:t>主要起草人：</w:t>
      </w:r>
      <w:r>
        <w:rPr>
          <w:rFonts w:ascii="Times New Roman" w:hAnsi="Times New Roman"/>
          <w:i/>
          <w:sz w:val="24"/>
          <w:szCs w:val="24"/>
        </w:rPr>
        <w:t>/</w:t>
      </w:r>
      <w:r>
        <w:rPr>
          <w:rFonts w:ascii="Times New Roman" w:hAnsi="Times New Roman"/>
          <w:sz w:val="24"/>
          <w:szCs w:val="24"/>
        </w:rPr>
        <w:t xml:space="preserve"> </w:t>
      </w:r>
    </w:p>
    <w:p>
      <w:pPr>
        <w:spacing w:line="288" w:lineRule="auto"/>
        <w:rPr>
          <w:rFonts w:ascii="Times New Roman" w:hAnsi="Times New Roman"/>
          <w:sz w:val="24"/>
          <w:szCs w:val="24"/>
        </w:rPr>
      </w:pPr>
    </w:p>
    <w:p>
      <w:pPr>
        <w:spacing w:line="288" w:lineRule="auto"/>
        <w:rPr>
          <w:rFonts w:ascii="Times New Roman" w:hAnsi="Times New Roman"/>
          <w:sz w:val="24"/>
          <w:szCs w:val="24"/>
        </w:rPr>
      </w:pPr>
    </w:p>
    <w:p>
      <w:pPr>
        <w:spacing w:line="288" w:lineRule="auto"/>
        <w:rPr>
          <w:rFonts w:ascii="Times New Roman" w:hAnsi="Times New Roman"/>
          <w:sz w:val="24"/>
          <w:szCs w:val="24"/>
        </w:rPr>
      </w:pPr>
    </w:p>
    <w:p>
      <w:pPr>
        <w:spacing w:line="288" w:lineRule="auto"/>
        <w:rPr>
          <w:rFonts w:ascii="Times New Roman" w:hAnsi="Times New Roman"/>
          <w:sz w:val="24"/>
          <w:szCs w:val="24"/>
        </w:rPr>
      </w:pPr>
    </w:p>
    <w:p>
      <w:pPr>
        <w:spacing w:line="288" w:lineRule="auto"/>
        <w:rPr>
          <w:rFonts w:ascii="Times New Roman" w:hAnsi="Times New Roman"/>
          <w:sz w:val="24"/>
          <w:szCs w:val="24"/>
        </w:rPr>
      </w:pPr>
    </w:p>
    <w:p>
      <w:pPr>
        <w:spacing w:line="288" w:lineRule="auto"/>
        <w:rPr>
          <w:rFonts w:ascii="Times New Roman" w:hAnsi="Times New Roman"/>
          <w:sz w:val="24"/>
          <w:szCs w:val="24"/>
        </w:rPr>
      </w:pPr>
    </w:p>
    <w:p>
      <w:pPr>
        <w:spacing w:line="288" w:lineRule="auto"/>
        <w:rPr>
          <w:rFonts w:ascii="Times New Roman" w:hAnsi="Times New Roman"/>
          <w:sz w:val="24"/>
          <w:szCs w:val="24"/>
        </w:rPr>
      </w:pPr>
    </w:p>
    <w:p>
      <w:pPr>
        <w:spacing w:line="288" w:lineRule="auto"/>
        <w:rPr>
          <w:rFonts w:ascii="Times New Roman" w:hAnsi="Times New Roman"/>
          <w:sz w:val="24"/>
          <w:szCs w:val="24"/>
        </w:rPr>
      </w:pPr>
    </w:p>
    <w:p>
      <w:pPr>
        <w:spacing w:line="288"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jc w:val="center"/>
        <w:rPr>
          <w:rFonts w:ascii="Times New Roman" w:hAnsi="黑体" w:eastAsia="黑体"/>
          <w:sz w:val="24"/>
          <w:szCs w:val="24"/>
        </w:rPr>
      </w:pPr>
      <w:r>
        <w:rPr>
          <w:rFonts w:ascii="Times New Roman" w:hAnsi="黑体" w:eastAsia="黑体"/>
          <w:sz w:val="24"/>
          <w:szCs w:val="24"/>
        </w:rPr>
        <w:t>目录</w:t>
      </w:r>
      <w:r>
        <w:rPr>
          <w:sz w:val="24"/>
        </w:rPr>
        <w:pict>
          <v:rect id="_x0000_s1118" o:spid="_x0000_s1118" o:spt="1" style="position:absolute;left:0pt;margin-left:-14.65pt;margin-top:74.55pt;height:577.35pt;width:475.5pt;z-index:-251630592;mso-width-relative:page;mso-height-relative:page;" fillcolor="#FFFFFF" filled="t" stroked="f" coordsize="21600,21600">
            <v:path/>
            <v:fill on="t" color2="#FFFFFF" focussize="0,0"/>
            <v:stroke on="f"/>
            <v:imagedata o:title=""/>
            <o:lock v:ext="edit" aspectratio="f"/>
          </v:rect>
        </w:pict>
      </w:r>
    </w:p>
    <w:p>
      <w:pPr>
        <w:spacing w:line="360" w:lineRule="auto"/>
        <w:rPr>
          <w:rFonts w:ascii="Times New Roman" w:hAnsi="Times New Roman"/>
          <w:sz w:val="24"/>
          <w:szCs w:val="24"/>
        </w:rPr>
      </w:pPr>
    </w:p>
    <w:p>
      <w:pPr>
        <w:pStyle w:val="17"/>
        <w:tabs>
          <w:tab w:val="right" w:leader="dot" w:pos="8296"/>
        </w:tabs>
        <w:rPr>
          <w:rFonts w:asciiTheme="minorHAnsi" w:hAnsiTheme="minorHAnsi" w:eastAsiaTheme="minorEastAsia" w:cstheme="minorBidi"/>
        </w:rPr>
      </w:pPr>
      <w:r>
        <w:rPr>
          <w:rFonts w:ascii="Times New Roman" w:hAnsi="Times New Roman"/>
          <w:sz w:val="24"/>
          <w:szCs w:val="24"/>
        </w:rPr>
        <w:fldChar w:fldCharType="begin"/>
      </w:r>
      <w:r>
        <w:rPr>
          <w:rFonts w:ascii="Times New Roman" w:hAnsi="Times New Roman"/>
          <w:sz w:val="24"/>
          <w:szCs w:val="24"/>
        </w:rPr>
        <w:instrText xml:space="preserve"> </w:instrText>
      </w:r>
      <w:r>
        <w:rPr>
          <w:rFonts w:hint="eastAsia" w:ascii="Times New Roman" w:hAnsi="Times New Roman"/>
          <w:sz w:val="24"/>
          <w:szCs w:val="24"/>
        </w:rPr>
        <w:instrText xml:space="preserve">TOC \o "1-3" \h \z \u</w:instrText>
      </w:r>
      <w:r>
        <w:rPr>
          <w:rFonts w:ascii="Times New Roman" w:hAnsi="Times New Roman"/>
          <w:sz w:val="24"/>
          <w:szCs w:val="24"/>
        </w:rPr>
        <w:instrText xml:space="preserve"> </w:instrText>
      </w:r>
      <w:r>
        <w:rPr>
          <w:rFonts w:ascii="Times New Roman" w:hAnsi="Times New Roman"/>
          <w:sz w:val="24"/>
          <w:szCs w:val="24"/>
        </w:rPr>
        <w:fldChar w:fldCharType="separate"/>
      </w:r>
    </w:p>
    <w:p>
      <w:pPr>
        <w:pStyle w:val="17"/>
        <w:tabs>
          <w:tab w:val="left" w:pos="1050"/>
          <w:tab w:val="right" w:leader="dot" w:pos="8296"/>
        </w:tabs>
        <w:rPr>
          <w:rFonts w:asciiTheme="minorHAnsi" w:hAnsiTheme="minorHAnsi" w:eastAsiaTheme="minorEastAsia" w:cstheme="minorBidi"/>
        </w:rPr>
      </w:pPr>
      <w:r>
        <w:fldChar w:fldCharType="begin"/>
      </w:r>
      <w:r>
        <w:instrText xml:space="preserve"> HYPERLINK \l "_Toc69914234" </w:instrText>
      </w:r>
      <w:r>
        <w:fldChar w:fldCharType="separate"/>
      </w:r>
      <w:r>
        <w:rPr>
          <w:rStyle w:val="25"/>
          <w:rFonts w:ascii="黑体" w:hAnsi="黑体" w:eastAsia="黑体"/>
        </w:rPr>
        <w:t>1.</w:t>
      </w:r>
      <w:r>
        <w:rPr>
          <w:rFonts w:asciiTheme="minorHAnsi" w:hAnsiTheme="minorHAnsi" w:eastAsiaTheme="minorEastAsia" w:cstheme="minorBidi"/>
        </w:rPr>
        <w:tab/>
      </w:r>
      <w:r>
        <w:rPr>
          <w:rStyle w:val="25"/>
          <w:rFonts w:hint="eastAsia" w:ascii="Times New Roman" w:hAnsi="Times New Roman" w:eastAsia="黑体"/>
        </w:rPr>
        <w:t>适用范围</w:t>
      </w:r>
      <w:r>
        <w:tab/>
      </w:r>
      <w:r>
        <w:fldChar w:fldCharType="begin"/>
      </w:r>
      <w:r>
        <w:instrText xml:space="preserve"> PAGEREF _Toc69914234 \h </w:instrText>
      </w:r>
      <w:r>
        <w:fldChar w:fldCharType="separate"/>
      </w:r>
      <w:r>
        <w:t>1</w:t>
      </w:r>
      <w:r>
        <w:fldChar w:fldCharType="end"/>
      </w:r>
      <w:r>
        <w:fldChar w:fldCharType="end"/>
      </w:r>
    </w:p>
    <w:p>
      <w:pPr>
        <w:pStyle w:val="17"/>
        <w:tabs>
          <w:tab w:val="left" w:pos="1050"/>
          <w:tab w:val="right" w:leader="dot" w:pos="8296"/>
        </w:tabs>
        <w:rPr>
          <w:rFonts w:asciiTheme="minorHAnsi" w:hAnsiTheme="minorHAnsi" w:eastAsiaTheme="minorEastAsia" w:cstheme="minorBidi"/>
        </w:rPr>
      </w:pPr>
      <w:r>
        <w:fldChar w:fldCharType="begin"/>
      </w:r>
      <w:r>
        <w:instrText xml:space="preserve"> HYPERLINK \l "_Toc69914235" </w:instrText>
      </w:r>
      <w:r>
        <w:fldChar w:fldCharType="separate"/>
      </w:r>
      <w:r>
        <w:rPr>
          <w:rStyle w:val="25"/>
          <w:rFonts w:ascii="黑体" w:hAnsi="黑体" w:eastAsia="黑体"/>
        </w:rPr>
        <w:t>2.</w:t>
      </w:r>
      <w:r>
        <w:rPr>
          <w:rFonts w:asciiTheme="minorHAnsi" w:hAnsiTheme="minorHAnsi" w:eastAsiaTheme="minorEastAsia" w:cstheme="minorBidi"/>
        </w:rPr>
        <w:tab/>
      </w:r>
      <w:r>
        <w:rPr>
          <w:rStyle w:val="25"/>
          <w:rFonts w:hint="eastAsia" w:ascii="Times New Roman" w:hAnsi="Times New Roman" w:eastAsia="黑体"/>
        </w:rPr>
        <w:t>认证依据标准</w:t>
      </w:r>
      <w:r>
        <w:tab/>
      </w:r>
      <w:r>
        <w:fldChar w:fldCharType="begin"/>
      </w:r>
      <w:r>
        <w:instrText xml:space="preserve"> PAGEREF _Toc69914235 \h </w:instrText>
      </w:r>
      <w:r>
        <w:fldChar w:fldCharType="separate"/>
      </w:r>
      <w:r>
        <w:t>1</w:t>
      </w:r>
      <w:r>
        <w:fldChar w:fldCharType="end"/>
      </w:r>
      <w:r>
        <w:fldChar w:fldCharType="end"/>
      </w:r>
    </w:p>
    <w:p>
      <w:pPr>
        <w:pStyle w:val="17"/>
        <w:tabs>
          <w:tab w:val="left" w:pos="1050"/>
          <w:tab w:val="right" w:leader="dot" w:pos="8296"/>
        </w:tabs>
        <w:rPr>
          <w:rFonts w:asciiTheme="minorHAnsi" w:hAnsiTheme="minorHAnsi" w:eastAsiaTheme="minorEastAsia" w:cstheme="minorBidi"/>
        </w:rPr>
      </w:pPr>
      <w:r>
        <w:fldChar w:fldCharType="begin"/>
      </w:r>
      <w:r>
        <w:instrText xml:space="preserve"> HYPERLINK \l "_Toc69914236" </w:instrText>
      </w:r>
      <w:r>
        <w:fldChar w:fldCharType="separate"/>
      </w:r>
      <w:r>
        <w:rPr>
          <w:rStyle w:val="25"/>
          <w:rFonts w:ascii="黑体" w:hAnsi="黑体" w:eastAsia="黑体"/>
        </w:rPr>
        <w:t>3.</w:t>
      </w:r>
      <w:r>
        <w:rPr>
          <w:rFonts w:asciiTheme="minorHAnsi" w:hAnsiTheme="minorHAnsi" w:eastAsiaTheme="minorEastAsia" w:cstheme="minorBidi"/>
        </w:rPr>
        <w:tab/>
      </w:r>
      <w:r>
        <w:rPr>
          <w:rStyle w:val="25"/>
          <w:rFonts w:hint="eastAsia" w:ascii="Times New Roman" w:hAnsi="Times New Roman" w:eastAsia="黑体"/>
        </w:rPr>
        <w:t>认证模式</w:t>
      </w:r>
      <w:r>
        <w:tab/>
      </w:r>
      <w:r>
        <w:fldChar w:fldCharType="begin"/>
      </w:r>
      <w:r>
        <w:instrText xml:space="preserve"> PAGEREF _Toc69914236 \h </w:instrText>
      </w:r>
      <w:r>
        <w:fldChar w:fldCharType="separate"/>
      </w:r>
      <w:r>
        <w:t>2</w:t>
      </w:r>
      <w:r>
        <w:fldChar w:fldCharType="end"/>
      </w:r>
      <w:r>
        <w:fldChar w:fldCharType="end"/>
      </w:r>
    </w:p>
    <w:p>
      <w:pPr>
        <w:pStyle w:val="17"/>
        <w:tabs>
          <w:tab w:val="left" w:pos="1050"/>
          <w:tab w:val="right" w:leader="dot" w:pos="8296"/>
        </w:tabs>
        <w:rPr>
          <w:rFonts w:asciiTheme="minorHAnsi" w:hAnsiTheme="minorHAnsi" w:eastAsiaTheme="minorEastAsia" w:cstheme="minorBidi"/>
        </w:rPr>
      </w:pPr>
      <w:r>
        <w:fldChar w:fldCharType="begin"/>
      </w:r>
      <w:r>
        <w:instrText xml:space="preserve"> HYPERLINK \l "_Toc69914237" </w:instrText>
      </w:r>
      <w:r>
        <w:fldChar w:fldCharType="separate"/>
      </w:r>
      <w:r>
        <w:rPr>
          <w:rStyle w:val="25"/>
          <w:rFonts w:ascii="黑体" w:hAnsi="黑体" w:eastAsia="黑体"/>
        </w:rPr>
        <w:t>4.</w:t>
      </w:r>
      <w:r>
        <w:rPr>
          <w:rFonts w:asciiTheme="minorHAnsi" w:hAnsiTheme="minorHAnsi" w:eastAsiaTheme="minorEastAsia" w:cstheme="minorBidi"/>
        </w:rPr>
        <w:tab/>
      </w:r>
      <w:r>
        <w:rPr>
          <w:rStyle w:val="25"/>
          <w:rFonts w:hint="eastAsia" w:ascii="Times New Roman" w:hAnsi="Times New Roman" w:eastAsia="黑体"/>
        </w:rPr>
        <w:t>认证单元划分</w:t>
      </w:r>
      <w:r>
        <w:tab/>
      </w:r>
      <w:r>
        <w:fldChar w:fldCharType="begin"/>
      </w:r>
      <w:r>
        <w:instrText xml:space="preserve"> PAGEREF _Toc69914237 \h </w:instrText>
      </w:r>
      <w:r>
        <w:fldChar w:fldCharType="separate"/>
      </w:r>
      <w:r>
        <w:t>3</w:t>
      </w:r>
      <w:r>
        <w:fldChar w:fldCharType="end"/>
      </w:r>
      <w:r>
        <w:fldChar w:fldCharType="end"/>
      </w:r>
    </w:p>
    <w:p>
      <w:pPr>
        <w:pStyle w:val="17"/>
        <w:tabs>
          <w:tab w:val="left" w:pos="1050"/>
          <w:tab w:val="right" w:leader="dot" w:pos="8296"/>
        </w:tabs>
        <w:rPr>
          <w:rFonts w:asciiTheme="minorHAnsi" w:hAnsiTheme="minorHAnsi" w:eastAsiaTheme="minorEastAsia" w:cstheme="minorBidi"/>
        </w:rPr>
      </w:pPr>
      <w:r>
        <w:fldChar w:fldCharType="begin"/>
      </w:r>
      <w:r>
        <w:instrText xml:space="preserve"> HYPERLINK \l "_Toc69914238" </w:instrText>
      </w:r>
      <w:r>
        <w:fldChar w:fldCharType="separate"/>
      </w:r>
      <w:r>
        <w:rPr>
          <w:rStyle w:val="25"/>
          <w:rFonts w:ascii="黑体" w:hAnsi="黑体" w:eastAsia="黑体"/>
          <w:iCs/>
        </w:rPr>
        <w:t>5.</w:t>
      </w:r>
      <w:r>
        <w:rPr>
          <w:rFonts w:asciiTheme="minorHAnsi" w:hAnsiTheme="minorHAnsi" w:eastAsiaTheme="minorEastAsia" w:cstheme="minorBidi"/>
        </w:rPr>
        <w:tab/>
      </w:r>
      <w:r>
        <w:rPr>
          <w:rStyle w:val="25"/>
          <w:rFonts w:hint="eastAsia" w:ascii="Times New Roman" w:hAnsi="Times New Roman" w:eastAsia="黑体"/>
        </w:rPr>
        <w:t>认证申请</w:t>
      </w:r>
      <w:r>
        <w:tab/>
      </w:r>
      <w:r>
        <w:fldChar w:fldCharType="begin"/>
      </w:r>
      <w:r>
        <w:instrText xml:space="preserve"> PAGEREF _Toc69914238 \h </w:instrText>
      </w:r>
      <w:r>
        <w:fldChar w:fldCharType="separate"/>
      </w:r>
      <w:r>
        <w:t>3</w:t>
      </w:r>
      <w:r>
        <w:fldChar w:fldCharType="end"/>
      </w:r>
      <w:r>
        <w:fldChar w:fldCharType="end"/>
      </w:r>
    </w:p>
    <w:p>
      <w:pPr>
        <w:pStyle w:val="17"/>
        <w:tabs>
          <w:tab w:val="left" w:pos="1050"/>
          <w:tab w:val="right" w:leader="dot" w:pos="8296"/>
        </w:tabs>
        <w:rPr>
          <w:rFonts w:asciiTheme="minorHAnsi" w:hAnsiTheme="minorHAnsi" w:eastAsiaTheme="minorEastAsia" w:cstheme="minorBidi"/>
        </w:rPr>
      </w:pPr>
      <w:r>
        <w:fldChar w:fldCharType="begin"/>
      </w:r>
      <w:r>
        <w:instrText xml:space="preserve"> HYPERLINK \l "_Toc69914239" </w:instrText>
      </w:r>
      <w:r>
        <w:fldChar w:fldCharType="separate"/>
      </w:r>
      <w:r>
        <w:rPr>
          <w:rStyle w:val="25"/>
          <w:rFonts w:ascii="黑体" w:hAnsi="黑体" w:eastAsia="黑体"/>
        </w:rPr>
        <w:t>5.1</w:t>
      </w:r>
      <w:r>
        <w:rPr>
          <w:rFonts w:asciiTheme="minorHAnsi" w:hAnsiTheme="minorHAnsi" w:eastAsiaTheme="minorEastAsia" w:cstheme="minorBidi"/>
        </w:rPr>
        <w:tab/>
      </w:r>
      <w:r>
        <w:rPr>
          <w:rStyle w:val="25"/>
          <w:rFonts w:hint="eastAsia" w:ascii="Times New Roman" w:hAnsi="Times New Roman" w:eastAsia="黑体"/>
        </w:rPr>
        <w:t>认证申请的提出与受理</w:t>
      </w:r>
      <w:r>
        <w:tab/>
      </w:r>
      <w:r>
        <w:fldChar w:fldCharType="begin"/>
      </w:r>
      <w:r>
        <w:instrText xml:space="preserve"> PAGEREF _Toc69914239 \h </w:instrText>
      </w:r>
      <w:r>
        <w:fldChar w:fldCharType="separate"/>
      </w:r>
      <w:r>
        <w:t>3</w:t>
      </w:r>
      <w:r>
        <w:fldChar w:fldCharType="end"/>
      </w:r>
      <w:r>
        <w:fldChar w:fldCharType="end"/>
      </w:r>
    </w:p>
    <w:p>
      <w:pPr>
        <w:pStyle w:val="17"/>
        <w:tabs>
          <w:tab w:val="left" w:pos="1050"/>
          <w:tab w:val="right" w:leader="dot" w:pos="8296"/>
        </w:tabs>
        <w:rPr>
          <w:rFonts w:asciiTheme="minorHAnsi" w:hAnsiTheme="minorHAnsi" w:eastAsiaTheme="minorEastAsia" w:cstheme="minorBidi"/>
        </w:rPr>
      </w:pPr>
      <w:r>
        <w:fldChar w:fldCharType="begin"/>
      </w:r>
      <w:r>
        <w:instrText xml:space="preserve"> HYPERLINK \l "_Toc69914240" </w:instrText>
      </w:r>
      <w:r>
        <w:fldChar w:fldCharType="separate"/>
      </w:r>
      <w:r>
        <w:rPr>
          <w:rStyle w:val="25"/>
          <w:rFonts w:ascii="黑体" w:hAnsi="黑体" w:eastAsia="黑体"/>
        </w:rPr>
        <w:t>5.2</w:t>
      </w:r>
      <w:r>
        <w:rPr>
          <w:rFonts w:asciiTheme="minorHAnsi" w:hAnsiTheme="minorHAnsi" w:eastAsiaTheme="minorEastAsia" w:cstheme="minorBidi"/>
        </w:rPr>
        <w:tab/>
      </w:r>
      <w:r>
        <w:rPr>
          <w:rStyle w:val="25"/>
          <w:rFonts w:hint="eastAsia" w:ascii="Times New Roman" w:hAnsi="Times New Roman" w:eastAsia="黑体"/>
        </w:rPr>
        <w:t>申请资料</w:t>
      </w:r>
      <w:r>
        <w:tab/>
      </w:r>
      <w:r>
        <w:fldChar w:fldCharType="begin"/>
      </w:r>
      <w:r>
        <w:instrText xml:space="preserve"> PAGEREF _Toc69914240 \h </w:instrText>
      </w:r>
      <w:r>
        <w:fldChar w:fldCharType="separate"/>
      </w:r>
      <w:r>
        <w:t>3</w:t>
      </w:r>
      <w:r>
        <w:fldChar w:fldCharType="end"/>
      </w:r>
      <w:r>
        <w:fldChar w:fldCharType="end"/>
      </w:r>
    </w:p>
    <w:p>
      <w:pPr>
        <w:pStyle w:val="17"/>
        <w:tabs>
          <w:tab w:val="left" w:pos="1050"/>
          <w:tab w:val="right" w:leader="dot" w:pos="8296"/>
        </w:tabs>
        <w:rPr>
          <w:rFonts w:asciiTheme="minorHAnsi" w:hAnsiTheme="minorHAnsi" w:eastAsiaTheme="minorEastAsia" w:cstheme="minorBidi"/>
        </w:rPr>
      </w:pPr>
      <w:r>
        <w:fldChar w:fldCharType="begin"/>
      </w:r>
      <w:r>
        <w:instrText xml:space="preserve"> HYPERLINK \l "_Toc69914241" </w:instrText>
      </w:r>
      <w:r>
        <w:fldChar w:fldCharType="separate"/>
      </w:r>
      <w:r>
        <w:rPr>
          <w:rStyle w:val="25"/>
          <w:rFonts w:ascii="黑体" w:hAnsi="黑体" w:eastAsia="黑体"/>
        </w:rPr>
        <w:t>5.3</w:t>
      </w:r>
      <w:r>
        <w:rPr>
          <w:rFonts w:asciiTheme="minorHAnsi" w:hAnsiTheme="minorHAnsi" w:eastAsiaTheme="minorEastAsia" w:cstheme="minorBidi"/>
        </w:rPr>
        <w:tab/>
      </w:r>
      <w:r>
        <w:rPr>
          <w:rStyle w:val="25"/>
          <w:rFonts w:hint="eastAsia" w:ascii="Times New Roman" w:hAnsi="Times New Roman" w:eastAsia="黑体"/>
        </w:rPr>
        <w:t>实施安排</w:t>
      </w:r>
      <w:r>
        <w:tab/>
      </w:r>
      <w:r>
        <w:fldChar w:fldCharType="begin"/>
      </w:r>
      <w:r>
        <w:instrText xml:space="preserve"> PAGEREF _Toc69914241 \h </w:instrText>
      </w:r>
      <w:r>
        <w:fldChar w:fldCharType="separate"/>
      </w:r>
      <w:r>
        <w:t>4</w:t>
      </w:r>
      <w:r>
        <w:fldChar w:fldCharType="end"/>
      </w:r>
      <w:r>
        <w:fldChar w:fldCharType="end"/>
      </w:r>
    </w:p>
    <w:p>
      <w:pPr>
        <w:pStyle w:val="17"/>
        <w:tabs>
          <w:tab w:val="left" w:pos="1050"/>
          <w:tab w:val="right" w:leader="dot" w:pos="8296"/>
        </w:tabs>
        <w:rPr>
          <w:rFonts w:asciiTheme="minorHAnsi" w:hAnsiTheme="minorHAnsi" w:eastAsiaTheme="minorEastAsia" w:cstheme="minorBidi"/>
        </w:rPr>
      </w:pPr>
      <w:r>
        <w:fldChar w:fldCharType="begin"/>
      </w:r>
      <w:r>
        <w:instrText xml:space="preserve"> HYPERLINK \l "_Toc69914242" </w:instrText>
      </w:r>
      <w:r>
        <w:fldChar w:fldCharType="separate"/>
      </w:r>
      <w:r>
        <w:rPr>
          <w:rStyle w:val="25"/>
          <w:rFonts w:ascii="黑体" w:hAnsi="黑体" w:eastAsia="黑体"/>
        </w:rPr>
        <w:t>6.</w:t>
      </w:r>
      <w:r>
        <w:rPr>
          <w:rFonts w:asciiTheme="minorHAnsi" w:hAnsiTheme="minorHAnsi" w:eastAsiaTheme="minorEastAsia" w:cstheme="minorBidi"/>
        </w:rPr>
        <w:tab/>
      </w:r>
      <w:r>
        <w:rPr>
          <w:rStyle w:val="25"/>
          <w:rFonts w:hint="eastAsia" w:ascii="Times New Roman" w:hAnsi="Times New Roman" w:eastAsia="黑体"/>
        </w:rPr>
        <w:t>认证实施</w:t>
      </w:r>
      <w:r>
        <w:tab/>
      </w:r>
      <w:r>
        <w:fldChar w:fldCharType="begin"/>
      </w:r>
      <w:r>
        <w:instrText xml:space="preserve"> PAGEREF _Toc69914242 \h </w:instrText>
      </w:r>
      <w:r>
        <w:fldChar w:fldCharType="separate"/>
      </w:r>
      <w:r>
        <w:t>4</w:t>
      </w:r>
      <w:r>
        <w:fldChar w:fldCharType="end"/>
      </w:r>
      <w:r>
        <w:fldChar w:fldCharType="end"/>
      </w:r>
    </w:p>
    <w:p>
      <w:pPr>
        <w:pStyle w:val="17"/>
        <w:tabs>
          <w:tab w:val="left" w:pos="1050"/>
          <w:tab w:val="right" w:leader="dot" w:pos="8296"/>
        </w:tabs>
        <w:rPr>
          <w:rFonts w:asciiTheme="minorHAnsi" w:hAnsiTheme="minorHAnsi" w:eastAsiaTheme="minorEastAsia" w:cstheme="minorBidi"/>
        </w:rPr>
      </w:pPr>
      <w:r>
        <w:fldChar w:fldCharType="begin"/>
      </w:r>
      <w:r>
        <w:instrText xml:space="preserve"> HYPERLINK \l "_Toc69914243" </w:instrText>
      </w:r>
      <w:r>
        <w:fldChar w:fldCharType="separate"/>
      </w:r>
      <w:r>
        <w:rPr>
          <w:rStyle w:val="25"/>
          <w:rFonts w:ascii="黑体" w:hAnsi="黑体" w:eastAsia="黑体"/>
        </w:rPr>
        <w:t>6.1</w:t>
      </w:r>
      <w:r>
        <w:rPr>
          <w:rFonts w:asciiTheme="minorHAnsi" w:hAnsiTheme="minorHAnsi" w:eastAsiaTheme="minorEastAsia" w:cstheme="minorBidi"/>
        </w:rPr>
        <w:tab/>
      </w:r>
      <w:r>
        <w:rPr>
          <w:rStyle w:val="25"/>
          <w:rFonts w:hint="eastAsia" w:ascii="Times New Roman" w:hAnsi="Times New Roman" w:eastAsia="黑体"/>
        </w:rPr>
        <w:t>产品型式试验</w:t>
      </w:r>
      <w:r>
        <w:tab/>
      </w:r>
      <w:r>
        <w:fldChar w:fldCharType="begin"/>
      </w:r>
      <w:r>
        <w:instrText xml:space="preserve"> PAGEREF _Toc69914243 \h </w:instrText>
      </w:r>
      <w:r>
        <w:fldChar w:fldCharType="separate"/>
      </w:r>
      <w:r>
        <w:t>4</w:t>
      </w:r>
      <w:r>
        <w:fldChar w:fldCharType="end"/>
      </w:r>
      <w:r>
        <w:fldChar w:fldCharType="end"/>
      </w:r>
    </w:p>
    <w:p>
      <w:pPr>
        <w:pStyle w:val="17"/>
        <w:tabs>
          <w:tab w:val="left" w:pos="1050"/>
          <w:tab w:val="right" w:leader="dot" w:pos="8296"/>
        </w:tabs>
        <w:rPr>
          <w:rFonts w:asciiTheme="minorHAnsi" w:hAnsiTheme="minorHAnsi" w:eastAsiaTheme="minorEastAsia" w:cstheme="minorBidi"/>
        </w:rPr>
      </w:pPr>
      <w:r>
        <w:fldChar w:fldCharType="begin"/>
      </w:r>
      <w:r>
        <w:instrText xml:space="preserve"> HYPERLINK \l "_Toc69914244" </w:instrText>
      </w:r>
      <w:r>
        <w:fldChar w:fldCharType="separate"/>
      </w:r>
      <w:r>
        <w:rPr>
          <w:rStyle w:val="25"/>
          <w:rFonts w:ascii="黑体" w:hAnsi="黑体" w:eastAsia="黑体"/>
        </w:rPr>
        <w:t>6.2</w:t>
      </w:r>
      <w:r>
        <w:rPr>
          <w:rFonts w:asciiTheme="minorHAnsi" w:hAnsiTheme="minorHAnsi" w:eastAsiaTheme="minorEastAsia" w:cstheme="minorBidi"/>
        </w:rPr>
        <w:tab/>
      </w:r>
      <w:r>
        <w:rPr>
          <w:rStyle w:val="25"/>
          <w:rFonts w:hint="eastAsia" w:ascii="Times New Roman" w:hAnsi="Times New Roman" w:eastAsia="黑体"/>
        </w:rPr>
        <w:t>初始工厂检查</w:t>
      </w:r>
      <w:r>
        <w:tab/>
      </w:r>
      <w:r>
        <w:fldChar w:fldCharType="begin"/>
      </w:r>
      <w:r>
        <w:instrText xml:space="preserve"> PAGEREF _Toc69914244 \h </w:instrText>
      </w:r>
      <w:r>
        <w:fldChar w:fldCharType="separate"/>
      </w:r>
      <w:r>
        <w:t>5</w:t>
      </w:r>
      <w:r>
        <w:fldChar w:fldCharType="end"/>
      </w:r>
      <w:r>
        <w:fldChar w:fldCharType="end"/>
      </w:r>
    </w:p>
    <w:p>
      <w:pPr>
        <w:pStyle w:val="17"/>
        <w:tabs>
          <w:tab w:val="left" w:pos="1050"/>
          <w:tab w:val="right" w:leader="dot" w:pos="8296"/>
        </w:tabs>
        <w:rPr>
          <w:rFonts w:asciiTheme="minorHAnsi" w:hAnsiTheme="minorHAnsi" w:eastAsiaTheme="minorEastAsia" w:cstheme="minorBidi"/>
        </w:rPr>
      </w:pPr>
      <w:r>
        <w:fldChar w:fldCharType="begin"/>
      </w:r>
      <w:r>
        <w:instrText xml:space="preserve"> HYPERLINK \l "_Toc69914246" </w:instrText>
      </w:r>
      <w:r>
        <w:fldChar w:fldCharType="separate"/>
      </w:r>
      <w:r>
        <w:rPr>
          <w:rStyle w:val="25"/>
          <w:rFonts w:ascii="黑体" w:hAnsi="黑体" w:eastAsia="黑体"/>
        </w:rPr>
        <w:t>6.3</w:t>
      </w:r>
      <w:r>
        <w:rPr>
          <w:rFonts w:asciiTheme="minorHAnsi" w:hAnsiTheme="minorHAnsi" w:eastAsiaTheme="minorEastAsia" w:cstheme="minorBidi"/>
        </w:rPr>
        <w:tab/>
      </w:r>
      <w:r>
        <w:rPr>
          <w:rStyle w:val="25"/>
          <w:rFonts w:hint="eastAsia" w:ascii="Times New Roman" w:hAnsi="Times New Roman" w:eastAsia="黑体"/>
        </w:rPr>
        <w:t>认证评价与决定</w:t>
      </w:r>
      <w:r>
        <w:tab/>
      </w:r>
      <w:r>
        <w:fldChar w:fldCharType="begin"/>
      </w:r>
      <w:r>
        <w:instrText xml:space="preserve"> PAGEREF _Toc69914246 \h </w:instrText>
      </w:r>
      <w:r>
        <w:fldChar w:fldCharType="separate"/>
      </w:r>
      <w:r>
        <w:t>6</w:t>
      </w:r>
      <w:r>
        <w:fldChar w:fldCharType="end"/>
      </w:r>
      <w:r>
        <w:fldChar w:fldCharType="end"/>
      </w:r>
    </w:p>
    <w:p>
      <w:pPr>
        <w:pStyle w:val="17"/>
        <w:tabs>
          <w:tab w:val="left" w:pos="1050"/>
          <w:tab w:val="right" w:leader="dot" w:pos="8296"/>
        </w:tabs>
        <w:rPr>
          <w:rFonts w:asciiTheme="minorHAnsi" w:hAnsiTheme="minorHAnsi" w:eastAsiaTheme="minorEastAsia" w:cstheme="minorBidi"/>
        </w:rPr>
      </w:pPr>
      <w:r>
        <w:fldChar w:fldCharType="begin"/>
      </w:r>
      <w:r>
        <w:instrText xml:space="preserve"> HYPERLINK \l "_Toc69914247" </w:instrText>
      </w:r>
      <w:r>
        <w:fldChar w:fldCharType="separate"/>
      </w:r>
      <w:r>
        <w:rPr>
          <w:rStyle w:val="25"/>
          <w:rFonts w:ascii="黑体" w:hAnsi="黑体" w:eastAsia="黑体"/>
        </w:rPr>
        <w:t>6.4</w:t>
      </w:r>
      <w:r>
        <w:rPr>
          <w:rFonts w:asciiTheme="minorHAnsi" w:hAnsiTheme="minorHAnsi" w:eastAsiaTheme="minorEastAsia" w:cstheme="minorBidi"/>
        </w:rPr>
        <w:tab/>
      </w:r>
      <w:r>
        <w:rPr>
          <w:rStyle w:val="25"/>
          <w:rFonts w:hint="eastAsia" w:ascii="Times New Roman" w:hAnsi="Times New Roman" w:eastAsia="黑体"/>
        </w:rPr>
        <w:t>认证时限</w:t>
      </w:r>
      <w:r>
        <w:tab/>
      </w:r>
      <w:r>
        <w:fldChar w:fldCharType="begin"/>
      </w:r>
      <w:r>
        <w:instrText xml:space="preserve"> PAGEREF _Toc69914247 \h </w:instrText>
      </w:r>
      <w:r>
        <w:fldChar w:fldCharType="separate"/>
      </w:r>
      <w:r>
        <w:t>6</w:t>
      </w:r>
      <w:r>
        <w:fldChar w:fldCharType="end"/>
      </w:r>
      <w:r>
        <w:fldChar w:fldCharType="end"/>
      </w:r>
    </w:p>
    <w:p>
      <w:pPr>
        <w:pStyle w:val="17"/>
        <w:tabs>
          <w:tab w:val="left" w:pos="1050"/>
          <w:tab w:val="right" w:leader="dot" w:pos="8296"/>
        </w:tabs>
        <w:rPr>
          <w:rFonts w:asciiTheme="minorHAnsi" w:hAnsiTheme="minorHAnsi" w:eastAsiaTheme="minorEastAsia" w:cstheme="minorBidi"/>
        </w:rPr>
      </w:pPr>
      <w:r>
        <w:fldChar w:fldCharType="begin"/>
      </w:r>
      <w:r>
        <w:instrText xml:space="preserve"> HYPERLINK \l "_Toc69914248" </w:instrText>
      </w:r>
      <w:r>
        <w:fldChar w:fldCharType="separate"/>
      </w:r>
      <w:r>
        <w:rPr>
          <w:rStyle w:val="25"/>
          <w:rFonts w:ascii="黑体" w:hAnsi="黑体" w:eastAsia="黑体"/>
        </w:rPr>
        <w:t>7.</w:t>
      </w:r>
      <w:r>
        <w:rPr>
          <w:rFonts w:asciiTheme="minorHAnsi" w:hAnsiTheme="minorHAnsi" w:eastAsiaTheme="minorEastAsia" w:cstheme="minorBidi"/>
        </w:rPr>
        <w:tab/>
      </w:r>
      <w:r>
        <w:rPr>
          <w:rStyle w:val="25"/>
          <w:rFonts w:hint="eastAsia" w:ascii="Times New Roman" w:hAnsi="Times New Roman" w:eastAsia="黑体"/>
        </w:rPr>
        <w:t>获证后监督</w:t>
      </w:r>
      <w:r>
        <w:tab/>
      </w:r>
      <w:r>
        <w:fldChar w:fldCharType="begin"/>
      </w:r>
      <w:r>
        <w:instrText xml:space="preserve"> PAGEREF _Toc69914248 \h </w:instrText>
      </w:r>
      <w:r>
        <w:fldChar w:fldCharType="separate"/>
      </w:r>
      <w:r>
        <w:t>6</w:t>
      </w:r>
      <w:r>
        <w:fldChar w:fldCharType="end"/>
      </w:r>
      <w:r>
        <w:fldChar w:fldCharType="end"/>
      </w:r>
    </w:p>
    <w:p>
      <w:pPr>
        <w:pStyle w:val="17"/>
        <w:tabs>
          <w:tab w:val="left" w:pos="1050"/>
          <w:tab w:val="right" w:leader="dot" w:pos="8296"/>
        </w:tabs>
        <w:rPr>
          <w:rFonts w:asciiTheme="minorHAnsi" w:hAnsiTheme="minorHAnsi" w:eastAsiaTheme="minorEastAsia" w:cstheme="minorBidi"/>
        </w:rPr>
      </w:pPr>
      <w:r>
        <w:fldChar w:fldCharType="begin"/>
      </w:r>
      <w:r>
        <w:instrText xml:space="preserve"> HYPERLINK \l "_Toc69914249" </w:instrText>
      </w:r>
      <w:r>
        <w:fldChar w:fldCharType="separate"/>
      </w:r>
      <w:r>
        <w:rPr>
          <w:rStyle w:val="25"/>
          <w:rFonts w:ascii="黑体" w:hAnsi="黑体" w:eastAsia="黑体"/>
        </w:rPr>
        <w:t>7.1</w:t>
      </w:r>
      <w:r>
        <w:rPr>
          <w:rFonts w:asciiTheme="minorHAnsi" w:hAnsiTheme="minorHAnsi" w:eastAsiaTheme="minorEastAsia" w:cstheme="minorBidi"/>
        </w:rPr>
        <w:tab/>
      </w:r>
      <w:r>
        <w:rPr>
          <w:rStyle w:val="25"/>
          <w:rFonts w:hint="eastAsia" w:ascii="Times New Roman" w:hAnsi="Times New Roman" w:eastAsia="黑体"/>
        </w:rPr>
        <w:t>获证后的跟踪检查原则</w:t>
      </w:r>
      <w:r>
        <w:tab/>
      </w:r>
      <w:r>
        <w:fldChar w:fldCharType="begin"/>
      </w:r>
      <w:r>
        <w:instrText xml:space="preserve"> PAGEREF _Toc69914249 \h </w:instrText>
      </w:r>
      <w:r>
        <w:fldChar w:fldCharType="separate"/>
      </w:r>
      <w:r>
        <w:t>7</w:t>
      </w:r>
      <w:r>
        <w:fldChar w:fldCharType="end"/>
      </w:r>
      <w:r>
        <w:fldChar w:fldCharType="end"/>
      </w:r>
    </w:p>
    <w:p>
      <w:pPr>
        <w:pStyle w:val="17"/>
        <w:tabs>
          <w:tab w:val="left" w:pos="1050"/>
          <w:tab w:val="right" w:leader="dot" w:pos="8296"/>
        </w:tabs>
        <w:rPr>
          <w:rFonts w:asciiTheme="minorHAnsi" w:hAnsiTheme="minorHAnsi" w:eastAsiaTheme="minorEastAsia" w:cstheme="minorBidi"/>
        </w:rPr>
      </w:pPr>
      <w:r>
        <w:fldChar w:fldCharType="begin"/>
      </w:r>
      <w:r>
        <w:instrText xml:space="preserve"> HYPERLINK \l "_Toc69914251" </w:instrText>
      </w:r>
      <w:r>
        <w:fldChar w:fldCharType="separate"/>
      </w:r>
      <w:r>
        <w:rPr>
          <w:rStyle w:val="25"/>
          <w:rFonts w:ascii="黑体" w:hAnsi="黑体" w:eastAsia="黑体"/>
        </w:rPr>
        <w:t>7.2</w:t>
      </w:r>
      <w:r>
        <w:rPr>
          <w:rFonts w:asciiTheme="minorHAnsi" w:hAnsiTheme="minorHAnsi" w:eastAsiaTheme="minorEastAsia" w:cstheme="minorBidi"/>
        </w:rPr>
        <w:tab/>
      </w:r>
      <w:r>
        <w:rPr>
          <w:rStyle w:val="25"/>
          <w:rFonts w:hint="eastAsia" w:ascii="Times New Roman" w:hAnsi="Times New Roman" w:eastAsia="黑体"/>
        </w:rPr>
        <w:t>获证后的跟踪检查内容</w:t>
      </w:r>
      <w:r>
        <w:tab/>
      </w:r>
      <w:r>
        <w:fldChar w:fldCharType="begin"/>
      </w:r>
      <w:r>
        <w:instrText xml:space="preserve"> PAGEREF _Toc69914251 \h </w:instrText>
      </w:r>
      <w:r>
        <w:fldChar w:fldCharType="separate"/>
      </w:r>
      <w:r>
        <w:t>7</w:t>
      </w:r>
      <w:r>
        <w:fldChar w:fldCharType="end"/>
      </w:r>
      <w:r>
        <w:fldChar w:fldCharType="end"/>
      </w:r>
    </w:p>
    <w:p>
      <w:pPr>
        <w:pStyle w:val="17"/>
        <w:tabs>
          <w:tab w:val="left" w:pos="1050"/>
          <w:tab w:val="right" w:leader="dot" w:pos="8296"/>
        </w:tabs>
        <w:rPr>
          <w:rFonts w:asciiTheme="minorHAnsi" w:hAnsiTheme="minorHAnsi" w:eastAsiaTheme="minorEastAsia" w:cstheme="minorBidi"/>
        </w:rPr>
      </w:pPr>
      <w:r>
        <w:fldChar w:fldCharType="begin"/>
      </w:r>
      <w:r>
        <w:instrText xml:space="preserve"> HYPERLINK \l "_Toc69914252" </w:instrText>
      </w:r>
      <w:r>
        <w:fldChar w:fldCharType="separate"/>
      </w:r>
      <w:r>
        <w:rPr>
          <w:rStyle w:val="25"/>
          <w:rFonts w:ascii="黑体" w:hAnsi="黑体" w:eastAsia="黑体"/>
        </w:rPr>
        <w:t>7.3</w:t>
      </w:r>
      <w:r>
        <w:rPr>
          <w:rFonts w:asciiTheme="minorHAnsi" w:hAnsiTheme="minorHAnsi" w:eastAsiaTheme="minorEastAsia" w:cstheme="minorBidi"/>
        </w:rPr>
        <w:tab/>
      </w:r>
      <w:r>
        <w:rPr>
          <w:rStyle w:val="25"/>
          <w:rFonts w:hint="eastAsia" w:ascii="Times New Roman" w:hAnsi="Times New Roman" w:eastAsia="黑体"/>
        </w:rPr>
        <w:t>获证后监督的频次和时间</w:t>
      </w:r>
      <w:r>
        <w:tab/>
      </w:r>
      <w:r>
        <w:fldChar w:fldCharType="begin"/>
      </w:r>
      <w:r>
        <w:instrText xml:space="preserve"> PAGEREF _Toc69914252 \h </w:instrText>
      </w:r>
      <w:r>
        <w:fldChar w:fldCharType="separate"/>
      </w:r>
      <w:r>
        <w:t>7</w:t>
      </w:r>
      <w:r>
        <w:fldChar w:fldCharType="end"/>
      </w:r>
      <w:r>
        <w:fldChar w:fldCharType="end"/>
      </w:r>
    </w:p>
    <w:p>
      <w:pPr>
        <w:pStyle w:val="17"/>
        <w:tabs>
          <w:tab w:val="left" w:pos="1050"/>
          <w:tab w:val="right" w:leader="dot" w:pos="8296"/>
        </w:tabs>
        <w:rPr>
          <w:rFonts w:asciiTheme="minorHAnsi" w:hAnsiTheme="minorHAnsi" w:eastAsiaTheme="minorEastAsia" w:cstheme="minorBidi"/>
        </w:rPr>
      </w:pPr>
      <w:r>
        <w:fldChar w:fldCharType="begin"/>
      </w:r>
      <w:r>
        <w:instrText xml:space="preserve"> HYPERLINK \l "_Toc69914253" </w:instrText>
      </w:r>
      <w:r>
        <w:fldChar w:fldCharType="separate"/>
      </w:r>
      <w:r>
        <w:rPr>
          <w:rStyle w:val="25"/>
          <w:rFonts w:ascii="黑体" w:hAnsi="黑体" w:eastAsia="黑体"/>
        </w:rPr>
        <w:t>7.4</w:t>
      </w:r>
      <w:r>
        <w:rPr>
          <w:rFonts w:asciiTheme="minorHAnsi" w:hAnsiTheme="minorHAnsi" w:eastAsiaTheme="minorEastAsia" w:cstheme="minorBidi"/>
        </w:rPr>
        <w:tab/>
      </w:r>
      <w:r>
        <w:rPr>
          <w:rStyle w:val="25"/>
          <w:rFonts w:hint="eastAsia" w:ascii="Times New Roman" w:hAnsi="Times New Roman" w:eastAsia="黑体"/>
        </w:rPr>
        <w:t>获证后监督的记录</w:t>
      </w:r>
      <w:r>
        <w:tab/>
      </w:r>
      <w:r>
        <w:fldChar w:fldCharType="begin"/>
      </w:r>
      <w:r>
        <w:instrText xml:space="preserve"> PAGEREF _Toc69914253 \h </w:instrText>
      </w:r>
      <w:r>
        <w:fldChar w:fldCharType="separate"/>
      </w:r>
      <w:r>
        <w:t>7</w:t>
      </w:r>
      <w:r>
        <w:fldChar w:fldCharType="end"/>
      </w:r>
      <w:r>
        <w:fldChar w:fldCharType="end"/>
      </w:r>
    </w:p>
    <w:p>
      <w:pPr>
        <w:pStyle w:val="17"/>
        <w:tabs>
          <w:tab w:val="left" w:pos="1050"/>
          <w:tab w:val="right" w:leader="dot" w:pos="8296"/>
        </w:tabs>
        <w:rPr>
          <w:rFonts w:asciiTheme="minorHAnsi" w:hAnsiTheme="minorHAnsi" w:eastAsiaTheme="minorEastAsia" w:cstheme="minorBidi"/>
        </w:rPr>
      </w:pPr>
      <w:r>
        <w:fldChar w:fldCharType="begin"/>
      </w:r>
      <w:r>
        <w:instrText xml:space="preserve"> HYPERLINK \l "_Toc69914254" </w:instrText>
      </w:r>
      <w:r>
        <w:fldChar w:fldCharType="separate"/>
      </w:r>
      <w:r>
        <w:rPr>
          <w:rStyle w:val="25"/>
          <w:rFonts w:ascii="黑体" w:hAnsi="黑体" w:eastAsia="黑体"/>
        </w:rPr>
        <w:t>7.5</w:t>
      </w:r>
      <w:r>
        <w:rPr>
          <w:rFonts w:asciiTheme="minorHAnsi" w:hAnsiTheme="minorHAnsi" w:eastAsiaTheme="minorEastAsia" w:cstheme="minorBidi"/>
        </w:rPr>
        <w:tab/>
      </w:r>
      <w:r>
        <w:rPr>
          <w:rStyle w:val="25"/>
          <w:rFonts w:hint="eastAsia" w:ascii="Times New Roman" w:hAnsi="Times New Roman" w:eastAsia="黑体"/>
        </w:rPr>
        <w:t>获证后监督结果的评价</w:t>
      </w:r>
      <w:r>
        <w:tab/>
      </w:r>
      <w:r>
        <w:fldChar w:fldCharType="begin"/>
      </w:r>
      <w:r>
        <w:instrText xml:space="preserve"> PAGEREF _Toc69914254 \h </w:instrText>
      </w:r>
      <w:r>
        <w:fldChar w:fldCharType="separate"/>
      </w:r>
      <w:r>
        <w:t>7</w:t>
      </w:r>
      <w:r>
        <w:fldChar w:fldCharType="end"/>
      </w:r>
      <w:r>
        <w:fldChar w:fldCharType="end"/>
      </w:r>
    </w:p>
    <w:p>
      <w:pPr>
        <w:pStyle w:val="17"/>
        <w:tabs>
          <w:tab w:val="left" w:pos="1050"/>
          <w:tab w:val="right" w:leader="dot" w:pos="8296"/>
        </w:tabs>
        <w:rPr>
          <w:rFonts w:asciiTheme="minorHAnsi" w:hAnsiTheme="minorHAnsi" w:eastAsiaTheme="minorEastAsia" w:cstheme="minorBidi"/>
        </w:rPr>
      </w:pPr>
      <w:r>
        <w:fldChar w:fldCharType="begin"/>
      </w:r>
      <w:r>
        <w:instrText xml:space="preserve"> HYPERLINK \l "_Toc69914255" </w:instrText>
      </w:r>
      <w:r>
        <w:fldChar w:fldCharType="separate"/>
      </w:r>
      <w:r>
        <w:rPr>
          <w:rStyle w:val="25"/>
          <w:rFonts w:ascii="黑体" w:hAnsi="黑体" w:eastAsia="黑体"/>
        </w:rPr>
        <w:t>8.</w:t>
      </w:r>
      <w:r>
        <w:rPr>
          <w:rFonts w:asciiTheme="minorHAnsi" w:hAnsiTheme="minorHAnsi" w:eastAsiaTheme="minorEastAsia" w:cstheme="minorBidi"/>
        </w:rPr>
        <w:tab/>
      </w:r>
      <w:r>
        <w:rPr>
          <w:rStyle w:val="25"/>
          <w:rFonts w:hint="eastAsia" w:ascii="Times New Roman" w:hAnsi="Times New Roman" w:eastAsia="黑体"/>
        </w:rPr>
        <w:t>认证证书</w:t>
      </w:r>
      <w:r>
        <w:tab/>
      </w:r>
      <w:r>
        <w:fldChar w:fldCharType="begin"/>
      </w:r>
      <w:r>
        <w:instrText xml:space="preserve"> PAGEREF _Toc69914255 \h </w:instrText>
      </w:r>
      <w:r>
        <w:fldChar w:fldCharType="separate"/>
      </w:r>
      <w:r>
        <w:t>8</w:t>
      </w:r>
      <w:r>
        <w:fldChar w:fldCharType="end"/>
      </w:r>
      <w:r>
        <w:fldChar w:fldCharType="end"/>
      </w:r>
    </w:p>
    <w:p>
      <w:pPr>
        <w:pStyle w:val="17"/>
        <w:tabs>
          <w:tab w:val="left" w:pos="1050"/>
          <w:tab w:val="right" w:leader="dot" w:pos="8296"/>
        </w:tabs>
        <w:rPr>
          <w:rFonts w:asciiTheme="minorHAnsi" w:hAnsiTheme="minorHAnsi" w:eastAsiaTheme="minorEastAsia" w:cstheme="minorBidi"/>
        </w:rPr>
      </w:pPr>
      <w:r>
        <w:fldChar w:fldCharType="begin"/>
      </w:r>
      <w:r>
        <w:instrText xml:space="preserve"> HYPERLINK \l "_Toc69914256" </w:instrText>
      </w:r>
      <w:r>
        <w:fldChar w:fldCharType="separate"/>
      </w:r>
      <w:r>
        <w:rPr>
          <w:rStyle w:val="25"/>
          <w:rFonts w:ascii="黑体" w:hAnsi="黑体" w:eastAsia="黑体"/>
        </w:rPr>
        <w:t>8.1</w:t>
      </w:r>
      <w:r>
        <w:rPr>
          <w:rFonts w:asciiTheme="minorHAnsi" w:hAnsiTheme="minorHAnsi" w:eastAsiaTheme="minorEastAsia" w:cstheme="minorBidi"/>
        </w:rPr>
        <w:tab/>
      </w:r>
      <w:r>
        <w:rPr>
          <w:rStyle w:val="25"/>
          <w:rFonts w:hint="eastAsia" w:ascii="Times New Roman" w:hAnsi="Times New Roman" w:eastAsia="黑体"/>
        </w:rPr>
        <w:t>认证证书的保持</w:t>
      </w:r>
      <w:r>
        <w:tab/>
      </w:r>
      <w:r>
        <w:fldChar w:fldCharType="begin"/>
      </w:r>
      <w:r>
        <w:instrText xml:space="preserve"> PAGEREF _Toc69914256 \h </w:instrText>
      </w:r>
      <w:r>
        <w:fldChar w:fldCharType="separate"/>
      </w:r>
      <w:r>
        <w:t>8</w:t>
      </w:r>
      <w:r>
        <w:fldChar w:fldCharType="end"/>
      </w:r>
      <w:r>
        <w:fldChar w:fldCharType="end"/>
      </w:r>
    </w:p>
    <w:p>
      <w:pPr>
        <w:pStyle w:val="17"/>
        <w:tabs>
          <w:tab w:val="left" w:pos="1050"/>
          <w:tab w:val="right" w:leader="dot" w:pos="8296"/>
        </w:tabs>
        <w:rPr>
          <w:rFonts w:asciiTheme="minorHAnsi" w:hAnsiTheme="minorHAnsi" w:eastAsiaTheme="minorEastAsia" w:cstheme="minorBidi"/>
        </w:rPr>
      </w:pPr>
      <w:r>
        <w:fldChar w:fldCharType="begin"/>
      </w:r>
      <w:r>
        <w:instrText xml:space="preserve"> HYPERLINK \l "_Toc69914257" </w:instrText>
      </w:r>
      <w:r>
        <w:fldChar w:fldCharType="separate"/>
      </w:r>
      <w:r>
        <w:rPr>
          <w:rStyle w:val="25"/>
          <w:rFonts w:ascii="黑体" w:hAnsi="黑体" w:eastAsia="黑体"/>
        </w:rPr>
        <w:t>8.2</w:t>
      </w:r>
      <w:r>
        <w:rPr>
          <w:rFonts w:asciiTheme="minorHAnsi" w:hAnsiTheme="minorHAnsi" w:eastAsiaTheme="minorEastAsia" w:cstheme="minorBidi"/>
        </w:rPr>
        <w:tab/>
      </w:r>
      <w:r>
        <w:rPr>
          <w:rStyle w:val="25"/>
          <w:rFonts w:hint="eastAsia" w:ascii="Times New Roman" w:hAnsi="Times New Roman" w:eastAsia="黑体"/>
        </w:rPr>
        <w:t>认证证书覆盖产品的变更</w:t>
      </w:r>
      <w:r>
        <w:tab/>
      </w:r>
      <w:r>
        <w:fldChar w:fldCharType="begin"/>
      </w:r>
      <w:r>
        <w:instrText xml:space="preserve"> PAGEREF _Toc69914257 \h </w:instrText>
      </w:r>
      <w:r>
        <w:fldChar w:fldCharType="separate"/>
      </w:r>
      <w:r>
        <w:t>8</w:t>
      </w:r>
      <w:r>
        <w:fldChar w:fldCharType="end"/>
      </w:r>
      <w:r>
        <w:fldChar w:fldCharType="end"/>
      </w:r>
    </w:p>
    <w:p>
      <w:pPr>
        <w:pStyle w:val="17"/>
        <w:tabs>
          <w:tab w:val="left" w:pos="1050"/>
          <w:tab w:val="right" w:leader="dot" w:pos="8296"/>
        </w:tabs>
        <w:rPr>
          <w:rFonts w:asciiTheme="minorHAnsi" w:hAnsiTheme="minorHAnsi" w:eastAsiaTheme="minorEastAsia" w:cstheme="minorBidi"/>
        </w:rPr>
      </w:pPr>
      <w:r>
        <w:fldChar w:fldCharType="begin"/>
      </w:r>
      <w:r>
        <w:instrText xml:space="preserve"> HYPERLINK \l "_Toc69914258" </w:instrText>
      </w:r>
      <w:r>
        <w:fldChar w:fldCharType="separate"/>
      </w:r>
      <w:r>
        <w:rPr>
          <w:rStyle w:val="25"/>
          <w:rFonts w:ascii="黑体" w:hAnsi="黑体" w:eastAsia="黑体"/>
        </w:rPr>
        <w:t>8.3</w:t>
      </w:r>
      <w:r>
        <w:rPr>
          <w:rFonts w:asciiTheme="minorHAnsi" w:hAnsiTheme="minorHAnsi" w:eastAsiaTheme="minorEastAsia" w:cstheme="minorBidi"/>
        </w:rPr>
        <w:tab/>
      </w:r>
      <w:r>
        <w:rPr>
          <w:rStyle w:val="25"/>
          <w:rFonts w:hint="eastAsia" w:ascii="Times New Roman" w:hAnsi="Times New Roman" w:eastAsia="黑体"/>
        </w:rPr>
        <w:t>认证证书覆盖产品的扩展</w:t>
      </w:r>
      <w:r>
        <w:tab/>
      </w:r>
      <w:r>
        <w:fldChar w:fldCharType="begin"/>
      </w:r>
      <w:r>
        <w:instrText xml:space="preserve"> PAGEREF _Toc69914258 \h </w:instrText>
      </w:r>
      <w:r>
        <w:fldChar w:fldCharType="separate"/>
      </w:r>
      <w:r>
        <w:t>9</w:t>
      </w:r>
      <w:r>
        <w:fldChar w:fldCharType="end"/>
      </w:r>
      <w:r>
        <w:fldChar w:fldCharType="end"/>
      </w:r>
    </w:p>
    <w:p>
      <w:pPr>
        <w:pStyle w:val="17"/>
        <w:tabs>
          <w:tab w:val="left" w:pos="1050"/>
          <w:tab w:val="right" w:leader="dot" w:pos="8296"/>
        </w:tabs>
        <w:rPr>
          <w:rFonts w:asciiTheme="minorHAnsi" w:hAnsiTheme="minorHAnsi" w:eastAsiaTheme="minorEastAsia" w:cstheme="minorBidi"/>
        </w:rPr>
      </w:pPr>
      <w:r>
        <w:fldChar w:fldCharType="begin"/>
      </w:r>
      <w:r>
        <w:instrText xml:space="preserve"> HYPERLINK \l "_Toc69914259" </w:instrText>
      </w:r>
      <w:r>
        <w:fldChar w:fldCharType="separate"/>
      </w:r>
      <w:r>
        <w:rPr>
          <w:rStyle w:val="25"/>
          <w:rFonts w:ascii="黑体" w:hAnsi="黑体" w:eastAsia="黑体"/>
        </w:rPr>
        <w:t>8.4</w:t>
      </w:r>
      <w:r>
        <w:rPr>
          <w:rFonts w:asciiTheme="minorHAnsi" w:hAnsiTheme="minorHAnsi" w:eastAsiaTheme="minorEastAsia" w:cstheme="minorBidi"/>
        </w:rPr>
        <w:tab/>
      </w:r>
      <w:r>
        <w:rPr>
          <w:rStyle w:val="25"/>
          <w:rFonts w:hint="eastAsia" w:ascii="Times New Roman" w:hAnsi="Times New Roman" w:eastAsia="黑体"/>
        </w:rPr>
        <w:t>认证证书的暂停（及恢复）、注销、撤销</w:t>
      </w:r>
      <w:r>
        <w:tab/>
      </w:r>
      <w:r>
        <w:fldChar w:fldCharType="begin"/>
      </w:r>
      <w:r>
        <w:instrText xml:space="preserve"> PAGEREF _Toc69914259 \h </w:instrText>
      </w:r>
      <w:r>
        <w:fldChar w:fldCharType="separate"/>
      </w:r>
      <w:r>
        <w:t>9</w:t>
      </w:r>
      <w:r>
        <w:fldChar w:fldCharType="end"/>
      </w:r>
      <w:r>
        <w:fldChar w:fldCharType="end"/>
      </w:r>
    </w:p>
    <w:p>
      <w:pPr>
        <w:pStyle w:val="17"/>
        <w:tabs>
          <w:tab w:val="left" w:pos="1050"/>
          <w:tab w:val="right" w:leader="dot" w:pos="8296"/>
        </w:tabs>
        <w:rPr>
          <w:rFonts w:asciiTheme="minorHAnsi" w:hAnsiTheme="minorHAnsi" w:eastAsiaTheme="minorEastAsia" w:cstheme="minorBidi"/>
        </w:rPr>
      </w:pPr>
      <w:r>
        <w:fldChar w:fldCharType="begin"/>
      </w:r>
      <w:r>
        <w:instrText xml:space="preserve"> HYPERLINK \l "_Toc69914260" </w:instrText>
      </w:r>
      <w:r>
        <w:fldChar w:fldCharType="separate"/>
      </w:r>
      <w:r>
        <w:rPr>
          <w:rStyle w:val="25"/>
          <w:rFonts w:ascii="黑体" w:hAnsi="黑体" w:eastAsia="黑体"/>
        </w:rPr>
        <w:t>8.5</w:t>
      </w:r>
      <w:r>
        <w:rPr>
          <w:rFonts w:asciiTheme="minorHAnsi" w:hAnsiTheme="minorHAnsi" w:eastAsiaTheme="minorEastAsia" w:cstheme="minorBidi"/>
        </w:rPr>
        <w:tab/>
      </w:r>
      <w:r>
        <w:rPr>
          <w:rStyle w:val="25"/>
          <w:rFonts w:hint="eastAsia" w:ascii="Times New Roman" w:hAnsi="Times New Roman" w:eastAsia="黑体"/>
        </w:rPr>
        <w:t>认证证书的使用</w:t>
      </w:r>
      <w:r>
        <w:tab/>
      </w:r>
      <w:r>
        <w:fldChar w:fldCharType="begin"/>
      </w:r>
      <w:r>
        <w:instrText xml:space="preserve"> PAGEREF _Toc69914260 \h </w:instrText>
      </w:r>
      <w:r>
        <w:fldChar w:fldCharType="separate"/>
      </w:r>
      <w:r>
        <w:t>9</w:t>
      </w:r>
      <w:r>
        <w:fldChar w:fldCharType="end"/>
      </w:r>
      <w:r>
        <w:fldChar w:fldCharType="end"/>
      </w:r>
    </w:p>
    <w:p>
      <w:pPr>
        <w:pStyle w:val="17"/>
        <w:tabs>
          <w:tab w:val="left" w:pos="1050"/>
          <w:tab w:val="right" w:leader="dot" w:pos="8296"/>
        </w:tabs>
        <w:rPr>
          <w:rFonts w:asciiTheme="minorHAnsi" w:hAnsiTheme="minorHAnsi" w:eastAsiaTheme="minorEastAsia" w:cstheme="minorBidi"/>
        </w:rPr>
      </w:pPr>
      <w:r>
        <w:fldChar w:fldCharType="begin"/>
      </w:r>
      <w:r>
        <w:instrText xml:space="preserve"> HYPERLINK \l "_Toc69914261" </w:instrText>
      </w:r>
      <w:r>
        <w:fldChar w:fldCharType="separate"/>
      </w:r>
      <w:r>
        <w:rPr>
          <w:rStyle w:val="25"/>
          <w:rFonts w:ascii="黑体" w:hAnsi="黑体" w:eastAsia="黑体"/>
        </w:rPr>
        <w:t>9.</w:t>
      </w:r>
      <w:r>
        <w:rPr>
          <w:rFonts w:asciiTheme="minorHAnsi" w:hAnsiTheme="minorHAnsi" w:eastAsiaTheme="minorEastAsia" w:cstheme="minorBidi"/>
        </w:rPr>
        <w:tab/>
      </w:r>
      <w:r>
        <w:rPr>
          <w:rStyle w:val="25"/>
          <w:rFonts w:hint="eastAsia" w:ascii="Times New Roman" w:hAnsi="Times New Roman" w:eastAsia="黑体"/>
        </w:rPr>
        <w:t>认证标志</w:t>
      </w:r>
      <w:r>
        <w:tab/>
      </w:r>
      <w:r>
        <w:fldChar w:fldCharType="begin"/>
      </w:r>
      <w:r>
        <w:instrText xml:space="preserve"> PAGEREF _Toc69914261 \h </w:instrText>
      </w:r>
      <w:r>
        <w:fldChar w:fldCharType="separate"/>
      </w:r>
      <w:r>
        <w:t>9</w:t>
      </w:r>
      <w:r>
        <w:fldChar w:fldCharType="end"/>
      </w:r>
      <w:r>
        <w:fldChar w:fldCharType="end"/>
      </w:r>
    </w:p>
    <w:p>
      <w:pPr>
        <w:pStyle w:val="17"/>
        <w:tabs>
          <w:tab w:val="left" w:pos="1050"/>
          <w:tab w:val="right" w:leader="dot" w:pos="8296"/>
        </w:tabs>
        <w:rPr>
          <w:rFonts w:asciiTheme="minorHAnsi" w:hAnsiTheme="minorHAnsi" w:eastAsiaTheme="minorEastAsia" w:cstheme="minorBidi"/>
        </w:rPr>
      </w:pPr>
      <w:r>
        <w:fldChar w:fldCharType="begin"/>
      </w:r>
      <w:r>
        <w:instrText xml:space="preserve"> HYPERLINK \l "_Toc69914262" </w:instrText>
      </w:r>
      <w:r>
        <w:fldChar w:fldCharType="separate"/>
      </w:r>
      <w:r>
        <w:rPr>
          <w:rStyle w:val="25"/>
          <w:rFonts w:ascii="黑体" w:hAnsi="黑体" w:eastAsia="黑体"/>
        </w:rPr>
        <w:t>10.</w:t>
      </w:r>
      <w:r>
        <w:rPr>
          <w:rFonts w:asciiTheme="minorHAnsi" w:hAnsiTheme="minorHAnsi" w:eastAsiaTheme="minorEastAsia" w:cstheme="minorBidi"/>
        </w:rPr>
        <w:tab/>
      </w:r>
      <w:r>
        <w:rPr>
          <w:rStyle w:val="25"/>
          <w:rFonts w:hint="eastAsia" w:ascii="Times New Roman" w:hAnsi="Times New Roman" w:eastAsia="黑体"/>
        </w:rPr>
        <w:t>收费</w:t>
      </w:r>
      <w:r>
        <w:tab/>
      </w:r>
      <w:r>
        <w:fldChar w:fldCharType="begin"/>
      </w:r>
      <w:r>
        <w:instrText xml:space="preserve"> PAGEREF _Toc69914262 \h </w:instrText>
      </w:r>
      <w:r>
        <w:fldChar w:fldCharType="separate"/>
      </w:r>
      <w:r>
        <w:t>10</w:t>
      </w:r>
      <w:r>
        <w:fldChar w:fldCharType="end"/>
      </w:r>
      <w:r>
        <w:fldChar w:fldCharType="end"/>
      </w:r>
    </w:p>
    <w:p>
      <w:pPr>
        <w:pStyle w:val="17"/>
        <w:tabs>
          <w:tab w:val="left" w:pos="1050"/>
          <w:tab w:val="right" w:leader="dot" w:pos="8296"/>
        </w:tabs>
        <w:rPr>
          <w:rFonts w:asciiTheme="minorHAnsi" w:hAnsiTheme="minorHAnsi" w:eastAsiaTheme="minorEastAsia" w:cstheme="minorBidi"/>
        </w:rPr>
      </w:pPr>
      <w:r>
        <w:fldChar w:fldCharType="begin"/>
      </w:r>
      <w:r>
        <w:instrText xml:space="preserve"> HYPERLINK \l "_Toc69914263" </w:instrText>
      </w:r>
      <w:r>
        <w:fldChar w:fldCharType="separate"/>
      </w:r>
      <w:r>
        <w:rPr>
          <w:rStyle w:val="25"/>
          <w:rFonts w:ascii="黑体" w:hAnsi="黑体" w:eastAsia="黑体"/>
        </w:rPr>
        <w:t>11.</w:t>
      </w:r>
      <w:r>
        <w:rPr>
          <w:rFonts w:asciiTheme="minorHAnsi" w:hAnsiTheme="minorHAnsi" w:eastAsiaTheme="minorEastAsia" w:cstheme="minorBidi"/>
        </w:rPr>
        <w:tab/>
      </w:r>
      <w:r>
        <w:rPr>
          <w:rStyle w:val="25"/>
          <w:rFonts w:hint="eastAsia" w:ascii="Times New Roman" w:hAnsi="Times New Roman" w:eastAsia="黑体"/>
        </w:rPr>
        <w:t>争议和投诉</w:t>
      </w:r>
      <w:r>
        <w:tab/>
      </w:r>
      <w:r>
        <w:fldChar w:fldCharType="begin"/>
      </w:r>
      <w:r>
        <w:instrText xml:space="preserve"> PAGEREF _Toc69914263 \h </w:instrText>
      </w:r>
      <w:r>
        <w:fldChar w:fldCharType="separate"/>
      </w:r>
      <w:r>
        <w:t>10</w:t>
      </w:r>
      <w:r>
        <w:fldChar w:fldCharType="end"/>
      </w:r>
      <w:r>
        <w:fldChar w:fldCharType="end"/>
      </w:r>
    </w:p>
    <w:p>
      <w:pPr>
        <w:pStyle w:val="17"/>
        <w:tabs>
          <w:tab w:val="left" w:pos="1050"/>
          <w:tab w:val="right" w:leader="dot" w:pos="8296"/>
        </w:tabs>
        <w:rPr>
          <w:rFonts w:hint="eastAsia" w:eastAsia="宋体" w:asciiTheme="minorHAnsi" w:hAnsiTheme="minorHAnsi" w:cstheme="minorBidi"/>
          <w:lang w:val="en-US" w:eastAsia="zh-CN"/>
        </w:rPr>
      </w:pPr>
      <w:r>
        <w:fldChar w:fldCharType="begin"/>
      </w:r>
      <w:r>
        <w:instrText xml:space="preserve"> HYPERLINK \l "_Toc69914264" </w:instrText>
      </w:r>
      <w:r>
        <w:fldChar w:fldCharType="separate"/>
      </w:r>
      <w:r>
        <w:rPr>
          <w:rStyle w:val="25"/>
          <w:rFonts w:ascii="黑体" w:hAnsi="黑体" w:eastAsia="黑体"/>
        </w:rPr>
        <w:t>12.</w:t>
      </w:r>
      <w:r>
        <w:rPr>
          <w:rFonts w:asciiTheme="minorHAnsi" w:hAnsiTheme="minorHAnsi" w:eastAsiaTheme="minorEastAsia" w:cstheme="minorBidi"/>
        </w:rPr>
        <w:tab/>
      </w:r>
      <w:r>
        <w:rPr>
          <w:rStyle w:val="25"/>
          <w:rFonts w:hint="eastAsia" w:ascii="Times New Roman" w:hAnsi="Times New Roman" w:eastAsia="黑体"/>
        </w:rPr>
        <w:t>附件</w:t>
      </w:r>
      <w:r>
        <w:rPr>
          <w:rStyle w:val="25"/>
          <w:rFonts w:ascii="Times New Roman" w:hAnsi="Times New Roman" w:eastAsia="黑体"/>
        </w:rPr>
        <w:t>1</w:t>
      </w:r>
      <w:r>
        <w:tab/>
      </w:r>
      <w:r>
        <w:rPr>
          <w:rFonts w:hint="eastAsia"/>
          <w:lang w:val="en-US" w:eastAsia="zh-CN"/>
        </w:rPr>
        <w:t>1</w:t>
      </w:r>
      <w:r>
        <w:fldChar w:fldCharType="end"/>
      </w:r>
      <w:r>
        <w:rPr>
          <w:rFonts w:hint="eastAsia"/>
          <w:lang w:val="en-US" w:eastAsia="zh-CN"/>
        </w:rPr>
        <w:t>1</w:t>
      </w:r>
    </w:p>
    <w:p>
      <w:pPr>
        <w:pStyle w:val="15"/>
        <w:tabs>
          <w:tab w:val="right" w:leader="dot" w:pos="8296"/>
        </w:tabs>
        <w:spacing w:line="360" w:lineRule="auto"/>
        <w:rPr>
          <w:rFonts w:ascii="Times New Roman" w:hAnsi="Times New Roman"/>
          <w:sz w:val="24"/>
          <w:szCs w:val="24"/>
        </w:rPr>
      </w:pPr>
      <w:r>
        <w:rPr>
          <w:rFonts w:ascii="Times New Roman" w:hAnsi="Times New Roman"/>
          <w:sz w:val="24"/>
          <w:szCs w:val="24"/>
        </w:rPr>
        <w:fldChar w:fldCharType="end"/>
      </w:r>
    </w:p>
    <w:p>
      <w:pPr>
        <w:spacing w:line="360" w:lineRule="auto"/>
        <w:rPr>
          <w:rFonts w:ascii="Times New Roman" w:hAnsi="Times New Roman"/>
          <w:sz w:val="24"/>
          <w:szCs w:val="24"/>
        </w:rPr>
      </w:pPr>
    </w:p>
    <w:p>
      <w:pPr>
        <w:spacing w:line="360" w:lineRule="auto"/>
        <w:rPr>
          <w:rFonts w:ascii="Times New Roman" w:hAnsi="Times New Roman"/>
          <w:sz w:val="24"/>
          <w:szCs w:val="24"/>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p>
    <w:p>
      <w:pPr>
        <w:pStyle w:val="3"/>
        <w:numPr>
          <w:ilvl w:val="0"/>
          <w:numId w:val="4"/>
        </w:numPr>
        <w:spacing w:before="156" w:beforeLines="50" w:after="156" w:afterLines="50" w:line="240" w:lineRule="auto"/>
        <w:ind w:left="0" w:firstLine="0"/>
        <w:rPr>
          <w:rFonts w:ascii="Times New Roman" w:hAnsi="Times New Roman" w:eastAsia="黑体" w:cs="Times New Roman"/>
          <w:b w:val="0"/>
          <w:sz w:val="24"/>
        </w:rPr>
      </w:pPr>
      <w:r>
        <w:rPr>
          <w:rFonts w:ascii="Times New Roman" w:hAnsi="Times New Roman" w:eastAsia="黑体" w:cs="Times New Roman"/>
          <w:b w:val="0"/>
          <w:sz w:val="24"/>
        </w:rPr>
        <w:t xml:space="preserve"> </w:t>
      </w:r>
      <w:bookmarkStart w:id="0" w:name="_Toc69914234"/>
      <w:bookmarkStart w:id="1" w:name="_Toc15164247"/>
      <w:r>
        <w:rPr>
          <w:rFonts w:ascii="Times New Roman" w:hAnsi="Times New Roman" w:eastAsia="黑体" w:cs="Times New Roman"/>
          <w:b w:val="0"/>
          <w:sz w:val="24"/>
        </w:rPr>
        <w:t>适用范围</w:t>
      </w:r>
      <w:bookmarkEnd w:id="0"/>
      <w:bookmarkEnd w:id="1"/>
    </w:p>
    <w:p>
      <w:pPr>
        <w:spacing w:line="288" w:lineRule="auto"/>
        <w:ind w:firstLine="480" w:firstLineChars="200"/>
        <w:rPr>
          <w:rFonts w:ascii="Times New Roman" w:hAnsi="Times New Roman"/>
          <w:sz w:val="24"/>
          <w:szCs w:val="24"/>
        </w:rPr>
      </w:pPr>
      <w:r>
        <w:rPr>
          <w:rFonts w:hint="eastAsia" w:ascii="Times New Roman" w:hAnsi="Times New Roman"/>
          <w:sz w:val="24"/>
          <w:szCs w:val="24"/>
        </w:rPr>
        <w:t>本规则适用于额定电压 3.6 (3)kV 及以上的高压电器产品，其范围包括:高压交流断路器、交流高压隔离 开关和接地开关、交流高压负荷开关、交流金属封闭开关设备、气体绝缘金属封闭开关设备、交流高压熔断器（限流熔断器、喷射式熔断器、并联电容器外保护用熔断器）、交流高压接触器和基于接触器的电动机起 动器、交流自动重合器、交流自动分段器、交流高压负荷开关——熔断器组合电器、高压/低压预装式变电 站、电压互感器、电流互感器、高压套管、交流电力系统线路阻波器、高压封闭母线、离相封闭母线、交流无间隙金属氧化物避雷器的 CQM 安全认证。</w:t>
      </w:r>
    </w:p>
    <w:p>
      <w:pPr>
        <w:spacing w:line="360" w:lineRule="auto"/>
        <w:rPr>
          <w:rFonts w:ascii="Times New Roman" w:hAnsi="Times New Roman"/>
          <w:sz w:val="24"/>
          <w:szCs w:val="24"/>
        </w:rPr>
      </w:pPr>
    </w:p>
    <w:p>
      <w:pPr>
        <w:pStyle w:val="3"/>
        <w:numPr>
          <w:ilvl w:val="0"/>
          <w:numId w:val="4"/>
        </w:numPr>
        <w:spacing w:before="156" w:beforeLines="50" w:after="156" w:afterLines="50" w:line="240" w:lineRule="auto"/>
        <w:ind w:left="0" w:firstLine="0"/>
        <w:rPr>
          <w:rFonts w:ascii="Times New Roman" w:hAnsi="Times New Roman" w:eastAsia="黑体" w:cs="Times New Roman"/>
          <w:b w:val="0"/>
          <w:sz w:val="24"/>
        </w:rPr>
      </w:pPr>
      <w:bookmarkStart w:id="2" w:name="_Toc69914235"/>
      <w:bookmarkStart w:id="3" w:name="_Toc15164248"/>
      <w:r>
        <w:rPr>
          <w:rFonts w:ascii="Times New Roman" w:hAnsi="Times New Roman" w:eastAsia="黑体" w:cs="Times New Roman"/>
          <w:b w:val="0"/>
          <w:sz w:val="24"/>
        </w:rPr>
        <w:t>认证依据标准</w:t>
      </w:r>
      <w:bookmarkEnd w:id="2"/>
      <w:bookmarkEnd w:id="3"/>
    </w:p>
    <w:tbl>
      <w:tblPr>
        <w:tblStyle w:val="22"/>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3369" w:type="dxa"/>
            <w:vAlign w:val="center"/>
          </w:tcPr>
          <w:p>
            <w:pPr>
              <w:rPr>
                <w:rFonts w:asciiTheme="minorEastAsia" w:hAnsiTheme="minorEastAsia" w:eastAsiaTheme="minorEastAsia"/>
                <w:b/>
                <w:bCs/>
                <w:szCs w:val="21"/>
              </w:rPr>
            </w:pPr>
            <w:bookmarkStart w:id="4" w:name="_Hlk15203772"/>
            <w:r>
              <w:rPr>
                <w:rFonts w:hint="eastAsia" w:cs="宋体" w:asciiTheme="minorEastAsia" w:hAnsiTheme="minorEastAsia" w:eastAsiaTheme="minorEastAsia"/>
                <w:b/>
                <w:bCs/>
                <w:kern w:val="0"/>
                <w:position w:val="-2"/>
                <w:szCs w:val="21"/>
              </w:rPr>
              <w:t>认证类别号</w:t>
            </w:r>
            <w:r>
              <w:rPr>
                <w:rFonts w:cs="宋体" w:asciiTheme="minorEastAsia" w:hAnsiTheme="minorEastAsia" w:eastAsiaTheme="minorEastAsia"/>
                <w:b/>
                <w:bCs/>
                <w:kern w:val="0"/>
                <w:position w:val="-2"/>
                <w:szCs w:val="21"/>
              </w:rPr>
              <w:t>-</w:t>
            </w:r>
            <w:r>
              <w:rPr>
                <w:rFonts w:hint="eastAsia" w:cs="宋体" w:asciiTheme="minorEastAsia" w:hAnsiTheme="minorEastAsia" w:eastAsiaTheme="minorEastAsia"/>
                <w:b/>
                <w:bCs/>
                <w:kern w:val="0"/>
                <w:position w:val="-2"/>
                <w:szCs w:val="21"/>
              </w:rPr>
              <w:t>产品名称</w:t>
            </w:r>
          </w:p>
        </w:tc>
        <w:tc>
          <w:tcPr>
            <w:tcW w:w="5103" w:type="dxa"/>
            <w:vAlign w:val="center"/>
          </w:tcPr>
          <w:p>
            <w:pPr>
              <w:rPr>
                <w:rFonts w:asciiTheme="minorEastAsia" w:hAnsiTheme="minorEastAsia" w:eastAsiaTheme="minorEastAsia"/>
                <w:b/>
                <w:bCs/>
                <w:szCs w:val="21"/>
              </w:rPr>
            </w:pPr>
            <w:r>
              <w:rPr>
                <w:rFonts w:hint="eastAsia" w:cs="宋体" w:asciiTheme="minorEastAsia" w:hAnsiTheme="minorEastAsia" w:eastAsiaTheme="minorEastAsia"/>
                <w:b/>
                <w:bCs/>
                <w:kern w:val="0"/>
                <w:position w:val="-2"/>
                <w:szCs w:val="21"/>
              </w:rPr>
              <w:t>依据标准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3369" w:type="dxa"/>
            <w:vAlign w:val="center"/>
          </w:tcPr>
          <w:p>
            <w:pPr>
              <w:rPr>
                <w:rFonts w:asciiTheme="minorEastAsia" w:hAnsiTheme="minorEastAsia" w:eastAsiaTheme="minorEastAsia"/>
                <w:szCs w:val="21"/>
              </w:rPr>
            </w:pPr>
            <w:r>
              <w:rPr>
                <w:rFonts w:cs="宋体" w:asciiTheme="minorEastAsia" w:hAnsiTheme="minorEastAsia" w:eastAsiaTheme="minorEastAsia"/>
                <w:kern w:val="0"/>
                <w:position w:val="-2"/>
                <w:szCs w:val="21"/>
              </w:rPr>
              <w:t xml:space="preserve">021005 </w:t>
            </w:r>
            <w:bookmarkStart w:id="5" w:name="_Hlk15200246"/>
            <w:r>
              <w:rPr>
                <w:rFonts w:hint="eastAsia" w:cs="宋体" w:asciiTheme="minorEastAsia" w:hAnsiTheme="minorEastAsia" w:eastAsiaTheme="minorEastAsia"/>
                <w:kern w:val="0"/>
                <w:position w:val="-2"/>
                <w:szCs w:val="21"/>
              </w:rPr>
              <w:t>电压互感器</w:t>
            </w:r>
            <w:bookmarkEnd w:id="5"/>
          </w:p>
        </w:tc>
        <w:tc>
          <w:tcPr>
            <w:tcW w:w="5103" w:type="dxa"/>
            <w:vAlign w:val="center"/>
          </w:tcPr>
          <w:p>
            <w:pPr>
              <w:rPr>
                <w:rFonts w:cs="宋体" w:asciiTheme="minorEastAsia" w:hAnsiTheme="minorEastAsia" w:eastAsiaTheme="minorEastAsia"/>
                <w:kern w:val="0"/>
                <w:position w:val="-2"/>
                <w:szCs w:val="21"/>
              </w:rPr>
            </w:pPr>
            <w:bookmarkStart w:id="6" w:name="_Hlk15200276"/>
            <w:r>
              <w:rPr>
                <w:rFonts w:cs="宋体" w:asciiTheme="minorEastAsia" w:hAnsiTheme="minorEastAsia" w:eastAsiaTheme="minorEastAsia"/>
                <w:kern w:val="0"/>
                <w:position w:val="-2"/>
                <w:szCs w:val="21"/>
              </w:rPr>
              <w:t>GB 24048.1-2010</w:t>
            </w:r>
            <w:bookmarkEnd w:id="6"/>
            <w:r>
              <w:rPr>
                <w:rFonts w:hint="eastAsia" w:cs="宋体" w:asciiTheme="minorEastAsia" w:hAnsiTheme="minorEastAsia" w:eastAsiaTheme="minorEastAsia"/>
                <w:kern w:val="0"/>
                <w:position w:val="-2"/>
                <w:szCs w:val="21"/>
              </w:rPr>
              <w:t>《互感器　第1部分:通用技术要求》</w:t>
            </w:r>
          </w:p>
          <w:p>
            <w:pPr>
              <w:rPr>
                <w:rFonts w:cs="宋体" w:asciiTheme="minorEastAsia" w:hAnsiTheme="minorEastAsia" w:eastAsiaTheme="minorEastAsia"/>
                <w:kern w:val="0"/>
                <w:position w:val="-2"/>
                <w:szCs w:val="21"/>
              </w:rPr>
            </w:pPr>
            <w:bookmarkStart w:id="7" w:name="_Hlk15200290"/>
            <w:r>
              <w:rPr>
                <w:rFonts w:cs="宋体" w:asciiTheme="minorEastAsia" w:hAnsiTheme="minorEastAsia" w:eastAsiaTheme="minorEastAsia"/>
                <w:kern w:val="0"/>
                <w:position w:val="-2"/>
                <w:szCs w:val="21"/>
                <w:highlight w:val="yellow"/>
              </w:rPr>
              <w:t>GB</w:t>
            </w:r>
            <w:r>
              <w:rPr>
                <w:rFonts w:hint="eastAsia" w:cs="宋体" w:asciiTheme="minorEastAsia" w:hAnsiTheme="minorEastAsia" w:eastAsiaTheme="minorEastAsia"/>
                <w:kern w:val="0"/>
                <w:position w:val="-2"/>
                <w:szCs w:val="21"/>
                <w:highlight w:val="yellow"/>
                <w:lang w:val="en-US" w:eastAsia="zh-CN"/>
              </w:rPr>
              <w:t>/T</w:t>
            </w:r>
            <w:r>
              <w:rPr>
                <w:rFonts w:cs="宋体" w:asciiTheme="minorEastAsia" w:hAnsiTheme="minorEastAsia" w:eastAsiaTheme="minorEastAsia"/>
                <w:kern w:val="0"/>
                <w:position w:val="-2"/>
                <w:szCs w:val="21"/>
                <w:highlight w:val="yellow"/>
              </w:rPr>
              <w:t xml:space="preserve"> </w:t>
            </w:r>
            <w:r>
              <w:rPr>
                <w:rFonts w:cs="宋体" w:asciiTheme="minorEastAsia" w:hAnsiTheme="minorEastAsia" w:eastAsiaTheme="minorEastAsia"/>
                <w:kern w:val="0"/>
                <w:position w:val="-2"/>
                <w:szCs w:val="21"/>
              </w:rPr>
              <w:t>20840.3-2013</w:t>
            </w:r>
            <w:bookmarkEnd w:id="7"/>
            <w:r>
              <w:rPr>
                <w:rFonts w:hint="eastAsia" w:cs="宋体" w:asciiTheme="minorEastAsia" w:hAnsiTheme="minorEastAsia" w:eastAsiaTheme="minorEastAsia"/>
                <w:kern w:val="0"/>
                <w:position w:val="-2"/>
                <w:szCs w:val="21"/>
              </w:rPr>
              <w:t>《互感器 第3部分：电磁式电压互感器的补充技术要求》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3369" w:type="dxa"/>
            <w:vAlign w:val="center"/>
          </w:tcPr>
          <w:p>
            <w:pPr>
              <w:rPr>
                <w:rFonts w:asciiTheme="minorEastAsia" w:hAnsiTheme="minorEastAsia" w:eastAsiaTheme="minorEastAsia"/>
                <w:szCs w:val="21"/>
              </w:rPr>
            </w:pPr>
            <w:r>
              <w:rPr>
                <w:rFonts w:cs="宋体" w:asciiTheme="minorEastAsia" w:hAnsiTheme="minorEastAsia" w:eastAsiaTheme="minorEastAsia"/>
                <w:kern w:val="0"/>
                <w:position w:val="-2"/>
                <w:szCs w:val="21"/>
              </w:rPr>
              <w:t xml:space="preserve">021006 </w:t>
            </w:r>
            <w:r>
              <w:rPr>
                <w:rFonts w:hint="eastAsia" w:cs="宋体" w:asciiTheme="minorEastAsia" w:hAnsiTheme="minorEastAsia" w:eastAsiaTheme="minorEastAsia"/>
                <w:kern w:val="0"/>
                <w:position w:val="-2"/>
                <w:szCs w:val="21"/>
              </w:rPr>
              <w:t>电流互感器</w:t>
            </w:r>
          </w:p>
        </w:tc>
        <w:tc>
          <w:tcPr>
            <w:tcW w:w="5103" w:type="dxa"/>
            <w:vAlign w:val="center"/>
          </w:tcPr>
          <w:p>
            <w:pPr>
              <w:rPr>
                <w:rFonts w:cs="宋体" w:asciiTheme="minorEastAsia" w:hAnsiTheme="minorEastAsia" w:eastAsiaTheme="minorEastAsia"/>
                <w:kern w:val="0"/>
                <w:position w:val="-2"/>
                <w:szCs w:val="21"/>
              </w:rPr>
            </w:pPr>
            <w:r>
              <w:rPr>
                <w:rFonts w:cs="宋体" w:asciiTheme="minorEastAsia" w:hAnsiTheme="minorEastAsia" w:eastAsiaTheme="minorEastAsia"/>
                <w:kern w:val="0"/>
                <w:position w:val="-2"/>
                <w:szCs w:val="21"/>
              </w:rPr>
              <w:t>GB 24048.1-2010</w:t>
            </w:r>
            <w:r>
              <w:rPr>
                <w:rFonts w:hint="eastAsia" w:cs="宋体" w:asciiTheme="minorEastAsia" w:hAnsiTheme="minorEastAsia" w:eastAsiaTheme="minorEastAsia"/>
                <w:kern w:val="0"/>
                <w:position w:val="-2"/>
                <w:szCs w:val="21"/>
              </w:rPr>
              <w:t>《互感器　第1部分:通用技术要求》</w:t>
            </w:r>
          </w:p>
          <w:p>
            <w:pPr>
              <w:rPr>
                <w:rFonts w:cs="宋体" w:asciiTheme="minorEastAsia" w:hAnsiTheme="minorEastAsia" w:eastAsiaTheme="minorEastAsia"/>
                <w:kern w:val="0"/>
                <w:position w:val="-2"/>
                <w:szCs w:val="21"/>
              </w:rPr>
            </w:pPr>
            <w:bookmarkStart w:id="8" w:name="_Hlk15200358"/>
            <w:r>
              <w:rPr>
                <w:rFonts w:cs="宋体" w:asciiTheme="minorEastAsia" w:hAnsiTheme="minorEastAsia" w:eastAsiaTheme="minorEastAsia"/>
                <w:kern w:val="0"/>
                <w:position w:val="-2"/>
                <w:szCs w:val="21"/>
                <w:highlight w:val="yellow"/>
              </w:rPr>
              <w:t>GB</w:t>
            </w:r>
            <w:r>
              <w:rPr>
                <w:rFonts w:hint="eastAsia" w:cs="宋体" w:asciiTheme="minorEastAsia" w:hAnsiTheme="minorEastAsia" w:eastAsiaTheme="minorEastAsia"/>
                <w:kern w:val="0"/>
                <w:position w:val="-2"/>
                <w:szCs w:val="21"/>
                <w:highlight w:val="yellow"/>
                <w:lang w:val="en-US" w:eastAsia="zh-CN"/>
              </w:rPr>
              <w:t>/T</w:t>
            </w:r>
            <w:r>
              <w:rPr>
                <w:rFonts w:cs="宋体" w:asciiTheme="minorEastAsia" w:hAnsiTheme="minorEastAsia" w:eastAsiaTheme="minorEastAsia"/>
                <w:kern w:val="0"/>
                <w:position w:val="-2"/>
                <w:szCs w:val="21"/>
              </w:rPr>
              <w:t xml:space="preserve"> 20840.2-2014</w:t>
            </w:r>
            <w:bookmarkEnd w:id="8"/>
            <w:r>
              <w:rPr>
                <w:rFonts w:hint="eastAsia" w:cs="宋体" w:asciiTheme="minorEastAsia" w:hAnsiTheme="minorEastAsia" w:eastAsiaTheme="minorEastAsia"/>
                <w:kern w:val="0"/>
                <w:position w:val="-2"/>
                <w:szCs w:val="21"/>
              </w:rPr>
              <w:t>《互感器 第2部分：电流互感器的补充技术要求》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3369" w:type="dxa"/>
            <w:vAlign w:val="center"/>
          </w:tcPr>
          <w:p>
            <w:pPr>
              <w:autoSpaceDE w:val="0"/>
              <w:autoSpaceDN w:val="0"/>
              <w:adjustRightInd w:val="0"/>
              <w:spacing w:before="78"/>
              <w:ind w:left="12" w:right="-20"/>
              <w:rPr>
                <w:rFonts w:asciiTheme="minorEastAsia" w:hAnsiTheme="minorEastAsia" w:eastAsiaTheme="minorEastAsia"/>
                <w:kern w:val="0"/>
                <w:szCs w:val="21"/>
              </w:rPr>
            </w:pPr>
            <w:r>
              <w:rPr>
                <w:rFonts w:cs="宋体" w:asciiTheme="minorEastAsia" w:hAnsiTheme="minorEastAsia" w:eastAsiaTheme="minorEastAsia"/>
                <w:kern w:val="0"/>
                <w:szCs w:val="21"/>
              </w:rPr>
              <w:t xml:space="preserve">021007 </w:t>
            </w:r>
            <w:r>
              <w:rPr>
                <w:rFonts w:hint="eastAsia" w:cs="宋体" w:asciiTheme="minorEastAsia" w:hAnsiTheme="minorEastAsia" w:eastAsiaTheme="minorEastAsia"/>
                <w:kern w:val="0"/>
                <w:szCs w:val="21"/>
              </w:rPr>
              <w:t>高压交流断路器</w:t>
            </w:r>
          </w:p>
        </w:tc>
        <w:tc>
          <w:tcPr>
            <w:tcW w:w="5103" w:type="dxa"/>
            <w:vAlign w:val="center"/>
          </w:tcPr>
          <w:p>
            <w:pPr>
              <w:rPr>
                <w:rFonts w:cs="宋体" w:asciiTheme="minorEastAsia" w:hAnsiTheme="minorEastAsia" w:eastAsiaTheme="minorEastAsia"/>
                <w:kern w:val="0"/>
                <w:position w:val="-2"/>
                <w:szCs w:val="21"/>
              </w:rPr>
            </w:pPr>
            <w:r>
              <w:rPr>
                <w:rFonts w:cs="宋体" w:asciiTheme="minorEastAsia" w:hAnsiTheme="minorEastAsia" w:eastAsiaTheme="minorEastAsia"/>
                <w:kern w:val="0"/>
                <w:position w:val="-2"/>
                <w:szCs w:val="21"/>
                <w:highlight w:val="yellow"/>
              </w:rPr>
              <w:t>GB</w:t>
            </w:r>
            <w:r>
              <w:rPr>
                <w:rFonts w:hint="eastAsia" w:cs="宋体" w:asciiTheme="minorEastAsia" w:hAnsiTheme="minorEastAsia" w:eastAsiaTheme="minorEastAsia"/>
                <w:kern w:val="0"/>
                <w:position w:val="-2"/>
                <w:szCs w:val="21"/>
                <w:highlight w:val="yellow"/>
                <w:lang w:val="en-US" w:eastAsia="zh-CN"/>
              </w:rPr>
              <w:t>/T</w:t>
            </w:r>
            <w:r>
              <w:rPr>
                <w:rFonts w:cs="宋体" w:asciiTheme="minorEastAsia" w:hAnsiTheme="minorEastAsia" w:eastAsiaTheme="minorEastAsia"/>
                <w:kern w:val="0"/>
                <w:position w:val="-2"/>
                <w:szCs w:val="21"/>
              </w:rPr>
              <w:t xml:space="preserve"> 1984-2014</w:t>
            </w:r>
            <w:r>
              <w:rPr>
                <w:rFonts w:hint="eastAsia" w:cs="宋体" w:asciiTheme="minorEastAsia" w:hAnsiTheme="minorEastAsia" w:eastAsiaTheme="minorEastAsia"/>
                <w:kern w:val="0"/>
                <w:position w:val="-2"/>
                <w:szCs w:val="21"/>
              </w:rPr>
              <w:t>《高压交流断路器》</w:t>
            </w:r>
          </w:p>
          <w:p>
            <w:pPr>
              <w:rPr>
                <w:rFonts w:cs="宋体" w:asciiTheme="minorEastAsia" w:hAnsiTheme="minorEastAsia" w:eastAsiaTheme="minorEastAsia"/>
                <w:kern w:val="0"/>
                <w:position w:val="-2"/>
                <w:szCs w:val="21"/>
              </w:rPr>
            </w:pPr>
            <w:r>
              <w:rPr>
                <w:rFonts w:cs="宋体" w:asciiTheme="minorEastAsia" w:hAnsiTheme="minorEastAsia" w:eastAsiaTheme="minorEastAsia"/>
                <w:kern w:val="0"/>
                <w:position w:val="-2"/>
                <w:szCs w:val="21"/>
              </w:rPr>
              <w:t>DL/T 402</w:t>
            </w:r>
            <w:r>
              <w:rPr>
                <w:rFonts w:hint="eastAsia" w:cs="宋体" w:asciiTheme="minorEastAsia" w:hAnsiTheme="minorEastAsia" w:eastAsiaTheme="minorEastAsia"/>
                <w:kern w:val="0"/>
                <w:position w:val="-2"/>
                <w:szCs w:val="21"/>
              </w:rPr>
              <w:t>-</w:t>
            </w:r>
            <w:r>
              <w:rPr>
                <w:rFonts w:cs="宋体" w:asciiTheme="minorEastAsia" w:hAnsiTheme="minorEastAsia" w:eastAsiaTheme="minorEastAsia"/>
                <w:kern w:val="0"/>
                <w:position w:val="-2"/>
                <w:szCs w:val="21"/>
              </w:rPr>
              <w:t>2016</w:t>
            </w:r>
            <w:r>
              <w:rPr>
                <w:rFonts w:hint="eastAsia" w:cs="宋体" w:asciiTheme="minorEastAsia" w:hAnsiTheme="minorEastAsia" w:eastAsiaTheme="minorEastAsia"/>
                <w:kern w:val="0"/>
                <w:position w:val="-2"/>
                <w:szCs w:val="21"/>
              </w:rPr>
              <w:t>《高压交流断路器》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3369" w:type="dxa"/>
            <w:vAlign w:val="center"/>
          </w:tcPr>
          <w:p>
            <w:pPr>
              <w:autoSpaceDE w:val="0"/>
              <w:autoSpaceDN w:val="0"/>
              <w:adjustRightInd w:val="0"/>
              <w:spacing w:before="78"/>
              <w:ind w:left="12" w:right="-20"/>
              <w:rPr>
                <w:rFonts w:cs="宋体" w:asciiTheme="minorEastAsia" w:hAnsiTheme="minorEastAsia" w:eastAsiaTheme="minorEastAsia"/>
                <w:kern w:val="0"/>
                <w:szCs w:val="21"/>
              </w:rPr>
            </w:pPr>
            <w:r>
              <w:rPr>
                <w:rFonts w:cs="宋体" w:asciiTheme="minorEastAsia" w:hAnsiTheme="minorEastAsia" w:eastAsiaTheme="minorEastAsia"/>
                <w:kern w:val="0"/>
                <w:position w:val="-2"/>
                <w:szCs w:val="21"/>
              </w:rPr>
              <w:t xml:space="preserve">021008 </w:t>
            </w:r>
            <w:bookmarkStart w:id="9" w:name="_Hlk15200629"/>
            <w:r>
              <w:rPr>
                <w:rFonts w:cs="宋体" w:asciiTheme="minorEastAsia" w:hAnsiTheme="minorEastAsia" w:eastAsiaTheme="minorEastAsia"/>
                <w:kern w:val="0"/>
                <w:position w:val="-2"/>
                <w:szCs w:val="21"/>
              </w:rPr>
              <w:t>3.6kV</w:t>
            </w:r>
            <w:r>
              <w:rPr>
                <w:rFonts w:hint="eastAsia" w:cs="宋体" w:asciiTheme="minorEastAsia" w:hAnsiTheme="minorEastAsia" w:eastAsiaTheme="minorEastAsia"/>
                <w:kern w:val="0"/>
                <w:position w:val="-2"/>
                <w:szCs w:val="21"/>
              </w:rPr>
              <w:t>～</w:t>
            </w:r>
            <w:r>
              <w:rPr>
                <w:rFonts w:cs="宋体" w:asciiTheme="minorEastAsia" w:hAnsiTheme="minorEastAsia" w:eastAsiaTheme="minorEastAsia"/>
                <w:kern w:val="0"/>
                <w:position w:val="-2"/>
                <w:szCs w:val="21"/>
              </w:rPr>
              <w:t>40.5kV</w:t>
            </w:r>
            <w:r>
              <w:rPr>
                <w:rFonts w:cs="宋体" w:asciiTheme="minorEastAsia" w:hAnsiTheme="minorEastAsia" w:eastAsiaTheme="minorEastAsia"/>
                <w:spacing w:val="-46"/>
                <w:kern w:val="0"/>
                <w:position w:val="-2"/>
                <w:szCs w:val="21"/>
              </w:rPr>
              <w:t xml:space="preserve"> </w:t>
            </w:r>
            <w:r>
              <w:rPr>
                <w:rFonts w:hint="eastAsia" w:cs="宋体" w:asciiTheme="minorEastAsia" w:hAnsiTheme="minorEastAsia" w:eastAsiaTheme="minorEastAsia"/>
                <w:kern w:val="0"/>
                <w:position w:val="-2"/>
                <w:szCs w:val="21"/>
              </w:rPr>
              <w:t>高压交流负荷开关</w:t>
            </w:r>
            <w:bookmarkEnd w:id="9"/>
          </w:p>
        </w:tc>
        <w:tc>
          <w:tcPr>
            <w:tcW w:w="5103" w:type="dxa"/>
            <w:vAlign w:val="center"/>
          </w:tcPr>
          <w:p>
            <w:pPr>
              <w:rPr>
                <w:rFonts w:cs="宋体" w:asciiTheme="minorEastAsia" w:hAnsiTheme="minorEastAsia" w:eastAsiaTheme="minorEastAsia"/>
                <w:kern w:val="0"/>
                <w:position w:val="-2"/>
                <w:szCs w:val="21"/>
              </w:rPr>
            </w:pPr>
            <w:r>
              <w:rPr>
                <w:rFonts w:cs="宋体" w:asciiTheme="minorEastAsia" w:hAnsiTheme="minorEastAsia" w:eastAsiaTheme="minorEastAsia"/>
                <w:kern w:val="0"/>
                <w:position w:val="-2"/>
                <w:szCs w:val="21"/>
              </w:rPr>
              <w:t>GB/T 3804-2017</w:t>
            </w:r>
            <w:r>
              <w:rPr>
                <w:rFonts w:hint="eastAsia" w:cs="宋体" w:asciiTheme="minorEastAsia" w:hAnsiTheme="minorEastAsia" w:eastAsiaTheme="minorEastAsia"/>
                <w:kern w:val="0"/>
                <w:position w:val="-2"/>
                <w:szCs w:val="21"/>
              </w:rPr>
              <w:t>《</w:t>
            </w:r>
            <w:r>
              <w:rPr>
                <w:rFonts w:cs="宋体" w:asciiTheme="minorEastAsia" w:hAnsiTheme="minorEastAsia" w:eastAsiaTheme="minorEastAsia"/>
                <w:kern w:val="0"/>
                <w:position w:val="-2"/>
                <w:szCs w:val="21"/>
              </w:rPr>
              <w:t>3.6kV</w:t>
            </w:r>
            <w:r>
              <w:rPr>
                <w:rFonts w:hint="eastAsia" w:cs="宋体" w:asciiTheme="minorEastAsia" w:hAnsiTheme="minorEastAsia" w:eastAsiaTheme="minorEastAsia"/>
                <w:kern w:val="0"/>
                <w:position w:val="-2"/>
                <w:szCs w:val="21"/>
              </w:rPr>
              <w:t>～</w:t>
            </w:r>
            <w:r>
              <w:rPr>
                <w:rFonts w:cs="宋体" w:asciiTheme="minorEastAsia" w:hAnsiTheme="minorEastAsia" w:eastAsiaTheme="minorEastAsia"/>
                <w:kern w:val="0"/>
                <w:position w:val="-2"/>
                <w:szCs w:val="21"/>
              </w:rPr>
              <w:t>40.5kV</w:t>
            </w:r>
            <w:r>
              <w:rPr>
                <w:rFonts w:cs="宋体" w:asciiTheme="minorEastAsia" w:hAnsiTheme="minorEastAsia" w:eastAsiaTheme="minorEastAsia"/>
                <w:spacing w:val="-46"/>
                <w:kern w:val="0"/>
                <w:position w:val="-2"/>
                <w:szCs w:val="21"/>
              </w:rPr>
              <w:t xml:space="preserve"> </w:t>
            </w:r>
            <w:r>
              <w:rPr>
                <w:rFonts w:hint="eastAsia" w:cs="宋体" w:asciiTheme="minorEastAsia" w:hAnsiTheme="minorEastAsia" w:eastAsiaTheme="minorEastAsia"/>
                <w:kern w:val="0"/>
                <w:position w:val="-2"/>
                <w:szCs w:val="21"/>
              </w:rPr>
              <w:t>高压交流负荷开关》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3369" w:type="dxa"/>
            <w:vAlign w:val="center"/>
          </w:tcPr>
          <w:p>
            <w:pPr>
              <w:autoSpaceDE w:val="0"/>
              <w:autoSpaceDN w:val="0"/>
              <w:adjustRightInd w:val="0"/>
              <w:spacing w:before="78"/>
              <w:ind w:left="12" w:right="-20"/>
              <w:rPr>
                <w:rFonts w:cs="宋体" w:asciiTheme="minorEastAsia" w:hAnsiTheme="minorEastAsia" w:eastAsiaTheme="minorEastAsia"/>
                <w:kern w:val="0"/>
                <w:szCs w:val="21"/>
              </w:rPr>
            </w:pPr>
            <w:r>
              <w:rPr>
                <w:rFonts w:cs="宋体" w:asciiTheme="minorEastAsia" w:hAnsiTheme="minorEastAsia" w:eastAsiaTheme="minorEastAsia"/>
                <w:kern w:val="0"/>
                <w:szCs w:val="21"/>
              </w:rPr>
              <w:t xml:space="preserve">021009 </w:t>
            </w:r>
            <w:bookmarkStart w:id="10" w:name="_Hlk15200806"/>
            <w:r>
              <w:rPr>
                <w:rFonts w:hint="eastAsia" w:cs="宋体" w:asciiTheme="minorEastAsia" w:hAnsiTheme="minorEastAsia" w:eastAsiaTheme="minorEastAsia"/>
                <w:kern w:val="0"/>
                <w:szCs w:val="21"/>
              </w:rPr>
              <w:t>高压</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低压预装式变电站</w:t>
            </w:r>
            <w:bookmarkEnd w:id="10"/>
          </w:p>
        </w:tc>
        <w:tc>
          <w:tcPr>
            <w:tcW w:w="5103" w:type="dxa"/>
            <w:vAlign w:val="center"/>
          </w:tcPr>
          <w:p>
            <w:pPr>
              <w:rPr>
                <w:rFonts w:cs="宋体" w:asciiTheme="minorEastAsia" w:hAnsiTheme="minorEastAsia" w:eastAsiaTheme="minorEastAsia"/>
                <w:kern w:val="0"/>
                <w:position w:val="-2"/>
                <w:szCs w:val="21"/>
                <w:highlight w:val="none"/>
              </w:rPr>
            </w:pPr>
            <w:r>
              <w:rPr>
                <w:rFonts w:cs="宋体" w:asciiTheme="minorEastAsia" w:hAnsiTheme="minorEastAsia" w:eastAsiaTheme="minorEastAsia"/>
                <w:kern w:val="0"/>
                <w:position w:val="-2"/>
                <w:szCs w:val="21"/>
                <w:highlight w:val="yellow"/>
              </w:rPr>
              <w:t>GB</w:t>
            </w:r>
            <w:r>
              <w:rPr>
                <w:rFonts w:hint="eastAsia" w:cs="宋体" w:asciiTheme="minorEastAsia" w:hAnsiTheme="minorEastAsia" w:eastAsiaTheme="minorEastAsia"/>
                <w:kern w:val="0"/>
                <w:position w:val="-2"/>
                <w:szCs w:val="21"/>
                <w:highlight w:val="yellow"/>
                <w:lang w:val="en-US" w:eastAsia="zh-CN"/>
              </w:rPr>
              <w:t>/T</w:t>
            </w:r>
            <w:r>
              <w:rPr>
                <w:rFonts w:cs="宋体" w:asciiTheme="minorEastAsia" w:hAnsiTheme="minorEastAsia" w:eastAsiaTheme="minorEastAsia"/>
                <w:kern w:val="0"/>
                <w:position w:val="-2"/>
                <w:szCs w:val="21"/>
                <w:highlight w:val="none"/>
              </w:rPr>
              <w:t xml:space="preserve"> 17467-20</w:t>
            </w:r>
            <w:r>
              <w:rPr>
                <w:rFonts w:hint="eastAsia" w:cs="宋体" w:asciiTheme="minorEastAsia" w:hAnsiTheme="minorEastAsia" w:eastAsiaTheme="minorEastAsia"/>
                <w:kern w:val="0"/>
                <w:position w:val="-2"/>
                <w:szCs w:val="21"/>
                <w:highlight w:val="none"/>
              </w:rPr>
              <w:t>20《高压</w:t>
            </w:r>
            <w:r>
              <w:rPr>
                <w:rFonts w:cs="宋体" w:asciiTheme="minorEastAsia" w:hAnsiTheme="minorEastAsia" w:eastAsiaTheme="minorEastAsia"/>
                <w:kern w:val="0"/>
                <w:position w:val="-2"/>
                <w:szCs w:val="21"/>
                <w:highlight w:val="none"/>
              </w:rPr>
              <w:t>/</w:t>
            </w:r>
            <w:r>
              <w:rPr>
                <w:rFonts w:hint="eastAsia" w:cs="宋体" w:asciiTheme="minorEastAsia" w:hAnsiTheme="minorEastAsia" w:eastAsiaTheme="minorEastAsia"/>
                <w:kern w:val="0"/>
                <w:position w:val="-2"/>
                <w:szCs w:val="21"/>
                <w:highlight w:val="none"/>
              </w:rPr>
              <w:t>低压预装式变电站》</w:t>
            </w:r>
          </w:p>
          <w:p>
            <w:pPr>
              <w:rPr>
                <w:rFonts w:cs="宋体" w:asciiTheme="minorEastAsia" w:hAnsiTheme="minorEastAsia" w:eastAsiaTheme="minorEastAsia"/>
                <w:kern w:val="0"/>
                <w:position w:val="-2"/>
                <w:szCs w:val="21"/>
                <w:highlight w:val="none"/>
              </w:rPr>
            </w:pPr>
            <w:r>
              <w:rPr>
                <w:rFonts w:cs="宋体" w:asciiTheme="minorEastAsia" w:hAnsiTheme="minorEastAsia" w:eastAsiaTheme="minorEastAsia"/>
                <w:kern w:val="0"/>
                <w:position w:val="-2"/>
                <w:szCs w:val="21"/>
                <w:highlight w:val="none"/>
              </w:rPr>
              <w:t>DL/T 537-2018</w:t>
            </w:r>
            <w:r>
              <w:rPr>
                <w:rFonts w:hint="eastAsia" w:cs="宋体" w:asciiTheme="minorEastAsia" w:hAnsiTheme="minorEastAsia" w:eastAsiaTheme="minorEastAsia"/>
                <w:kern w:val="0"/>
                <w:position w:val="-2"/>
                <w:szCs w:val="21"/>
                <w:highlight w:val="none"/>
              </w:rPr>
              <w:t>《高压/低压预装式变电站》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3369" w:type="dxa"/>
            <w:vAlign w:val="center"/>
          </w:tcPr>
          <w:p>
            <w:pPr>
              <w:autoSpaceDE w:val="0"/>
              <w:autoSpaceDN w:val="0"/>
              <w:adjustRightInd w:val="0"/>
              <w:spacing w:before="78"/>
              <w:ind w:left="12" w:right="-20"/>
              <w:rPr>
                <w:rFonts w:cs="宋体" w:asciiTheme="minorEastAsia" w:hAnsiTheme="minorEastAsia" w:eastAsiaTheme="minorEastAsia"/>
                <w:kern w:val="0"/>
                <w:szCs w:val="21"/>
              </w:rPr>
            </w:pPr>
            <w:r>
              <w:rPr>
                <w:rFonts w:cs="宋体" w:asciiTheme="minorEastAsia" w:hAnsiTheme="minorEastAsia" w:eastAsiaTheme="minorEastAsia"/>
                <w:kern w:val="0"/>
                <w:position w:val="-2"/>
                <w:szCs w:val="21"/>
              </w:rPr>
              <w:t xml:space="preserve">021010 </w:t>
            </w:r>
            <w:r>
              <w:rPr>
                <w:rFonts w:hint="eastAsia" w:cs="宋体" w:asciiTheme="minorEastAsia" w:hAnsiTheme="minorEastAsia" w:eastAsiaTheme="minorEastAsia"/>
                <w:kern w:val="0"/>
                <w:position w:val="-2"/>
                <w:szCs w:val="21"/>
              </w:rPr>
              <w:t>交流高压接触器</w:t>
            </w:r>
          </w:p>
        </w:tc>
        <w:tc>
          <w:tcPr>
            <w:tcW w:w="5103" w:type="dxa"/>
            <w:vAlign w:val="center"/>
          </w:tcPr>
          <w:p>
            <w:pPr>
              <w:rPr>
                <w:rFonts w:cs="宋体" w:asciiTheme="minorEastAsia" w:hAnsiTheme="minorEastAsia" w:eastAsiaTheme="minorEastAsia"/>
                <w:kern w:val="0"/>
                <w:position w:val="-2"/>
                <w:szCs w:val="21"/>
              </w:rPr>
            </w:pPr>
            <w:r>
              <w:rPr>
                <w:rFonts w:cs="宋体" w:asciiTheme="minorEastAsia" w:hAnsiTheme="minorEastAsia" w:eastAsiaTheme="minorEastAsia"/>
                <w:kern w:val="0"/>
                <w:position w:val="-2"/>
                <w:szCs w:val="21"/>
              </w:rPr>
              <w:t>GB/T 14808-2016</w:t>
            </w:r>
            <w:r>
              <w:rPr>
                <w:rFonts w:hint="eastAsia" w:cs="宋体" w:asciiTheme="minorEastAsia" w:hAnsiTheme="minorEastAsia" w:eastAsiaTheme="minorEastAsia"/>
                <w:kern w:val="0"/>
                <w:position w:val="-2"/>
                <w:szCs w:val="21"/>
              </w:rPr>
              <w:t>《高压交流接触器、基于接触器的控制器及电动机起动器》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3369" w:type="dxa"/>
            <w:vAlign w:val="center"/>
          </w:tcPr>
          <w:p>
            <w:pPr>
              <w:autoSpaceDE w:val="0"/>
              <w:autoSpaceDN w:val="0"/>
              <w:adjustRightInd w:val="0"/>
              <w:spacing w:before="78"/>
              <w:ind w:left="12" w:right="-20"/>
              <w:rPr>
                <w:rFonts w:cs="宋体" w:asciiTheme="minorEastAsia" w:hAnsiTheme="minorEastAsia" w:eastAsiaTheme="minorEastAsia"/>
                <w:kern w:val="0"/>
                <w:position w:val="-2"/>
                <w:szCs w:val="21"/>
              </w:rPr>
            </w:pPr>
            <w:r>
              <w:rPr>
                <w:rFonts w:cs="宋体" w:asciiTheme="minorEastAsia" w:hAnsiTheme="minorEastAsia" w:eastAsiaTheme="minorEastAsia"/>
                <w:kern w:val="0"/>
                <w:position w:val="-2"/>
                <w:szCs w:val="21"/>
              </w:rPr>
              <w:t xml:space="preserve">021011 </w:t>
            </w:r>
            <w:r>
              <w:rPr>
                <w:rFonts w:hint="eastAsia" w:cs="宋体" w:asciiTheme="minorEastAsia" w:hAnsiTheme="minorEastAsia" w:eastAsiaTheme="minorEastAsia"/>
                <w:kern w:val="0"/>
                <w:position w:val="-2"/>
                <w:szCs w:val="21"/>
              </w:rPr>
              <w:t>高压交流负荷开关</w:t>
            </w:r>
            <w:r>
              <w:rPr>
                <w:rFonts w:cs="宋体" w:asciiTheme="minorEastAsia" w:hAnsiTheme="minorEastAsia" w:eastAsiaTheme="minorEastAsia"/>
                <w:kern w:val="0"/>
                <w:position w:val="-2"/>
                <w:szCs w:val="21"/>
              </w:rPr>
              <w:t>-</w:t>
            </w:r>
            <w:r>
              <w:rPr>
                <w:rFonts w:hint="eastAsia" w:cs="宋体" w:asciiTheme="minorEastAsia" w:hAnsiTheme="minorEastAsia" w:eastAsiaTheme="minorEastAsia"/>
                <w:kern w:val="0"/>
                <w:position w:val="-2"/>
                <w:szCs w:val="21"/>
              </w:rPr>
              <w:t>熔断器组合电器</w:t>
            </w:r>
          </w:p>
        </w:tc>
        <w:tc>
          <w:tcPr>
            <w:tcW w:w="5103" w:type="dxa"/>
            <w:vAlign w:val="center"/>
          </w:tcPr>
          <w:p>
            <w:pPr>
              <w:rPr>
                <w:rFonts w:cs="宋体" w:asciiTheme="minorEastAsia" w:hAnsiTheme="minorEastAsia" w:eastAsiaTheme="minorEastAsia"/>
                <w:kern w:val="0"/>
                <w:position w:val="-2"/>
                <w:szCs w:val="21"/>
              </w:rPr>
            </w:pPr>
            <w:r>
              <w:rPr>
                <w:rFonts w:cs="宋体" w:asciiTheme="minorEastAsia" w:hAnsiTheme="minorEastAsia" w:eastAsiaTheme="minorEastAsia"/>
                <w:kern w:val="0"/>
                <w:position w:val="-2"/>
                <w:szCs w:val="21"/>
                <w:highlight w:val="yellow"/>
              </w:rPr>
              <w:t>GB</w:t>
            </w:r>
            <w:r>
              <w:rPr>
                <w:rFonts w:hint="eastAsia" w:cs="宋体" w:asciiTheme="minorEastAsia" w:hAnsiTheme="minorEastAsia" w:eastAsiaTheme="minorEastAsia"/>
                <w:kern w:val="0"/>
                <w:position w:val="-2"/>
                <w:szCs w:val="21"/>
                <w:highlight w:val="yellow"/>
                <w:lang w:val="en-US" w:eastAsia="zh-CN"/>
              </w:rPr>
              <w:t>/T</w:t>
            </w:r>
            <w:r>
              <w:rPr>
                <w:rFonts w:cs="宋体" w:asciiTheme="minorEastAsia" w:hAnsiTheme="minorEastAsia" w:eastAsiaTheme="minorEastAsia"/>
                <w:kern w:val="0"/>
                <w:position w:val="-2"/>
                <w:szCs w:val="21"/>
              </w:rPr>
              <w:t xml:space="preserve"> 16926-2009</w:t>
            </w:r>
            <w:r>
              <w:rPr>
                <w:rFonts w:hint="eastAsia" w:cs="宋体" w:asciiTheme="minorEastAsia" w:hAnsiTheme="minorEastAsia" w:eastAsiaTheme="minorEastAsia"/>
                <w:kern w:val="0"/>
                <w:position w:val="-2"/>
                <w:szCs w:val="21"/>
              </w:rPr>
              <w:t>《高压交流负荷开关 熔断器组合电器》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3369" w:type="dxa"/>
            <w:vAlign w:val="center"/>
          </w:tcPr>
          <w:p>
            <w:pPr>
              <w:autoSpaceDE w:val="0"/>
              <w:autoSpaceDN w:val="0"/>
              <w:adjustRightInd w:val="0"/>
              <w:spacing w:before="78"/>
              <w:ind w:left="12" w:right="-20"/>
              <w:rPr>
                <w:rFonts w:cs="宋体" w:asciiTheme="minorEastAsia" w:hAnsiTheme="minorEastAsia" w:eastAsiaTheme="minorEastAsia"/>
                <w:kern w:val="0"/>
                <w:position w:val="-2"/>
                <w:szCs w:val="21"/>
              </w:rPr>
            </w:pPr>
            <w:r>
              <w:rPr>
                <w:rFonts w:cs="宋体" w:asciiTheme="minorEastAsia" w:hAnsiTheme="minorEastAsia" w:eastAsiaTheme="minorEastAsia"/>
                <w:kern w:val="0"/>
                <w:szCs w:val="21"/>
              </w:rPr>
              <w:t xml:space="preserve">021012 </w:t>
            </w:r>
            <w:r>
              <w:rPr>
                <w:rFonts w:hint="eastAsia" w:cs="宋体" w:asciiTheme="minorEastAsia" w:hAnsiTheme="minorEastAsia" w:eastAsiaTheme="minorEastAsia"/>
                <w:kern w:val="0"/>
                <w:szCs w:val="21"/>
              </w:rPr>
              <w:t>额定电压</w:t>
            </w:r>
            <w:r>
              <w:rPr>
                <w:rFonts w:cs="宋体" w:asciiTheme="minorEastAsia" w:hAnsiTheme="minorEastAsia" w:eastAsiaTheme="minorEastAsia"/>
                <w:spacing w:val="-46"/>
                <w:kern w:val="0"/>
                <w:szCs w:val="21"/>
              </w:rPr>
              <w:t xml:space="preserve"> </w:t>
            </w:r>
            <w:r>
              <w:rPr>
                <w:rFonts w:cs="宋体" w:asciiTheme="minorEastAsia" w:hAnsiTheme="minorEastAsia" w:eastAsiaTheme="minorEastAsia"/>
                <w:kern w:val="0"/>
                <w:szCs w:val="21"/>
              </w:rPr>
              <w:t>72.5kV</w:t>
            </w:r>
            <w:r>
              <w:rPr>
                <w:rFonts w:cs="宋体" w:asciiTheme="minorEastAsia" w:hAnsiTheme="minorEastAsia" w:eastAsiaTheme="minorEastAsia"/>
                <w:spacing w:val="-46"/>
                <w:kern w:val="0"/>
                <w:szCs w:val="21"/>
              </w:rPr>
              <w:t xml:space="preserve"> </w:t>
            </w:r>
            <w:r>
              <w:rPr>
                <w:rFonts w:hint="eastAsia" w:cs="宋体" w:asciiTheme="minorEastAsia" w:hAnsiTheme="minorEastAsia" w:eastAsiaTheme="minorEastAsia"/>
                <w:kern w:val="0"/>
                <w:szCs w:val="21"/>
              </w:rPr>
              <w:t>及</w:t>
            </w:r>
            <w:r>
              <w:rPr>
                <w:rFonts w:hint="eastAsia" w:cs="宋体" w:asciiTheme="minorEastAsia" w:hAnsiTheme="minorEastAsia" w:eastAsiaTheme="minorEastAsia"/>
                <w:spacing w:val="1"/>
                <w:kern w:val="0"/>
                <w:szCs w:val="21"/>
              </w:rPr>
              <w:t>以</w:t>
            </w:r>
            <w:r>
              <w:rPr>
                <w:rFonts w:hint="eastAsia" w:cs="宋体" w:asciiTheme="minorEastAsia" w:hAnsiTheme="minorEastAsia" w:eastAsiaTheme="minorEastAsia"/>
                <w:kern w:val="0"/>
                <w:szCs w:val="21"/>
              </w:rPr>
              <w:t>上气体绝缘金</w:t>
            </w:r>
            <w:r>
              <w:rPr>
                <w:rFonts w:cs="宋体" w:asciiTheme="minorEastAsia" w:hAnsiTheme="minorEastAsia" w:eastAsiaTheme="minorEastAsia"/>
                <w:kern w:val="0"/>
                <w:szCs w:val="21"/>
              </w:rPr>
              <w:t xml:space="preserve"> </w:t>
            </w:r>
            <w:r>
              <w:rPr>
                <w:rFonts w:hint="eastAsia" w:cs="宋体" w:asciiTheme="minorEastAsia" w:hAnsiTheme="minorEastAsia" w:eastAsiaTheme="minorEastAsia"/>
                <w:kern w:val="0"/>
                <w:szCs w:val="21"/>
              </w:rPr>
              <w:t>属封闭开关设备</w:t>
            </w:r>
          </w:p>
        </w:tc>
        <w:tc>
          <w:tcPr>
            <w:tcW w:w="5103" w:type="dxa"/>
            <w:vAlign w:val="center"/>
          </w:tcPr>
          <w:p>
            <w:pPr>
              <w:rPr>
                <w:rFonts w:cs="宋体" w:asciiTheme="minorEastAsia" w:hAnsiTheme="minorEastAsia" w:eastAsiaTheme="minorEastAsia"/>
                <w:kern w:val="0"/>
                <w:position w:val="-2"/>
                <w:szCs w:val="21"/>
                <w:highlight w:val="none"/>
              </w:rPr>
            </w:pPr>
            <w:r>
              <w:rPr>
                <w:rFonts w:cs="宋体" w:asciiTheme="minorEastAsia" w:hAnsiTheme="minorEastAsia" w:eastAsiaTheme="minorEastAsia"/>
                <w:kern w:val="0"/>
                <w:position w:val="-2"/>
                <w:szCs w:val="21"/>
                <w:highlight w:val="yellow"/>
              </w:rPr>
              <w:t>GB</w:t>
            </w:r>
            <w:r>
              <w:rPr>
                <w:rFonts w:hint="eastAsia" w:cs="宋体" w:asciiTheme="minorEastAsia" w:hAnsiTheme="minorEastAsia" w:eastAsiaTheme="minorEastAsia"/>
                <w:kern w:val="0"/>
                <w:position w:val="-2"/>
                <w:szCs w:val="21"/>
                <w:highlight w:val="yellow"/>
                <w:lang w:val="en-US" w:eastAsia="zh-CN"/>
              </w:rPr>
              <w:t>/T</w:t>
            </w:r>
            <w:r>
              <w:rPr>
                <w:rFonts w:cs="宋体" w:asciiTheme="minorEastAsia" w:hAnsiTheme="minorEastAsia" w:eastAsiaTheme="minorEastAsia"/>
                <w:kern w:val="0"/>
                <w:position w:val="-2"/>
                <w:szCs w:val="21"/>
                <w:highlight w:val="none"/>
              </w:rPr>
              <w:t xml:space="preserve"> 7674-20</w:t>
            </w:r>
            <w:r>
              <w:rPr>
                <w:rFonts w:hint="eastAsia" w:cs="宋体" w:asciiTheme="minorEastAsia" w:hAnsiTheme="minorEastAsia" w:eastAsiaTheme="minorEastAsia"/>
                <w:kern w:val="0"/>
                <w:position w:val="-2"/>
                <w:szCs w:val="21"/>
                <w:highlight w:val="none"/>
              </w:rPr>
              <w:t>20《额定电压</w:t>
            </w:r>
            <w:r>
              <w:rPr>
                <w:rFonts w:cs="宋体" w:asciiTheme="minorEastAsia" w:hAnsiTheme="minorEastAsia" w:eastAsiaTheme="minorEastAsia"/>
                <w:kern w:val="0"/>
                <w:position w:val="-2"/>
                <w:szCs w:val="21"/>
                <w:highlight w:val="none"/>
              </w:rPr>
              <w:t xml:space="preserve"> 72.5kV </w:t>
            </w:r>
            <w:r>
              <w:rPr>
                <w:rFonts w:hint="eastAsia" w:cs="宋体" w:asciiTheme="minorEastAsia" w:hAnsiTheme="minorEastAsia" w:eastAsiaTheme="minorEastAsia"/>
                <w:kern w:val="0"/>
                <w:position w:val="-2"/>
                <w:szCs w:val="21"/>
                <w:highlight w:val="none"/>
              </w:rPr>
              <w:t>及以上气体绝缘金属封闭开关设备》</w:t>
            </w:r>
          </w:p>
          <w:p>
            <w:pPr>
              <w:rPr>
                <w:rFonts w:asciiTheme="minorEastAsia" w:hAnsiTheme="minorEastAsia" w:eastAsiaTheme="minorEastAsia"/>
                <w:kern w:val="0"/>
                <w:szCs w:val="21"/>
                <w:highlight w:val="none"/>
              </w:rPr>
            </w:pPr>
            <w:r>
              <w:rPr>
                <w:rFonts w:cs="宋体" w:asciiTheme="minorEastAsia" w:hAnsiTheme="minorEastAsia" w:eastAsiaTheme="minorEastAsia"/>
                <w:kern w:val="0"/>
                <w:position w:val="-2"/>
                <w:szCs w:val="21"/>
                <w:highlight w:val="yellow"/>
              </w:rPr>
              <w:t>DL/T 617-201</w:t>
            </w:r>
            <w:r>
              <w:rPr>
                <w:rFonts w:hint="eastAsia" w:cs="宋体" w:asciiTheme="minorEastAsia" w:hAnsiTheme="minorEastAsia" w:eastAsiaTheme="minorEastAsia"/>
                <w:kern w:val="0"/>
                <w:position w:val="-2"/>
                <w:szCs w:val="21"/>
                <w:highlight w:val="yellow"/>
                <w:lang w:val="en-US" w:eastAsia="zh-CN"/>
              </w:rPr>
              <w:t>9</w:t>
            </w:r>
            <w:r>
              <w:rPr>
                <w:rFonts w:hint="eastAsia" w:cs="宋体" w:asciiTheme="minorEastAsia" w:hAnsiTheme="minorEastAsia" w:eastAsiaTheme="minorEastAsia"/>
                <w:kern w:val="0"/>
                <w:position w:val="-2"/>
                <w:szCs w:val="21"/>
                <w:highlight w:val="none"/>
              </w:rPr>
              <w:t>《气体绝缘金属封闭开关设备技术条件》</w:t>
            </w:r>
            <w:r>
              <w:rPr>
                <w:rFonts w:cs="宋体" w:asciiTheme="minorEastAsia" w:hAnsiTheme="minorEastAsia" w:eastAsiaTheme="minorEastAsia"/>
                <w:kern w:val="0"/>
                <w:position w:val="-2"/>
                <w:szCs w:val="21"/>
                <w:highlight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3369" w:type="dxa"/>
            <w:vAlign w:val="center"/>
          </w:tcPr>
          <w:p>
            <w:pPr>
              <w:autoSpaceDE w:val="0"/>
              <w:autoSpaceDN w:val="0"/>
              <w:adjustRightInd w:val="0"/>
              <w:spacing w:before="78"/>
              <w:ind w:left="12" w:right="-20"/>
              <w:rPr>
                <w:rFonts w:cs="宋体" w:asciiTheme="minorEastAsia" w:hAnsiTheme="minorEastAsia" w:eastAsiaTheme="minorEastAsia"/>
                <w:kern w:val="0"/>
                <w:szCs w:val="21"/>
              </w:rPr>
            </w:pPr>
            <w:r>
              <w:rPr>
                <w:rFonts w:cs="宋体" w:asciiTheme="minorEastAsia" w:hAnsiTheme="minorEastAsia" w:eastAsiaTheme="minorEastAsia"/>
                <w:kern w:val="0"/>
                <w:position w:val="-2"/>
                <w:szCs w:val="21"/>
              </w:rPr>
              <w:t xml:space="preserve">021013 </w:t>
            </w:r>
            <w:bookmarkStart w:id="11" w:name="_Hlk15201327"/>
            <w:r>
              <w:rPr>
                <w:rFonts w:hint="eastAsia" w:cs="宋体" w:asciiTheme="minorEastAsia" w:hAnsiTheme="minorEastAsia" w:eastAsiaTheme="minorEastAsia"/>
                <w:kern w:val="0"/>
                <w:position w:val="-2"/>
                <w:szCs w:val="21"/>
              </w:rPr>
              <w:t>额定电压72.5 kV及以上交流负荷开关</w:t>
            </w:r>
            <w:bookmarkEnd w:id="11"/>
          </w:p>
        </w:tc>
        <w:tc>
          <w:tcPr>
            <w:tcW w:w="5103" w:type="dxa"/>
            <w:vAlign w:val="center"/>
          </w:tcPr>
          <w:p>
            <w:pPr>
              <w:autoSpaceDE w:val="0"/>
              <w:autoSpaceDN w:val="0"/>
              <w:adjustRightInd w:val="0"/>
              <w:spacing w:line="220" w:lineRule="exact"/>
              <w:ind w:left="11" w:right="-20"/>
              <w:rPr>
                <w:rFonts w:cs="宋体" w:asciiTheme="minorEastAsia" w:hAnsiTheme="minorEastAsia" w:eastAsiaTheme="minorEastAsia"/>
                <w:kern w:val="0"/>
                <w:position w:val="-2"/>
                <w:szCs w:val="21"/>
              </w:rPr>
            </w:pPr>
            <w:r>
              <w:rPr>
                <w:rFonts w:cs="宋体" w:asciiTheme="minorEastAsia" w:hAnsiTheme="minorEastAsia" w:eastAsiaTheme="minorEastAsia"/>
                <w:kern w:val="0"/>
                <w:position w:val="-2"/>
                <w:szCs w:val="21"/>
              </w:rPr>
              <w:t>GB/T 14810-2014</w:t>
            </w:r>
            <w:r>
              <w:rPr>
                <w:rFonts w:hint="eastAsia" w:cs="宋体" w:asciiTheme="minorEastAsia" w:hAnsiTheme="minorEastAsia" w:eastAsiaTheme="minorEastAsia"/>
                <w:kern w:val="0"/>
                <w:position w:val="-2"/>
                <w:szCs w:val="21"/>
              </w:rPr>
              <w:t>《额定电压72.5 kV及以上交流负荷开关》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 w:hRule="atLeast"/>
          <w:tblHeader/>
        </w:trPr>
        <w:tc>
          <w:tcPr>
            <w:tcW w:w="3369" w:type="dxa"/>
            <w:vAlign w:val="center"/>
          </w:tcPr>
          <w:p>
            <w:pPr>
              <w:autoSpaceDE w:val="0"/>
              <w:autoSpaceDN w:val="0"/>
              <w:adjustRightInd w:val="0"/>
              <w:spacing w:before="78"/>
              <w:ind w:left="12" w:right="-20"/>
              <w:rPr>
                <w:rFonts w:cs="宋体" w:asciiTheme="minorEastAsia" w:hAnsiTheme="minorEastAsia" w:eastAsiaTheme="minorEastAsia"/>
                <w:kern w:val="0"/>
                <w:position w:val="-2"/>
                <w:szCs w:val="21"/>
              </w:rPr>
            </w:pPr>
            <w:r>
              <w:rPr>
                <w:rFonts w:cs="宋体" w:asciiTheme="minorEastAsia" w:hAnsiTheme="minorEastAsia" w:eastAsiaTheme="minorEastAsia"/>
                <w:kern w:val="0"/>
                <w:szCs w:val="21"/>
              </w:rPr>
              <w:t xml:space="preserve">021014 </w:t>
            </w:r>
            <w:r>
              <w:rPr>
                <w:rFonts w:hint="eastAsia" w:cs="宋体" w:asciiTheme="minorEastAsia" w:hAnsiTheme="minorEastAsia" w:eastAsiaTheme="minorEastAsia"/>
                <w:kern w:val="0"/>
                <w:szCs w:val="21"/>
              </w:rPr>
              <w:t>高压交流隔离开关和接地开关</w:t>
            </w:r>
          </w:p>
        </w:tc>
        <w:tc>
          <w:tcPr>
            <w:tcW w:w="5103" w:type="dxa"/>
            <w:vAlign w:val="center"/>
          </w:tcPr>
          <w:p>
            <w:pPr>
              <w:rPr>
                <w:rFonts w:cs="宋体" w:asciiTheme="minorEastAsia" w:hAnsiTheme="minorEastAsia" w:eastAsiaTheme="minorEastAsia"/>
                <w:kern w:val="0"/>
                <w:position w:val="-2"/>
                <w:szCs w:val="21"/>
              </w:rPr>
            </w:pPr>
            <w:r>
              <w:rPr>
                <w:rFonts w:cs="宋体" w:asciiTheme="minorEastAsia" w:hAnsiTheme="minorEastAsia" w:eastAsiaTheme="minorEastAsia"/>
                <w:kern w:val="0"/>
                <w:position w:val="-2"/>
                <w:szCs w:val="21"/>
                <w:highlight w:val="yellow"/>
              </w:rPr>
              <w:t>GB/T 1985-2014</w:t>
            </w:r>
            <w:r>
              <w:rPr>
                <w:rFonts w:hint="eastAsia" w:cs="宋体" w:asciiTheme="minorEastAsia" w:hAnsiTheme="minorEastAsia" w:eastAsiaTheme="minorEastAsia"/>
                <w:kern w:val="0"/>
                <w:position w:val="-2"/>
                <w:szCs w:val="21"/>
              </w:rPr>
              <w:t>《高压交流隔离开关和接地开关》</w:t>
            </w:r>
          </w:p>
          <w:p>
            <w:pPr>
              <w:rPr>
                <w:rFonts w:cs="宋体" w:asciiTheme="minorEastAsia" w:hAnsiTheme="minorEastAsia" w:eastAsiaTheme="minorEastAsia"/>
                <w:kern w:val="0"/>
                <w:position w:val="-2"/>
                <w:szCs w:val="21"/>
              </w:rPr>
            </w:pPr>
            <w:r>
              <w:rPr>
                <w:rFonts w:hint="eastAsia" w:cs="宋体" w:asciiTheme="minorEastAsia" w:hAnsiTheme="minorEastAsia" w:eastAsiaTheme="minorEastAsia"/>
                <w:kern w:val="0"/>
                <w:position w:val="-2"/>
                <w:szCs w:val="21"/>
                <w:highlight w:val="yellow"/>
              </w:rPr>
              <w:t>DL/T 486-20</w:t>
            </w:r>
            <w:r>
              <w:rPr>
                <w:rFonts w:hint="eastAsia" w:cs="宋体" w:asciiTheme="minorEastAsia" w:hAnsiTheme="minorEastAsia" w:eastAsiaTheme="minorEastAsia"/>
                <w:kern w:val="0"/>
                <w:position w:val="-2"/>
                <w:szCs w:val="21"/>
                <w:highlight w:val="yellow"/>
                <w:lang w:val="en-US" w:eastAsia="zh-CN"/>
              </w:rPr>
              <w:t>2</w:t>
            </w:r>
            <w:r>
              <w:rPr>
                <w:rFonts w:hint="eastAsia" w:cs="宋体" w:asciiTheme="minorEastAsia" w:hAnsiTheme="minorEastAsia" w:eastAsiaTheme="minorEastAsia"/>
                <w:kern w:val="0"/>
                <w:position w:val="-2"/>
                <w:szCs w:val="21"/>
                <w:highlight w:val="yellow"/>
              </w:rPr>
              <w:t>1</w:t>
            </w:r>
            <w:r>
              <w:rPr>
                <w:rFonts w:hint="eastAsia" w:cs="宋体" w:asciiTheme="minorEastAsia" w:hAnsiTheme="minorEastAsia" w:eastAsiaTheme="minorEastAsia"/>
                <w:kern w:val="0"/>
                <w:position w:val="-2"/>
                <w:szCs w:val="21"/>
              </w:rPr>
              <w:t xml:space="preserve">《高压交流隔离开关和接地开关》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3369" w:type="dxa"/>
            <w:vAlign w:val="center"/>
          </w:tcPr>
          <w:p>
            <w:pPr>
              <w:autoSpaceDE w:val="0"/>
              <w:autoSpaceDN w:val="0"/>
              <w:adjustRightInd w:val="0"/>
              <w:spacing w:before="78"/>
              <w:ind w:left="12" w:right="-20"/>
              <w:rPr>
                <w:rFonts w:cs="宋体" w:asciiTheme="minorEastAsia" w:hAnsiTheme="minorEastAsia" w:eastAsiaTheme="minorEastAsia"/>
                <w:kern w:val="0"/>
                <w:szCs w:val="21"/>
              </w:rPr>
            </w:pPr>
            <w:r>
              <w:rPr>
                <w:rFonts w:hint="eastAsia" w:cs="宋体" w:asciiTheme="minorEastAsia" w:hAnsiTheme="minorEastAsia" w:eastAsiaTheme="minorEastAsia"/>
                <w:b/>
                <w:bCs/>
                <w:kern w:val="0"/>
                <w:position w:val="-2"/>
                <w:szCs w:val="21"/>
              </w:rPr>
              <w:t>认证类别号</w:t>
            </w:r>
            <w:r>
              <w:rPr>
                <w:rFonts w:cs="宋体" w:asciiTheme="minorEastAsia" w:hAnsiTheme="minorEastAsia" w:eastAsiaTheme="minorEastAsia"/>
                <w:b/>
                <w:bCs/>
                <w:kern w:val="0"/>
                <w:position w:val="-2"/>
                <w:szCs w:val="21"/>
              </w:rPr>
              <w:t>-</w:t>
            </w:r>
            <w:r>
              <w:rPr>
                <w:rFonts w:hint="eastAsia" w:cs="宋体" w:asciiTheme="minorEastAsia" w:hAnsiTheme="minorEastAsia" w:eastAsiaTheme="minorEastAsia"/>
                <w:b/>
                <w:bCs/>
                <w:kern w:val="0"/>
                <w:position w:val="-2"/>
                <w:szCs w:val="21"/>
              </w:rPr>
              <w:t>产品名称</w:t>
            </w:r>
          </w:p>
        </w:tc>
        <w:tc>
          <w:tcPr>
            <w:tcW w:w="5103" w:type="dxa"/>
            <w:vAlign w:val="center"/>
          </w:tcPr>
          <w:p>
            <w:pPr>
              <w:rPr>
                <w:rFonts w:cs="宋体" w:asciiTheme="minorEastAsia" w:hAnsiTheme="minorEastAsia" w:eastAsiaTheme="minorEastAsia"/>
                <w:kern w:val="0"/>
                <w:position w:val="-2"/>
                <w:szCs w:val="21"/>
              </w:rPr>
            </w:pPr>
            <w:r>
              <w:rPr>
                <w:rFonts w:hint="eastAsia" w:cs="宋体" w:asciiTheme="minorEastAsia" w:hAnsiTheme="minorEastAsia" w:eastAsiaTheme="minorEastAsia"/>
                <w:b/>
                <w:bCs/>
                <w:kern w:val="0"/>
                <w:position w:val="-2"/>
                <w:szCs w:val="21"/>
              </w:rPr>
              <w:t>依据标准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3369" w:type="dxa"/>
            <w:vAlign w:val="center"/>
          </w:tcPr>
          <w:p>
            <w:pPr>
              <w:autoSpaceDE w:val="0"/>
              <w:autoSpaceDN w:val="0"/>
              <w:adjustRightInd w:val="0"/>
              <w:spacing w:before="78"/>
              <w:ind w:left="12" w:right="-20"/>
              <w:rPr>
                <w:rFonts w:cs="宋体" w:asciiTheme="minorEastAsia" w:hAnsiTheme="minorEastAsia" w:eastAsiaTheme="minorEastAsia"/>
                <w:kern w:val="0"/>
                <w:szCs w:val="21"/>
              </w:rPr>
            </w:pPr>
            <w:r>
              <w:rPr>
                <w:rFonts w:cs="宋体" w:asciiTheme="minorEastAsia" w:hAnsiTheme="minorEastAsia" w:eastAsiaTheme="minorEastAsia"/>
                <w:kern w:val="0"/>
                <w:szCs w:val="21"/>
              </w:rPr>
              <w:t xml:space="preserve">021015 </w:t>
            </w:r>
            <w:r>
              <w:rPr>
                <w:rFonts w:hint="eastAsia" w:cs="宋体" w:asciiTheme="minorEastAsia" w:hAnsiTheme="minorEastAsia" w:eastAsiaTheme="minorEastAsia"/>
                <w:kern w:val="0"/>
                <w:szCs w:val="21"/>
              </w:rPr>
              <w:t>限流熔断器</w:t>
            </w:r>
          </w:p>
        </w:tc>
        <w:tc>
          <w:tcPr>
            <w:tcW w:w="5103" w:type="dxa"/>
            <w:vAlign w:val="center"/>
          </w:tcPr>
          <w:p>
            <w:pPr>
              <w:rPr>
                <w:rFonts w:cs="宋体" w:asciiTheme="minorEastAsia" w:hAnsiTheme="minorEastAsia" w:eastAsiaTheme="minorEastAsia"/>
                <w:kern w:val="0"/>
                <w:position w:val="-2"/>
                <w:szCs w:val="21"/>
              </w:rPr>
            </w:pPr>
            <w:r>
              <w:rPr>
                <w:rFonts w:cs="宋体" w:asciiTheme="minorEastAsia" w:hAnsiTheme="minorEastAsia" w:eastAsiaTheme="minorEastAsia"/>
                <w:kern w:val="0"/>
                <w:position w:val="-2"/>
                <w:szCs w:val="21"/>
                <w:highlight w:val="yellow"/>
              </w:rPr>
              <w:t>GB/T 15166.2-20</w:t>
            </w:r>
            <w:r>
              <w:rPr>
                <w:rFonts w:hint="eastAsia" w:cs="宋体" w:asciiTheme="minorEastAsia" w:hAnsiTheme="minorEastAsia" w:eastAsiaTheme="minorEastAsia"/>
                <w:kern w:val="0"/>
                <w:position w:val="-2"/>
                <w:szCs w:val="21"/>
                <w:highlight w:val="yellow"/>
                <w:lang w:val="en-US" w:eastAsia="zh-CN"/>
              </w:rPr>
              <w:t>23</w:t>
            </w:r>
            <w:r>
              <w:rPr>
                <w:rFonts w:hint="eastAsia" w:cs="宋体" w:asciiTheme="minorEastAsia" w:hAnsiTheme="minorEastAsia" w:eastAsiaTheme="minorEastAsia"/>
                <w:kern w:val="0"/>
                <w:position w:val="-2"/>
                <w:szCs w:val="21"/>
              </w:rPr>
              <w:t>《高压交流熔断器</w:t>
            </w:r>
            <w:r>
              <w:rPr>
                <w:rFonts w:cs="宋体" w:asciiTheme="minorEastAsia" w:hAnsiTheme="minorEastAsia" w:eastAsiaTheme="minorEastAsia"/>
                <w:kern w:val="0"/>
                <w:position w:val="-2"/>
                <w:szCs w:val="21"/>
              </w:rPr>
              <w:t xml:space="preserve"> </w:t>
            </w:r>
            <w:r>
              <w:rPr>
                <w:rFonts w:hint="eastAsia" w:cs="宋体" w:asciiTheme="minorEastAsia" w:hAnsiTheme="minorEastAsia" w:eastAsiaTheme="minorEastAsia"/>
                <w:kern w:val="0"/>
                <w:position w:val="-2"/>
                <w:szCs w:val="21"/>
              </w:rPr>
              <w:t>第</w:t>
            </w:r>
            <w:r>
              <w:rPr>
                <w:rFonts w:cs="宋体" w:asciiTheme="minorEastAsia" w:hAnsiTheme="minorEastAsia" w:eastAsiaTheme="minorEastAsia"/>
                <w:kern w:val="0"/>
                <w:position w:val="-2"/>
                <w:szCs w:val="21"/>
              </w:rPr>
              <w:t xml:space="preserve"> 2 </w:t>
            </w:r>
            <w:r>
              <w:rPr>
                <w:rFonts w:hint="eastAsia" w:cs="宋体" w:asciiTheme="minorEastAsia" w:hAnsiTheme="minorEastAsia" w:eastAsiaTheme="minorEastAsia"/>
                <w:kern w:val="0"/>
                <w:position w:val="-2"/>
                <w:szCs w:val="21"/>
              </w:rPr>
              <w:t>部分：限流熔断器》</w:t>
            </w:r>
          </w:p>
          <w:p>
            <w:pPr>
              <w:rPr>
                <w:rFonts w:cs="宋体" w:asciiTheme="minorEastAsia" w:hAnsiTheme="minorEastAsia" w:eastAsiaTheme="minorEastAsia"/>
                <w:kern w:val="0"/>
                <w:position w:val="-2"/>
                <w:szCs w:val="21"/>
              </w:rPr>
            </w:pPr>
            <w:r>
              <w:rPr>
                <w:rFonts w:hint="eastAsia" w:cs="宋体" w:asciiTheme="minorEastAsia" w:hAnsiTheme="minorEastAsia" w:eastAsiaTheme="minorEastAsia"/>
                <w:kern w:val="0"/>
                <w:position w:val="-2"/>
                <w:szCs w:val="21"/>
                <w:highlight w:val="yellow"/>
              </w:rPr>
              <w:t>DL/T 640-</w:t>
            </w:r>
            <w:r>
              <w:rPr>
                <w:rFonts w:hint="eastAsia" w:cs="宋体" w:asciiTheme="minorEastAsia" w:hAnsiTheme="minorEastAsia" w:eastAsiaTheme="minorEastAsia"/>
                <w:kern w:val="0"/>
                <w:position w:val="-2"/>
                <w:szCs w:val="21"/>
                <w:highlight w:val="yellow"/>
                <w:lang w:val="en-US" w:eastAsia="zh-CN"/>
              </w:rPr>
              <w:t>20</w:t>
            </w:r>
            <w:r>
              <w:rPr>
                <w:rFonts w:hint="eastAsia" w:cs="宋体" w:asciiTheme="minorEastAsia" w:hAnsiTheme="minorEastAsia" w:eastAsiaTheme="minorEastAsia"/>
                <w:kern w:val="0"/>
                <w:position w:val="-2"/>
                <w:szCs w:val="21"/>
                <w:highlight w:val="yellow"/>
              </w:rPr>
              <w:t>19《高压交流跌落式熔断器》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3369" w:type="dxa"/>
            <w:vAlign w:val="center"/>
          </w:tcPr>
          <w:p>
            <w:pPr>
              <w:autoSpaceDE w:val="0"/>
              <w:autoSpaceDN w:val="0"/>
              <w:adjustRightInd w:val="0"/>
              <w:spacing w:before="78"/>
              <w:ind w:left="12" w:right="-20"/>
              <w:rPr>
                <w:rFonts w:cs="宋体" w:asciiTheme="minorEastAsia" w:hAnsiTheme="minorEastAsia" w:eastAsiaTheme="minorEastAsia"/>
                <w:kern w:val="0"/>
                <w:szCs w:val="21"/>
              </w:rPr>
            </w:pPr>
            <w:r>
              <w:rPr>
                <w:rFonts w:cs="宋体" w:asciiTheme="minorEastAsia" w:hAnsiTheme="minorEastAsia" w:eastAsiaTheme="minorEastAsia"/>
                <w:kern w:val="0"/>
                <w:szCs w:val="21"/>
              </w:rPr>
              <w:t xml:space="preserve">021016 </w:t>
            </w:r>
            <w:r>
              <w:rPr>
                <w:rFonts w:hint="eastAsia" w:cs="宋体" w:asciiTheme="minorEastAsia" w:hAnsiTheme="minorEastAsia" w:eastAsiaTheme="minorEastAsia"/>
                <w:kern w:val="0"/>
                <w:szCs w:val="21"/>
              </w:rPr>
              <w:t>喷射熔断器</w:t>
            </w:r>
          </w:p>
        </w:tc>
        <w:tc>
          <w:tcPr>
            <w:tcW w:w="5103" w:type="dxa"/>
            <w:vAlign w:val="center"/>
          </w:tcPr>
          <w:p>
            <w:pPr>
              <w:rPr>
                <w:rFonts w:cs="宋体" w:asciiTheme="minorEastAsia" w:hAnsiTheme="minorEastAsia" w:eastAsiaTheme="minorEastAsia"/>
                <w:kern w:val="0"/>
                <w:position w:val="-2"/>
                <w:szCs w:val="21"/>
              </w:rPr>
            </w:pPr>
            <w:r>
              <w:rPr>
                <w:rFonts w:cs="宋体" w:asciiTheme="minorEastAsia" w:hAnsiTheme="minorEastAsia" w:eastAsiaTheme="minorEastAsia"/>
                <w:kern w:val="0"/>
                <w:position w:val="-2"/>
                <w:szCs w:val="21"/>
                <w:highlight w:val="yellow"/>
              </w:rPr>
              <w:t>GB/T 15166.3-20</w:t>
            </w:r>
            <w:r>
              <w:rPr>
                <w:rFonts w:hint="eastAsia" w:cs="宋体" w:asciiTheme="minorEastAsia" w:hAnsiTheme="minorEastAsia" w:eastAsiaTheme="minorEastAsia"/>
                <w:kern w:val="0"/>
                <w:position w:val="-2"/>
                <w:szCs w:val="21"/>
                <w:highlight w:val="yellow"/>
                <w:lang w:val="en-US" w:eastAsia="zh-CN"/>
              </w:rPr>
              <w:t>23</w:t>
            </w:r>
            <w:r>
              <w:rPr>
                <w:rFonts w:hint="eastAsia" w:cs="宋体" w:asciiTheme="minorEastAsia" w:hAnsiTheme="minorEastAsia" w:eastAsiaTheme="minorEastAsia"/>
                <w:kern w:val="0"/>
                <w:position w:val="-2"/>
                <w:szCs w:val="21"/>
              </w:rPr>
              <w:t>《高压交流熔断器</w:t>
            </w:r>
            <w:r>
              <w:rPr>
                <w:rFonts w:cs="宋体" w:asciiTheme="minorEastAsia" w:hAnsiTheme="minorEastAsia" w:eastAsiaTheme="minorEastAsia"/>
                <w:kern w:val="0"/>
                <w:position w:val="-2"/>
                <w:szCs w:val="21"/>
              </w:rPr>
              <w:t xml:space="preserve"> </w:t>
            </w:r>
            <w:r>
              <w:rPr>
                <w:rFonts w:hint="eastAsia" w:cs="宋体" w:asciiTheme="minorEastAsia" w:hAnsiTheme="minorEastAsia" w:eastAsiaTheme="minorEastAsia"/>
                <w:kern w:val="0"/>
                <w:position w:val="-2"/>
                <w:szCs w:val="21"/>
              </w:rPr>
              <w:t>第</w:t>
            </w:r>
            <w:r>
              <w:rPr>
                <w:rFonts w:cs="宋体" w:asciiTheme="minorEastAsia" w:hAnsiTheme="minorEastAsia" w:eastAsiaTheme="minorEastAsia"/>
                <w:kern w:val="0"/>
                <w:position w:val="-2"/>
                <w:szCs w:val="21"/>
              </w:rPr>
              <w:t xml:space="preserve"> 3 </w:t>
            </w:r>
            <w:r>
              <w:rPr>
                <w:rFonts w:hint="eastAsia" w:cs="宋体" w:asciiTheme="minorEastAsia" w:hAnsiTheme="minorEastAsia" w:eastAsiaTheme="minorEastAsia"/>
                <w:kern w:val="0"/>
                <w:position w:val="-2"/>
                <w:szCs w:val="21"/>
              </w:rPr>
              <w:t>部分：喷射熔断器》</w:t>
            </w:r>
          </w:p>
          <w:p>
            <w:pPr>
              <w:rPr>
                <w:rFonts w:cs="宋体" w:asciiTheme="minorEastAsia" w:hAnsiTheme="minorEastAsia" w:eastAsiaTheme="minorEastAsia"/>
                <w:kern w:val="0"/>
                <w:position w:val="-2"/>
                <w:szCs w:val="21"/>
              </w:rPr>
            </w:pPr>
            <w:r>
              <w:rPr>
                <w:rFonts w:hint="eastAsia" w:cs="宋体" w:asciiTheme="minorEastAsia" w:hAnsiTheme="minorEastAsia" w:eastAsiaTheme="minorEastAsia"/>
                <w:kern w:val="0"/>
                <w:position w:val="-2"/>
                <w:szCs w:val="21"/>
                <w:highlight w:val="yellow"/>
              </w:rPr>
              <w:t>DL/T 640-</w:t>
            </w:r>
            <w:r>
              <w:rPr>
                <w:rFonts w:hint="eastAsia" w:cs="宋体" w:asciiTheme="minorEastAsia" w:hAnsiTheme="minorEastAsia" w:eastAsiaTheme="minorEastAsia"/>
                <w:kern w:val="0"/>
                <w:position w:val="-2"/>
                <w:szCs w:val="21"/>
                <w:highlight w:val="yellow"/>
                <w:lang w:val="en-US" w:eastAsia="zh-CN"/>
              </w:rPr>
              <w:t>20</w:t>
            </w:r>
            <w:r>
              <w:rPr>
                <w:rFonts w:hint="eastAsia" w:cs="宋体" w:asciiTheme="minorEastAsia" w:hAnsiTheme="minorEastAsia" w:eastAsiaTheme="minorEastAsia"/>
                <w:kern w:val="0"/>
                <w:position w:val="-2"/>
                <w:szCs w:val="21"/>
                <w:highlight w:val="yellow"/>
              </w:rPr>
              <w:t>19《高压交流跌落式熔断器》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3369" w:type="dxa"/>
            <w:vAlign w:val="center"/>
          </w:tcPr>
          <w:p>
            <w:pPr>
              <w:autoSpaceDE w:val="0"/>
              <w:autoSpaceDN w:val="0"/>
              <w:adjustRightInd w:val="0"/>
              <w:spacing w:before="78"/>
              <w:ind w:left="12" w:right="-20"/>
              <w:rPr>
                <w:rFonts w:cs="宋体" w:asciiTheme="minorEastAsia" w:hAnsiTheme="minorEastAsia" w:eastAsiaTheme="minorEastAsia"/>
                <w:kern w:val="0"/>
                <w:szCs w:val="21"/>
              </w:rPr>
            </w:pPr>
            <w:r>
              <w:rPr>
                <w:rFonts w:cs="宋体" w:asciiTheme="minorEastAsia" w:hAnsiTheme="minorEastAsia" w:eastAsiaTheme="minorEastAsia"/>
                <w:kern w:val="0"/>
                <w:szCs w:val="21"/>
              </w:rPr>
              <w:t xml:space="preserve">021017 </w:t>
            </w:r>
            <w:r>
              <w:rPr>
                <w:rFonts w:hint="eastAsia" w:cs="宋体" w:asciiTheme="minorEastAsia" w:hAnsiTheme="minorEastAsia" w:eastAsiaTheme="minorEastAsia"/>
                <w:kern w:val="0"/>
                <w:szCs w:val="21"/>
              </w:rPr>
              <w:t>并联电力电容器外保护用高压熔断器</w:t>
            </w:r>
          </w:p>
        </w:tc>
        <w:tc>
          <w:tcPr>
            <w:tcW w:w="5103" w:type="dxa"/>
            <w:vAlign w:val="center"/>
          </w:tcPr>
          <w:p>
            <w:pPr>
              <w:rPr>
                <w:rFonts w:cs="宋体" w:asciiTheme="minorEastAsia" w:hAnsiTheme="minorEastAsia" w:eastAsiaTheme="minorEastAsia"/>
                <w:kern w:val="0"/>
                <w:position w:val="-2"/>
                <w:szCs w:val="21"/>
              </w:rPr>
            </w:pPr>
            <w:r>
              <w:rPr>
                <w:rFonts w:cs="宋体" w:asciiTheme="minorEastAsia" w:hAnsiTheme="minorEastAsia" w:eastAsiaTheme="minorEastAsia"/>
                <w:kern w:val="0"/>
                <w:position w:val="-2"/>
                <w:szCs w:val="21"/>
                <w:highlight w:val="yellow"/>
              </w:rPr>
              <w:t>GB/T 15166.4-20</w:t>
            </w:r>
            <w:r>
              <w:rPr>
                <w:rFonts w:hint="eastAsia" w:cs="宋体" w:asciiTheme="minorEastAsia" w:hAnsiTheme="minorEastAsia" w:eastAsiaTheme="minorEastAsia"/>
                <w:kern w:val="0"/>
                <w:position w:val="-2"/>
                <w:szCs w:val="21"/>
                <w:highlight w:val="yellow"/>
                <w:lang w:val="en-US" w:eastAsia="zh-CN"/>
              </w:rPr>
              <w:t>21</w:t>
            </w:r>
            <w:r>
              <w:rPr>
                <w:rFonts w:hint="eastAsia" w:cs="宋体" w:asciiTheme="minorEastAsia" w:hAnsiTheme="minorEastAsia" w:eastAsiaTheme="minorEastAsia"/>
                <w:kern w:val="0"/>
                <w:position w:val="-2"/>
                <w:szCs w:val="21"/>
              </w:rPr>
              <w:t>《高压交流熔断器</w:t>
            </w:r>
            <w:r>
              <w:rPr>
                <w:rFonts w:cs="宋体" w:asciiTheme="minorEastAsia" w:hAnsiTheme="minorEastAsia" w:eastAsiaTheme="minorEastAsia"/>
                <w:kern w:val="0"/>
                <w:position w:val="-2"/>
                <w:szCs w:val="21"/>
              </w:rPr>
              <w:t xml:space="preserve"> </w:t>
            </w:r>
            <w:r>
              <w:rPr>
                <w:rFonts w:hint="eastAsia" w:cs="宋体" w:asciiTheme="minorEastAsia" w:hAnsiTheme="minorEastAsia" w:eastAsiaTheme="minorEastAsia"/>
                <w:kern w:val="0"/>
                <w:position w:val="-2"/>
                <w:szCs w:val="21"/>
              </w:rPr>
              <w:t>第</w:t>
            </w:r>
            <w:r>
              <w:rPr>
                <w:rFonts w:cs="宋体" w:asciiTheme="minorEastAsia" w:hAnsiTheme="minorEastAsia" w:eastAsiaTheme="minorEastAsia"/>
                <w:kern w:val="0"/>
                <w:position w:val="-2"/>
                <w:szCs w:val="21"/>
              </w:rPr>
              <w:t xml:space="preserve"> 4 </w:t>
            </w:r>
            <w:r>
              <w:rPr>
                <w:rFonts w:hint="eastAsia" w:cs="宋体" w:asciiTheme="minorEastAsia" w:hAnsiTheme="minorEastAsia" w:eastAsiaTheme="minorEastAsia"/>
                <w:kern w:val="0"/>
                <w:position w:val="-2"/>
                <w:szCs w:val="21"/>
              </w:rPr>
              <w:t>部分：并联电容器外保护用熔断器》</w:t>
            </w:r>
          </w:p>
          <w:p>
            <w:pPr>
              <w:rPr>
                <w:rFonts w:cs="宋体" w:asciiTheme="minorEastAsia" w:hAnsiTheme="minorEastAsia" w:eastAsiaTheme="minorEastAsia"/>
                <w:kern w:val="0"/>
                <w:position w:val="-2"/>
                <w:szCs w:val="21"/>
              </w:rPr>
            </w:pPr>
            <w:r>
              <w:rPr>
                <w:rFonts w:cs="宋体" w:asciiTheme="minorEastAsia" w:hAnsiTheme="minorEastAsia" w:eastAsiaTheme="minorEastAsia"/>
                <w:kern w:val="0"/>
                <w:position w:val="-2"/>
                <w:szCs w:val="21"/>
                <w:highlight w:val="yellow"/>
              </w:rPr>
              <w:t>GB/T 15166.5-20</w:t>
            </w:r>
            <w:r>
              <w:rPr>
                <w:rFonts w:hint="eastAsia" w:cs="宋体" w:asciiTheme="minorEastAsia" w:hAnsiTheme="minorEastAsia" w:eastAsiaTheme="minorEastAsia"/>
                <w:kern w:val="0"/>
                <w:position w:val="-2"/>
                <w:szCs w:val="21"/>
                <w:highlight w:val="yellow"/>
                <w:lang w:val="en-US" w:eastAsia="zh-CN"/>
              </w:rPr>
              <w:t>22</w:t>
            </w:r>
            <w:r>
              <w:rPr>
                <w:rFonts w:hint="eastAsia" w:cs="宋体" w:asciiTheme="minorEastAsia" w:hAnsiTheme="minorEastAsia" w:eastAsiaTheme="minorEastAsia"/>
                <w:kern w:val="0"/>
                <w:position w:val="-2"/>
                <w:szCs w:val="21"/>
              </w:rPr>
              <w:t>《高压交流熔断器</w:t>
            </w:r>
            <w:r>
              <w:rPr>
                <w:rFonts w:cs="宋体" w:asciiTheme="minorEastAsia" w:hAnsiTheme="minorEastAsia" w:eastAsiaTheme="minorEastAsia"/>
                <w:kern w:val="0"/>
                <w:position w:val="-2"/>
                <w:szCs w:val="21"/>
              </w:rPr>
              <w:t xml:space="preserve"> </w:t>
            </w:r>
            <w:r>
              <w:rPr>
                <w:rFonts w:hint="eastAsia" w:cs="宋体" w:asciiTheme="minorEastAsia" w:hAnsiTheme="minorEastAsia" w:eastAsiaTheme="minorEastAsia"/>
                <w:kern w:val="0"/>
                <w:position w:val="-2"/>
                <w:szCs w:val="21"/>
              </w:rPr>
              <w:t>第</w:t>
            </w:r>
            <w:r>
              <w:rPr>
                <w:rFonts w:cs="宋体" w:asciiTheme="minorEastAsia" w:hAnsiTheme="minorEastAsia" w:eastAsiaTheme="minorEastAsia"/>
                <w:kern w:val="0"/>
                <w:position w:val="-2"/>
                <w:szCs w:val="21"/>
              </w:rPr>
              <w:t xml:space="preserve"> 5 </w:t>
            </w:r>
            <w:r>
              <w:rPr>
                <w:rFonts w:hint="eastAsia" w:cs="宋体" w:asciiTheme="minorEastAsia" w:hAnsiTheme="minorEastAsia" w:eastAsiaTheme="minorEastAsia"/>
                <w:kern w:val="0"/>
                <w:position w:val="-2"/>
                <w:szCs w:val="21"/>
              </w:rPr>
              <w:t>部分</w:t>
            </w:r>
            <w:r>
              <w:rPr>
                <w:rFonts w:cs="宋体" w:asciiTheme="minorEastAsia" w:hAnsiTheme="minorEastAsia" w:eastAsiaTheme="minorEastAsia"/>
                <w:kern w:val="0"/>
                <w:position w:val="-2"/>
                <w:szCs w:val="21"/>
              </w:rPr>
              <w:t>:</w:t>
            </w:r>
            <w:r>
              <w:rPr>
                <w:rFonts w:hint="eastAsia" w:cs="宋体" w:asciiTheme="minorEastAsia" w:hAnsiTheme="minorEastAsia" w:eastAsiaTheme="minorEastAsia"/>
                <w:kern w:val="0"/>
                <w:position w:val="-2"/>
                <w:szCs w:val="21"/>
              </w:rPr>
              <w:t>用于电动机回路的高压熔断器</w:t>
            </w:r>
            <w:r>
              <w:rPr>
                <w:rFonts w:cs="宋体" w:asciiTheme="minorEastAsia" w:hAnsiTheme="minorEastAsia" w:eastAsiaTheme="minorEastAsia"/>
                <w:kern w:val="0"/>
                <w:position w:val="-2"/>
                <w:szCs w:val="21"/>
              </w:rPr>
              <w:t xml:space="preserve"> </w:t>
            </w:r>
            <w:r>
              <w:rPr>
                <w:rFonts w:hint="eastAsia" w:cs="宋体" w:asciiTheme="minorEastAsia" w:hAnsiTheme="minorEastAsia" w:eastAsiaTheme="minorEastAsia"/>
                <w:kern w:val="0"/>
                <w:position w:val="-2"/>
                <w:szCs w:val="21"/>
              </w:rPr>
              <w:t>的熔断件选用导则》</w:t>
            </w:r>
          </w:p>
          <w:p>
            <w:pPr>
              <w:rPr>
                <w:rFonts w:cs="宋体" w:asciiTheme="minorEastAsia" w:hAnsiTheme="minorEastAsia" w:eastAsiaTheme="minorEastAsia"/>
                <w:kern w:val="0"/>
                <w:position w:val="-2"/>
                <w:szCs w:val="21"/>
              </w:rPr>
            </w:pPr>
            <w:r>
              <w:rPr>
                <w:rFonts w:hint="eastAsia" w:cs="宋体" w:asciiTheme="minorEastAsia" w:hAnsiTheme="minorEastAsia" w:eastAsiaTheme="minorEastAsia"/>
                <w:kern w:val="0"/>
                <w:position w:val="-2"/>
                <w:szCs w:val="21"/>
                <w:highlight w:val="yellow"/>
              </w:rPr>
              <w:t>DL/T 640-</w:t>
            </w:r>
            <w:r>
              <w:rPr>
                <w:rFonts w:hint="eastAsia" w:cs="宋体" w:asciiTheme="minorEastAsia" w:hAnsiTheme="minorEastAsia" w:eastAsiaTheme="minorEastAsia"/>
                <w:kern w:val="0"/>
                <w:position w:val="-2"/>
                <w:szCs w:val="21"/>
                <w:highlight w:val="yellow"/>
                <w:lang w:val="en-US" w:eastAsia="zh-CN"/>
              </w:rPr>
              <w:t>20</w:t>
            </w:r>
            <w:r>
              <w:rPr>
                <w:rFonts w:hint="eastAsia" w:cs="宋体" w:asciiTheme="minorEastAsia" w:hAnsiTheme="minorEastAsia" w:eastAsiaTheme="minorEastAsia"/>
                <w:kern w:val="0"/>
                <w:position w:val="-2"/>
                <w:szCs w:val="21"/>
                <w:highlight w:val="yellow"/>
              </w:rPr>
              <w:t>19《高压交流跌落式熔断器》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3369" w:type="dxa"/>
            <w:vAlign w:val="center"/>
          </w:tcPr>
          <w:p>
            <w:pPr>
              <w:autoSpaceDE w:val="0"/>
              <w:autoSpaceDN w:val="0"/>
              <w:adjustRightInd w:val="0"/>
              <w:spacing w:before="78"/>
              <w:ind w:left="12" w:right="-20"/>
              <w:rPr>
                <w:rFonts w:cs="宋体" w:asciiTheme="minorEastAsia" w:hAnsiTheme="minorEastAsia" w:eastAsiaTheme="minorEastAsia"/>
                <w:kern w:val="0"/>
                <w:szCs w:val="21"/>
              </w:rPr>
            </w:pPr>
            <w:r>
              <w:rPr>
                <w:rFonts w:cs="宋体" w:asciiTheme="minorEastAsia" w:hAnsiTheme="minorEastAsia" w:eastAsiaTheme="minorEastAsia"/>
                <w:kern w:val="0"/>
                <w:szCs w:val="21"/>
              </w:rPr>
              <w:t xml:space="preserve">021018 </w:t>
            </w:r>
            <w:bookmarkStart w:id="12" w:name="_Hlk15202083"/>
            <w:r>
              <w:rPr>
                <w:rFonts w:cs="宋体" w:asciiTheme="minorEastAsia" w:hAnsiTheme="minorEastAsia" w:eastAsiaTheme="minorEastAsia"/>
                <w:kern w:val="0"/>
                <w:szCs w:val="21"/>
              </w:rPr>
              <w:t>3.6kV</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40.5kV</w:t>
            </w:r>
            <w:r>
              <w:rPr>
                <w:rFonts w:cs="宋体" w:asciiTheme="minorEastAsia" w:hAnsiTheme="minorEastAsia" w:eastAsiaTheme="minorEastAsia"/>
                <w:spacing w:val="-46"/>
                <w:kern w:val="0"/>
                <w:szCs w:val="21"/>
              </w:rPr>
              <w:t xml:space="preserve"> </w:t>
            </w:r>
            <w:r>
              <w:rPr>
                <w:rFonts w:hint="eastAsia" w:cs="宋体" w:asciiTheme="minorEastAsia" w:hAnsiTheme="minorEastAsia" w:eastAsiaTheme="minorEastAsia"/>
                <w:kern w:val="0"/>
                <w:szCs w:val="21"/>
              </w:rPr>
              <w:t>交流金属封闭开关设备和控制设备</w:t>
            </w:r>
            <w:bookmarkEnd w:id="12"/>
          </w:p>
        </w:tc>
        <w:tc>
          <w:tcPr>
            <w:tcW w:w="5103" w:type="dxa"/>
            <w:vAlign w:val="center"/>
          </w:tcPr>
          <w:p>
            <w:pPr>
              <w:rPr>
                <w:rFonts w:cs="宋体" w:asciiTheme="minorEastAsia" w:hAnsiTheme="minorEastAsia" w:eastAsiaTheme="minorEastAsia"/>
                <w:kern w:val="0"/>
                <w:position w:val="-2"/>
                <w:szCs w:val="21"/>
                <w:highlight w:val="none"/>
              </w:rPr>
            </w:pPr>
            <w:r>
              <w:rPr>
                <w:rFonts w:cs="宋体" w:asciiTheme="minorEastAsia" w:hAnsiTheme="minorEastAsia" w:eastAsiaTheme="minorEastAsia"/>
                <w:kern w:val="0"/>
                <w:position w:val="-2"/>
                <w:szCs w:val="21"/>
                <w:highlight w:val="none"/>
              </w:rPr>
              <w:t>GB 3906-20</w:t>
            </w:r>
            <w:r>
              <w:rPr>
                <w:rFonts w:hint="eastAsia" w:cs="宋体" w:asciiTheme="minorEastAsia" w:hAnsiTheme="minorEastAsia" w:eastAsiaTheme="minorEastAsia"/>
                <w:kern w:val="0"/>
                <w:position w:val="-2"/>
                <w:szCs w:val="21"/>
                <w:highlight w:val="none"/>
              </w:rPr>
              <w:t>20《</w:t>
            </w:r>
            <w:r>
              <w:rPr>
                <w:rFonts w:cs="宋体" w:asciiTheme="minorEastAsia" w:hAnsiTheme="minorEastAsia" w:eastAsiaTheme="minorEastAsia"/>
                <w:kern w:val="0"/>
                <w:position w:val="-2"/>
                <w:szCs w:val="21"/>
                <w:highlight w:val="none"/>
              </w:rPr>
              <w:t>3.6kV</w:t>
            </w:r>
            <w:r>
              <w:rPr>
                <w:rFonts w:hint="eastAsia" w:cs="宋体" w:asciiTheme="minorEastAsia" w:hAnsiTheme="minorEastAsia" w:eastAsiaTheme="minorEastAsia"/>
                <w:kern w:val="0"/>
                <w:position w:val="-2"/>
                <w:szCs w:val="21"/>
                <w:highlight w:val="none"/>
              </w:rPr>
              <w:t>～</w:t>
            </w:r>
            <w:r>
              <w:rPr>
                <w:rFonts w:cs="宋体" w:asciiTheme="minorEastAsia" w:hAnsiTheme="minorEastAsia" w:eastAsiaTheme="minorEastAsia"/>
                <w:kern w:val="0"/>
                <w:position w:val="-2"/>
                <w:szCs w:val="21"/>
                <w:highlight w:val="none"/>
              </w:rPr>
              <w:t xml:space="preserve">40.5kV </w:t>
            </w:r>
            <w:r>
              <w:rPr>
                <w:rFonts w:hint="eastAsia" w:cs="宋体" w:asciiTheme="minorEastAsia" w:hAnsiTheme="minorEastAsia" w:eastAsiaTheme="minorEastAsia"/>
                <w:kern w:val="0"/>
                <w:position w:val="-2"/>
                <w:szCs w:val="21"/>
                <w:highlight w:val="none"/>
              </w:rPr>
              <w:t>交流金属封闭开关设备和控制设备》</w:t>
            </w:r>
          </w:p>
          <w:p>
            <w:pPr>
              <w:rPr>
                <w:rFonts w:cs="宋体" w:asciiTheme="minorEastAsia" w:hAnsiTheme="minorEastAsia" w:eastAsiaTheme="minorEastAsia"/>
                <w:kern w:val="0"/>
                <w:position w:val="-2"/>
                <w:szCs w:val="21"/>
                <w:highlight w:val="none"/>
              </w:rPr>
            </w:pPr>
            <w:r>
              <w:rPr>
                <w:rFonts w:cs="宋体" w:asciiTheme="minorEastAsia" w:hAnsiTheme="minorEastAsia" w:eastAsiaTheme="minorEastAsia"/>
                <w:kern w:val="0"/>
                <w:position w:val="-2"/>
                <w:szCs w:val="21"/>
                <w:highlight w:val="none"/>
              </w:rPr>
              <w:t>DL/T 404-2018</w:t>
            </w:r>
            <w:r>
              <w:rPr>
                <w:rFonts w:hint="eastAsia" w:cs="宋体" w:asciiTheme="minorEastAsia" w:hAnsiTheme="minorEastAsia" w:eastAsiaTheme="minorEastAsia"/>
                <w:kern w:val="0"/>
                <w:position w:val="-2"/>
                <w:szCs w:val="21"/>
                <w:highlight w:val="none"/>
              </w:rPr>
              <w:t>《3.6kV～40.5kV交流金属封闭开关设备和控制设备》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tblHeader/>
        </w:trPr>
        <w:tc>
          <w:tcPr>
            <w:tcW w:w="3369" w:type="dxa"/>
            <w:vAlign w:val="center"/>
          </w:tcPr>
          <w:p>
            <w:pPr>
              <w:autoSpaceDE w:val="0"/>
              <w:autoSpaceDN w:val="0"/>
              <w:adjustRightInd w:val="0"/>
              <w:spacing w:before="78"/>
              <w:ind w:left="12" w:right="-20"/>
              <w:rPr>
                <w:rFonts w:cs="宋体" w:asciiTheme="minorEastAsia" w:hAnsiTheme="minorEastAsia" w:eastAsiaTheme="minorEastAsia"/>
                <w:kern w:val="0"/>
                <w:szCs w:val="21"/>
              </w:rPr>
            </w:pPr>
            <w:r>
              <w:rPr>
                <w:rFonts w:cs="宋体" w:asciiTheme="minorEastAsia" w:hAnsiTheme="minorEastAsia" w:eastAsiaTheme="minorEastAsia"/>
                <w:kern w:val="0"/>
                <w:szCs w:val="21"/>
              </w:rPr>
              <w:t xml:space="preserve">021019 </w:t>
            </w:r>
            <w:r>
              <w:rPr>
                <w:rFonts w:hint="eastAsia" w:cs="宋体" w:asciiTheme="minorEastAsia" w:hAnsiTheme="minorEastAsia" w:eastAsiaTheme="minorEastAsia"/>
                <w:kern w:val="0"/>
                <w:szCs w:val="21"/>
              </w:rPr>
              <w:t>交流自动重合器</w:t>
            </w:r>
          </w:p>
        </w:tc>
        <w:tc>
          <w:tcPr>
            <w:tcW w:w="5103" w:type="dxa"/>
            <w:vAlign w:val="center"/>
          </w:tcPr>
          <w:p>
            <w:pPr>
              <w:rPr>
                <w:rFonts w:cs="宋体" w:asciiTheme="minorEastAsia" w:hAnsiTheme="minorEastAsia" w:eastAsiaTheme="minorEastAsia"/>
                <w:kern w:val="0"/>
                <w:position w:val="-2"/>
                <w:szCs w:val="21"/>
              </w:rPr>
            </w:pPr>
            <w:r>
              <w:rPr>
                <w:rFonts w:cs="宋体" w:asciiTheme="minorEastAsia" w:hAnsiTheme="minorEastAsia" w:eastAsiaTheme="minorEastAsia"/>
                <w:kern w:val="0"/>
                <w:position w:val="-2"/>
                <w:szCs w:val="21"/>
              </w:rPr>
              <w:t>DL/T 813-2002</w:t>
            </w:r>
            <w:r>
              <w:rPr>
                <w:rFonts w:hint="eastAsia" w:cs="宋体" w:asciiTheme="minorEastAsia" w:hAnsiTheme="minorEastAsia" w:eastAsiaTheme="minorEastAsia"/>
                <w:kern w:val="0"/>
                <w:position w:val="-2"/>
                <w:szCs w:val="21"/>
              </w:rPr>
              <w:t>《</w:t>
            </w:r>
            <w:r>
              <w:rPr>
                <w:rFonts w:cs="宋体" w:asciiTheme="minorEastAsia" w:hAnsiTheme="minorEastAsia" w:eastAsiaTheme="minorEastAsia"/>
                <w:kern w:val="0"/>
                <w:position w:val="-2"/>
                <w:szCs w:val="21"/>
              </w:rPr>
              <w:t xml:space="preserve">12kV </w:t>
            </w:r>
            <w:r>
              <w:rPr>
                <w:rFonts w:hint="eastAsia" w:cs="宋体" w:asciiTheme="minorEastAsia" w:hAnsiTheme="minorEastAsia" w:eastAsiaTheme="minorEastAsia"/>
                <w:kern w:val="0"/>
                <w:position w:val="-2"/>
                <w:szCs w:val="21"/>
              </w:rPr>
              <w:t>高压交流自动重合器技术条件》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3369" w:type="dxa"/>
            <w:vAlign w:val="center"/>
          </w:tcPr>
          <w:p>
            <w:pPr>
              <w:autoSpaceDE w:val="0"/>
              <w:autoSpaceDN w:val="0"/>
              <w:adjustRightInd w:val="0"/>
              <w:spacing w:before="78"/>
              <w:ind w:left="12" w:right="-20"/>
              <w:rPr>
                <w:rFonts w:cs="宋体" w:asciiTheme="minorEastAsia" w:hAnsiTheme="minorEastAsia" w:eastAsiaTheme="minorEastAsia"/>
                <w:kern w:val="0"/>
                <w:szCs w:val="21"/>
              </w:rPr>
            </w:pPr>
            <w:r>
              <w:rPr>
                <w:rFonts w:cs="宋体" w:asciiTheme="minorEastAsia" w:hAnsiTheme="minorEastAsia" w:eastAsiaTheme="minorEastAsia"/>
                <w:kern w:val="0"/>
                <w:szCs w:val="21"/>
              </w:rPr>
              <w:t xml:space="preserve">021020 </w:t>
            </w:r>
            <w:r>
              <w:rPr>
                <w:rFonts w:hint="eastAsia" w:cs="宋体" w:asciiTheme="minorEastAsia" w:hAnsiTheme="minorEastAsia" w:eastAsiaTheme="minorEastAsia"/>
                <w:kern w:val="0"/>
                <w:szCs w:val="21"/>
              </w:rPr>
              <w:t>交流自动分段器</w:t>
            </w:r>
          </w:p>
        </w:tc>
        <w:tc>
          <w:tcPr>
            <w:tcW w:w="5103" w:type="dxa"/>
            <w:vAlign w:val="center"/>
          </w:tcPr>
          <w:p>
            <w:pPr>
              <w:rPr>
                <w:rFonts w:cs="宋体" w:asciiTheme="minorEastAsia" w:hAnsiTheme="minorEastAsia" w:eastAsiaTheme="minorEastAsia"/>
                <w:kern w:val="0"/>
                <w:position w:val="-2"/>
                <w:szCs w:val="21"/>
              </w:rPr>
            </w:pPr>
            <w:r>
              <w:rPr>
                <w:rFonts w:cs="宋体" w:asciiTheme="minorEastAsia" w:hAnsiTheme="minorEastAsia" w:eastAsiaTheme="minorEastAsia"/>
                <w:kern w:val="0"/>
                <w:position w:val="-2"/>
                <w:szCs w:val="21"/>
              </w:rPr>
              <w:t>JB/T 7569-1994</w:t>
            </w:r>
            <w:r>
              <w:rPr>
                <w:rFonts w:hint="eastAsia" w:cs="宋体" w:asciiTheme="minorEastAsia" w:hAnsiTheme="minorEastAsia" w:eastAsiaTheme="minorEastAsia"/>
                <w:kern w:val="0"/>
                <w:position w:val="-2"/>
                <w:szCs w:val="21"/>
              </w:rPr>
              <w:t>《交流高压自动分段器》</w:t>
            </w:r>
            <w:r>
              <w:rPr>
                <w:rFonts w:cs="宋体" w:asciiTheme="minorEastAsia" w:hAnsiTheme="minorEastAsia" w:eastAsiaTheme="minorEastAsia"/>
                <w:kern w:val="0"/>
                <w:position w:val="-2"/>
                <w:szCs w:val="21"/>
              </w:rPr>
              <w:tab/>
            </w:r>
          </w:p>
          <w:p>
            <w:pPr>
              <w:rPr>
                <w:rFonts w:cs="宋体" w:asciiTheme="minorEastAsia" w:hAnsiTheme="minorEastAsia" w:eastAsiaTheme="minorEastAsia"/>
                <w:kern w:val="0"/>
                <w:position w:val="-2"/>
                <w:szCs w:val="21"/>
              </w:rPr>
            </w:pPr>
            <w:r>
              <w:rPr>
                <w:rFonts w:cs="宋体" w:asciiTheme="minorEastAsia" w:hAnsiTheme="minorEastAsia" w:eastAsiaTheme="minorEastAsia"/>
                <w:kern w:val="0"/>
                <w:position w:val="-2"/>
                <w:szCs w:val="21"/>
              </w:rPr>
              <w:t>DL/T 406-2010</w:t>
            </w:r>
            <w:r>
              <w:rPr>
                <w:rFonts w:hint="eastAsia" w:cs="宋体" w:asciiTheme="minorEastAsia" w:hAnsiTheme="minorEastAsia" w:eastAsiaTheme="minorEastAsia"/>
                <w:kern w:val="0"/>
                <w:position w:val="-2"/>
                <w:szCs w:val="21"/>
              </w:rPr>
              <w:t>《交流自动分段器订货技术条件》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3369" w:type="dxa"/>
            <w:vAlign w:val="center"/>
          </w:tcPr>
          <w:p>
            <w:pPr>
              <w:autoSpaceDE w:val="0"/>
              <w:autoSpaceDN w:val="0"/>
              <w:adjustRightInd w:val="0"/>
              <w:spacing w:before="78"/>
              <w:ind w:left="12" w:right="-20"/>
              <w:rPr>
                <w:rFonts w:cs="宋体" w:asciiTheme="minorEastAsia" w:hAnsiTheme="minorEastAsia" w:eastAsiaTheme="minorEastAsia"/>
                <w:kern w:val="0"/>
                <w:szCs w:val="21"/>
              </w:rPr>
            </w:pPr>
            <w:r>
              <w:rPr>
                <w:rFonts w:cs="宋体" w:asciiTheme="minorEastAsia" w:hAnsiTheme="minorEastAsia" w:eastAsiaTheme="minorEastAsia"/>
                <w:kern w:val="0"/>
                <w:szCs w:val="21"/>
              </w:rPr>
              <w:t xml:space="preserve">021021 </w:t>
            </w:r>
            <w:r>
              <w:rPr>
                <w:rFonts w:hint="eastAsia" w:cs="宋体" w:asciiTheme="minorEastAsia" w:hAnsiTheme="minorEastAsia" w:eastAsiaTheme="minorEastAsia"/>
                <w:kern w:val="0"/>
                <w:szCs w:val="21"/>
              </w:rPr>
              <w:t>交流电压高于</w:t>
            </w:r>
            <w:r>
              <w:rPr>
                <w:rFonts w:cs="宋体" w:asciiTheme="minorEastAsia" w:hAnsiTheme="minorEastAsia" w:eastAsiaTheme="minorEastAsia"/>
                <w:spacing w:val="-46"/>
                <w:kern w:val="0"/>
                <w:szCs w:val="21"/>
              </w:rPr>
              <w:t xml:space="preserve"> </w:t>
            </w:r>
            <w:r>
              <w:rPr>
                <w:rFonts w:cs="宋体" w:asciiTheme="minorEastAsia" w:hAnsiTheme="minorEastAsia" w:eastAsiaTheme="minorEastAsia"/>
                <w:kern w:val="0"/>
                <w:szCs w:val="21"/>
              </w:rPr>
              <w:t>1000V</w:t>
            </w:r>
            <w:r>
              <w:rPr>
                <w:rFonts w:cs="宋体" w:asciiTheme="minorEastAsia" w:hAnsiTheme="minorEastAsia" w:eastAsiaTheme="minorEastAsia"/>
                <w:spacing w:val="-44"/>
                <w:kern w:val="0"/>
                <w:szCs w:val="21"/>
              </w:rPr>
              <w:t xml:space="preserve"> </w:t>
            </w:r>
            <w:r>
              <w:rPr>
                <w:rFonts w:hint="eastAsia" w:cs="宋体" w:asciiTheme="minorEastAsia" w:hAnsiTheme="minorEastAsia" w:eastAsiaTheme="minorEastAsia"/>
                <w:kern w:val="0"/>
                <w:szCs w:val="21"/>
              </w:rPr>
              <w:t>的绝缘套管</w:t>
            </w:r>
          </w:p>
        </w:tc>
        <w:tc>
          <w:tcPr>
            <w:tcW w:w="5103" w:type="dxa"/>
            <w:vAlign w:val="center"/>
          </w:tcPr>
          <w:p>
            <w:pPr>
              <w:rPr>
                <w:rFonts w:cs="宋体" w:asciiTheme="minorEastAsia" w:hAnsiTheme="minorEastAsia" w:eastAsiaTheme="minorEastAsia"/>
                <w:kern w:val="0"/>
                <w:position w:val="-2"/>
                <w:szCs w:val="21"/>
              </w:rPr>
            </w:pPr>
            <w:r>
              <w:rPr>
                <w:rFonts w:cs="宋体" w:asciiTheme="minorEastAsia" w:hAnsiTheme="minorEastAsia" w:eastAsiaTheme="minorEastAsia"/>
                <w:kern w:val="0"/>
                <w:position w:val="-2"/>
                <w:szCs w:val="21"/>
                <w:highlight w:val="yellow"/>
              </w:rPr>
              <w:t>GB/T 4109-20</w:t>
            </w:r>
            <w:r>
              <w:rPr>
                <w:rFonts w:hint="eastAsia" w:cs="宋体" w:asciiTheme="minorEastAsia" w:hAnsiTheme="minorEastAsia" w:eastAsiaTheme="minorEastAsia"/>
                <w:kern w:val="0"/>
                <w:position w:val="-2"/>
                <w:szCs w:val="21"/>
                <w:highlight w:val="yellow"/>
                <w:lang w:val="en-US" w:eastAsia="zh-CN"/>
              </w:rPr>
              <w:t>22</w:t>
            </w:r>
            <w:r>
              <w:rPr>
                <w:rFonts w:hint="eastAsia" w:cs="宋体" w:asciiTheme="minorEastAsia" w:hAnsiTheme="minorEastAsia" w:eastAsiaTheme="minorEastAsia"/>
                <w:kern w:val="0"/>
                <w:position w:val="-2"/>
                <w:szCs w:val="21"/>
              </w:rPr>
              <w:t>《交流电压高于</w:t>
            </w:r>
            <w:r>
              <w:rPr>
                <w:rFonts w:cs="宋体" w:asciiTheme="minorEastAsia" w:hAnsiTheme="minorEastAsia" w:eastAsiaTheme="minorEastAsia"/>
                <w:kern w:val="0"/>
                <w:position w:val="-2"/>
                <w:szCs w:val="21"/>
              </w:rPr>
              <w:t xml:space="preserve"> 1000V </w:t>
            </w:r>
            <w:r>
              <w:rPr>
                <w:rFonts w:hint="eastAsia" w:cs="宋体" w:asciiTheme="minorEastAsia" w:hAnsiTheme="minorEastAsia" w:eastAsiaTheme="minorEastAsia"/>
                <w:kern w:val="0"/>
                <w:position w:val="-2"/>
                <w:szCs w:val="21"/>
              </w:rPr>
              <w:t>的绝缘套管》</w:t>
            </w:r>
          </w:p>
          <w:p>
            <w:pPr>
              <w:rPr>
                <w:rFonts w:cs="宋体" w:asciiTheme="minorEastAsia" w:hAnsiTheme="minorEastAsia" w:eastAsiaTheme="minorEastAsia"/>
                <w:kern w:val="0"/>
                <w:position w:val="-2"/>
                <w:szCs w:val="21"/>
              </w:rPr>
            </w:pPr>
            <w:r>
              <w:rPr>
                <w:rFonts w:cs="宋体" w:asciiTheme="minorEastAsia" w:hAnsiTheme="minorEastAsia" w:eastAsiaTheme="minorEastAsia"/>
                <w:kern w:val="0"/>
                <w:position w:val="-2"/>
                <w:szCs w:val="21"/>
              </w:rPr>
              <w:t>GB/T 12944-2011</w:t>
            </w:r>
            <w:r>
              <w:rPr>
                <w:rFonts w:hint="eastAsia" w:cs="宋体" w:asciiTheme="minorEastAsia" w:hAnsiTheme="minorEastAsia" w:eastAsiaTheme="minorEastAsia"/>
                <w:kern w:val="0"/>
                <w:position w:val="-2"/>
                <w:szCs w:val="21"/>
              </w:rPr>
              <w:t>《高压穿墙瓷套管》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3369" w:type="dxa"/>
            <w:vAlign w:val="center"/>
          </w:tcPr>
          <w:p>
            <w:pPr>
              <w:autoSpaceDE w:val="0"/>
              <w:autoSpaceDN w:val="0"/>
              <w:adjustRightInd w:val="0"/>
              <w:spacing w:before="78"/>
              <w:ind w:left="12" w:right="-20"/>
              <w:rPr>
                <w:rFonts w:cs="宋体" w:asciiTheme="minorEastAsia" w:hAnsiTheme="minorEastAsia" w:eastAsiaTheme="minorEastAsia"/>
                <w:kern w:val="0"/>
                <w:szCs w:val="21"/>
              </w:rPr>
            </w:pPr>
            <w:r>
              <w:rPr>
                <w:rFonts w:cs="宋体" w:asciiTheme="minorEastAsia" w:hAnsiTheme="minorEastAsia" w:eastAsiaTheme="minorEastAsia"/>
                <w:kern w:val="0"/>
                <w:szCs w:val="21"/>
              </w:rPr>
              <w:t xml:space="preserve">021022 </w:t>
            </w:r>
            <w:r>
              <w:rPr>
                <w:rFonts w:hint="eastAsia" w:cs="宋体" w:asciiTheme="minorEastAsia" w:hAnsiTheme="minorEastAsia" w:eastAsiaTheme="minorEastAsia"/>
                <w:kern w:val="0"/>
                <w:szCs w:val="21"/>
              </w:rPr>
              <w:t>高压封闭母线</w:t>
            </w:r>
          </w:p>
        </w:tc>
        <w:tc>
          <w:tcPr>
            <w:tcW w:w="5103" w:type="dxa"/>
            <w:vAlign w:val="center"/>
          </w:tcPr>
          <w:p>
            <w:pPr>
              <w:rPr>
                <w:rFonts w:cs="宋体" w:asciiTheme="minorEastAsia" w:hAnsiTheme="minorEastAsia" w:eastAsiaTheme="minorEastAsia"/>
                <w:kern w:val="0"/>
                <w:position w:val="-2"/>
                <w:szCs w:val="21"/>
              </w:rPr>
            </w:pPr>
            <w:r>
              <w:rPr>
                <w:rFonts w:cs="宋体" w:asciiTheme="minorEastAsia" w:hAnsiTheme="minorEastAsia" w:eastAsiaTheme="minorEastAsia"/>
                <w:kern w:val="0"/>
                <w:position w:val="-2"/>
                <w:szCs w:val="21"/>
              </w:rPr>
              <w:t>GB/T 8349-2000</w:t>
            </w:r>
            <w:r>
              <w:rPr>
                <w:rFonts w:hint="eastAsia" w:cs="宋体" w:asciiTheme="minorEastAsia" w:hAnsiTheme="minorEastAsia" w:eastAsiaTheme="minorEastAsia"/>
                <w:kern w:val="0"/>
                <w:position w:val="-2"/>
                <w:szCs w:val="21"/>
              </w:rPr>
              <w:t>《金属封闭母线》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3369" w:type="dxa"/>
            <w:vAlign w:val="center"/>
          </w:tcPr>
          <w:p>
            <w:pPr>
              <w:autoSpaceDE w:val="0"/>
              <w:autoSpaceDN w:val="0"/>
              <w:adjustRightInd w:val="0"/>
              <w:spacing w:before="78"/>
              <w:ind w:left="12" w:right="-20"/>
              <w:rPr>
                <w:rFonts w:cs="宋体" w:asciiTheme="minorEastAsia" w:hAnsiTheme="minorEastAsia" w:eastAsiaTheme="minorEastAsia"/>
                <w:kern w:val="0"/>
                <w:szCs w:val="21"/>
              </w:rPr>
            </w:pPr>
            <w:r>
              <w:rPr>
                <w:rFonts w:cs="宋体" w:asciiTheme="minorEastAsia" w:hAnsiTheme="minorEastAsia" w:eastAsiaTheme="minorEastAsia"/>
                <w:kern w:val="0"/>
                <w:position w:val="-2"/>
                <w:szCs w:val="21"/>
              </w:rPr>
              <w:t xml:space="preserve">021023 </w:t>
            </w:r>
            <w:r>
              <w:rPr>
                <w:rFonts w:hint="eastAsia" w:cs="宋体" w:asciiTheme="minorEastAsia" w:hAnsiTheme="minorEastAsia" w:eastAsiaTheme="minorEastAsia"/>
                <w:kern w:val="0"/>
                <w:position w:val="-2"/>
                <w:szCs w:val="21"/>
              </w:rPr>
              <w:t>交流电力系统阻波器</w:t>
            </w:r>
          </w:p>
        </w:tc>
        <w:tc>
          <w:tcPr>
            <w:tcW w:w="5103" w:type="dxa"/>
            <w:vAlign w:val="center"/>
          </w:tcPr>
          <w:p>
            <w:pPr>
              <w:rPr>
                <w:rFonts w:cs="宋体" w:asciiTheme="minorEastAsia" w:hAnsiTheme="minorEastAsia" w:eastAsiaTheme="minorEastAsia"/>
                <w:kern w:val="0"/>
                <w:position w:val="-2"/>
                <w:szCs w:val="21"/>
              </w:rPr>
            </w:pPr>
            <w:r>
              <w:rPr>
                <w:rFonts w:cs="宋体" w:asciiTheme="minorEastAsia" w:hAnsiTheme="minorEastAsia" w:eastAsiaTheme="minorEastAsia"/>
                <w:kern w:val="0"/>
                <w:position w:val="-2"/>
                <w:szCs w:val="21"/>
              </w:rPr>
              <w:t>GB/T 7330-2008</w:t>
            </w:r>
            <w:r>
              <w:rPr>
                <w:rFonts w:hint="eastAsia" w:cs="宋体" w:asciiTheme="minorEastAsia" w:hAnsiTheme="minorEastAsia" w:eastAsiaTheme="minorEastAsia"/>
                <w:kern w:val="0"/>
                <w:position w:val="-2"/>
                <w:szCs w:val="21"/>
              </w:rPr>
              <w:t>《交流电力系统阻波器》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3369" w:type="dxa"/>
            <w:vAlign w:val="center"/>
          </w:tcPr>
          <w:p>
            <w:pPr>
              <w:rPr>
                <w:rFonts w:cs="宋体" w:asciiTheme="minorEastAsia" w:hAnsiTheme="minorEastAsia" w:eastAsiaTheme="minorEastAsia"/>
                <w:kern w:val="0"/>
                <w:position w:val="-2"/>
                <w:szCs w:val="21"/>
              </w:rPr>
            </w:pPr>
            <w:r>
              <w:rPr>
                <w:rFonts w:cs="宋体" w:asciiTheme="minorEastAsia" w:hAnsiTheme="minorEastAsia" w:eastAsiaTheme="minorEastAsia"/>
                <w:kern w:val="0"/>
                <w:position w:val="-2"/>
                <w:szCs w:val="21"/>
              </w:rPr>
              <w:t xml:space="preserve">021024 </w:t>
            </w:r>
            <w:r>
              <w:rPr>
                <w:rFonts w:hint="eastAsia" w:cs="宋体" w:asciiTheme="minorEastAsia" w:hAnsiTheme="minorEastAsia" w:eastAsiaTheme="minorEastAsia"/>
                <w:kern w:val="0"/>
                <w:position w:val="-2"/>
                <w:szCs w:val="21"/>
              </w:rPr>
              <w:t>交流无间隙金属氧化物避雷器</w:t>
            </w:r>
          </w:p>
        </w:tc>
        <w:tc>
          <w:tcPr>
            <w:tcW w:w="5103" w:type="dxa"/>
            <w:vAlign w:val="center"/>
          </w:tcPr>
          <w:p>
            <w:pPr>
              <w:rPr>
                <w:rFonts w:cs="宋体" w:asciiTheme="minorEastAsia" w:hAnsiTheme="minorEastAsia" w:eastAsiaTheme="minorEastAsia"/>
                <w:kern w:val="0"/>
                <w:position w:val="-2"/>
                <w:szCs w:val="21"/>
                <w:highlight w:val="none"/>
              </w:rPr>
            </w:pPr>
            <w:r>
              <w:rPr>
                <w:rFonts w:cs="宋体" w:asciiTheme="minorEastAsia" w:hAnsiTheme="minorEastAsia" w:eastAsiaTheme="minorEastAsia"/>
                <w:kern w:val="0"/>
                <w:position w:val="-2"/>
                <w:szCs w:val="21"/>
                <w:highlight w:val="yellow"/>
              </w:rPr>
              <w:t>GB/T</w:t>
            </w:r>
            <w:r>
              <w:rPr>
                <w:rFonts w:cs="宋体" w:asciiTheme="minorEastAsia" w:hAnsiTheme="minorEastAsia" w:eastAsiaTheme="minorEastAsia"/>
                <w:kern w:val="0"/>
                <w:position w:val="-2"/>
                <w:szCs w:val="21"/>
                <w:highlight w:val="none"/>
              </w:rPr>
              <w:t xml:space="preserve"> 11032-20</w:t>
            </w:r>
            <w:r>
              <w:rPr>
                <w:rFonts w:hint="eastAsia" w:cs="宋体" w:asciiTheme="minorEastAsia" w:hAnsiTheme="minorEastAsia" w:eastAsiaTheme="minorEastAsia"/>
                <w:kern w:val="0"/>
                <w:position w:val="-2"/>
                <w:szCs w:val="21"/>
                <w:highlight w:val="none"/>
              </w:rPr>
              <w:t>20《交流无间隙金属氧化物避雷器》</w:t>
            </w:r>
          </w:p>
        </w:tc>
      </w:tr>
      <w:bookmarkEnd w:id="4"/>
    </w:tbl>
    <w:p/>
    <w:p>
      <w:pPr>
        <w:pStyle w:val="3"/>
        <w:numPr>
          <w:ilvl w:val="0"/>
          <w:numId w:val="4"/>
        </w:numPr>
        <w:spacing w:before="156" w:beforeLines="50" w:after="156" w:afterLines="50" w:line="240" w:lineRule="auto"/>
        <w:ind w:left="0" w:firstLine="0"/>
        <w:rPr>
          <w:rFonts w:ascii="Times New Roman" w:hAnsi="Times New Roman" w:eastAsia="黑体" w:cs="Times New Roman"/>
          <w:b w:val="0"/>
          <w:sz w:val="24"/>
        </w:rPr>
      </w:pPr>
      <w:bookmarkStart w:id="13" w:name="_Toc15164249"/>
      <w:bookmarkStart w:id="14" w:name="_Toc69914236"/>
      <w:bookmarkStart w:id="15" w:name="_Toc517251275"/>
      <w:bookmarkStart w:id="16" w:name="_Toc447459119"/>
      <w:r>
        <w:rPr>
          <w:rFonts w:ascii="Times New Roman" w:hAnsi="Times New Roman" w:eastAsia="黑体" w:cs="Times New Roman"/>
          <w:b w:val="0"/>
          <w:sz w:val="24"/>
        </w:rPr>
        <w:t>认证模式</w:t>
      </w:r>
      <w:bookmarkEnd w:id="13"/>
      <w:bookmarkEnd w:id="14"/>
      <w:bookmarkEnd w:id="15"/>
      <w:bookmarkEnd w:id="16"/>
    </w:p>
    <w:p>
      <w:pPr>
        <w:spacing w:line="288" w:lineRule="auto"/>
        <w:ind w:firstLine="480" w:firstLineChars="200"/>
        <w:rPr>
          <w:rFonts w:ascii="Times New Roman" w:hAnsi="Times New Roman"/>
          <w:sz w:val="24"/>
          <w:szCs w:val="24"/>
        </w:rPr>
      </w:pPr>
      <w:r>
        <w:rPr>
          <w:rFonts w:ascii="Times New Roman" w:hAnsi="Times New Roman"/>
          <w:sz w:val="24"/>
          <w:szCs w:val="24"/>
        </w:rPr>
        <w:t>认证模式：</w:t>
      </w:r>
      <w:r>
        <w:rPr>
          <w:rFonts w:hint="eastAsia" w:ascii="Times New Roman" w:hAnsi="Times New Roman"/>
          <w:sz w:val="24"/>
          <w:szCs w:val="24"/>
        </w:rPr>
        <w:t>产品检验+初次工厂检查+获证后监督</w:t>
      </w:r>
      <w:r>
        <w:rPr>
          <w:rFonts w:ascii="Times New Roman" w:hAnsi="Times New Roman"/>
          <w:sz w:val="24"/>
          <w:szCs w:val="24"/>
        </w:rPr>
        <w:t>。</w:t>
      </w:r>
    </w:p>
    <w:p>
      <w:pPr>
        <w:spacing w:line="288" w:lineRule="auto"/>
        <w:ind w:firstLine="480" w:firstLineChars="200"/>
        <w:rPr>
          <w:rFonts w:ascii="Times New Roman" w:hAnsi="Times New Roman"/>
          <w:sz w:val="24"/>
          <w:szCs w:val="24"/>
        </w:rPr>
      </w:pPr>
      <w:r>
        <w:rPr>
          <w:rFonts w:ascii="Times New Roman" w:hAnsi="Times New Roman"/>
          <w:sz w:val="24"/>
          <w:szCs w:val="24"/>
        </w:rPr>
        <w:t>认证环节包括：认证申请与受理、产品检验、初始工厂检查、认证评价与决定、获证后监督。</w:t>
      </w:r>
      <w:r>
        <w:rPr>
          <w:rFonts w:hint="eastAsia" w:ascii="Times New Roman" w:hAnsi="Times New Roman"/>
          <w:sz w:val="24"/>
          <w:szCs w:val="24"/>
        </w:rPr>
        <w:t>一般情况下送样完成产品检验后再进行初始工厂检查，必要时在工厂检查时实施抽样。</w:t>
      </w:r>
    </w:p>
    <w:p>
      <w:pPr>
        <w:spacing w:line="360" w:lineRule="auto"/>
        <w:rPr>
          <w:rFonts w:ascii="Times New Roman" w:hAnsi="Times New Roman"/>
          <w:sz w:val="24"/>
          <w:szCs w:val="24"/>
        </w:rPr>
      </w:pPr>
    </w:p>
    <w:p>
      <w:pPr>
        <w:pStyle w:val="3"/>
        <w:numPr>
          <w:ilvl w:val="0"/>
          <w:numId w:val="4"/>
        </w:numPr>
        <w:spacing w:before="156" w:beforeLines="50" w:after="156" w:afterLines="50" w:line="240" w:lineRule="auto"/>
        <w:ind w:left="0" w:firstLine="0"/>
        <w:rPr>
          <w:rFonts w:ascii="Times New Roman" w:hAnsi="Times New Roman" w:eastAsia="黑体" w:cs="Times New Roman"/>
          <w:b w:val="0"/>
          <w:sz w:val="24"/>
        </w:rPr>
      </w:pPr>
      <w:bookmarkStart w:id="17" w:name="_Toc69914237"/>
      <w:bookmarkStart w:id="18" w:name="_Toc517251280"/>
      <w:bookmarkStart w:id="19" w:name="_Toc15164250"/>
      <w:bookmarkStart w:id="20" w:name="_Toc358128912"/>
      <w:bookmarkStart w:id="21" w:name="_Toc447459122"/>
      <w:r>
        <w:rPr>
          <w:rFonts w:ascii="Times New Roman" w:hAnsi="Times New Roman" w:eastAsia="黑体" w:cs="Times New Roman"/>
          <w:b w:val="0"/>
          <w:sz w:val="24"/>
        </w:rPr>
        <w:t>认证单元划分</w:t>
      </w:r>
      <w:bookmarkEnd w:id="17"/>
      <w:bookmarkEnd w:id="18"/>
      <w:bookmarkEnd w:id="19"/>
      <w:bookmarkEnd w:id="20"/>
      <w:bookmarkEnd w:id="21"/>
    </w:p>
    <w:p>
      <w:pPr>
        <w:spacing w:line="288" w:lineRule="auto"/>
        <w:ind w:firstLine="480" w:firstLineChars="200"/>
        <w:rPr>
          <w:rFonts w:ascii="Times New Roman" w:hAnsi="Times New Roman"/>
          <w:iCs/>
          <w:sz w:val="24"/>
          <w:szCs w:val="24"/>
        </w:rPr>
      </w:pPr>
      <w:r>
        <w:rPr>
          <w:rFonts w:hint="eastAsia" w:ascii="Times New Roman" w:hAnsi="Times New Roman"/>
          <w:iCs/>
          <w:sz w:val="24"/>
          <w:szCs w:val="24"/>
        </w:rPr>
        <w:t>原认证单元划分见附件1。同类产品按类型及结构、型号、电压等级、额定电流、额定短时耐受电流或额定短路开断电流为一认证单元。</w:t>
      </w:r>
      <w:r>
        <w:rPr>
          <w:rFonts w:ascii="Times New Roman" w:hAnsi="Times New Roman"/>
          <w:iCs/>
          <w:sz w:val="24"/>
          <w:szCs w:val="24"/>
        </w:rPr>
        <w:t>同一生产者、同一型号、不同生产企业的产品应划分为不同的认证单元。不同的生产场地的产品应划分为不同的认证单元。不同认证委托人的相同型号的产品，应划分为不同的认证单元；同一认证委托人由不同生产者或者不同生产企业生产的相同型号的产品，应划分为不同的认证单元。</w:t>
      </w:r>
    </w:p>
    <w:p>
      <w:pPr>
        <w:spacing w:line="288" w:lineRule="auto"/>
        <w:ind w:firstLine="480" w:firstLineChars="200"/>
        <w:rPr>
          <w:rFonts w:ascii="Times New Roman" w:hAnsi="Times New Roman"/>
          <w:iCs/>
          <w:sz w:val="24"/>
          <w:szCs w:val="24"/>
        </w:rPr>
      </w:pPr>
    </w:p>
    <w:p>
      <w:pPr>
        <w:pStyle w:val="3"/>
        <w:numPr>
          <w:ilvl w:val="0"/>
          <w:numId w:val="4"/>
        </w:numPr>
        <w:spacing w:before="156" w:beforeLines="50" w:after="156" w:afterLines="50" w:line="240" w:lineRule="auto"/>
        <w:ind w:left="0" w:firstLine="0"/>
        <w:rPr>
          <w:rFonts w:ascii="Times New Roman" w:hAnsi="Times New Roman" w:eastAsia="黑体" w:cs="Times New Roman"/>
          <w:b w:val="0"/>
          <w:iCs/>
          <w:sz w:val="24"/>
        </w:rPr>
      </w:pPr>
      <w:bookmarkStart w:id="22" w:name="_Toc386523724"/>
      <w:bookmarkEnd w:id="22"/>
      <w:bookmarkStart w:id="23" w:name="_Toc398112050"/>
      <w:bookmarkEnd w:id="23"/>
      <w:bookmarkStart w:id="24" w:name="_Toc398111815"/>
      <w:bookmarkEnd w:id="24"/>
      <w:bookmarkStart w:id="25" w:name="_Toc398111816"/>
      <w:bookmarkEnd w:id="25"/>
      <w:bookmarkStart w:id="26" w:name="_Toc386523183"/>
      <w:bookmarkEnd w:id="26"/>
      <w:bookmarkStart w:id="27" w:name="_Toc398112051"/>
      <w:bookmarkEnd w:id="27"/>
      <w:bookmarkStart w:id="28" w:name="_Toc386523526"/>
      <w:bookmarkEnd w:id="28"/>
      <w:bookmarkStart w:id="29" w:name="_Toc398111581"/>
      <w:bookmarkEnd w:id="29"/>
      <w:bookmarkStart w:id="30" w:name="_Toc398111580"/>
      <w:bookmarkEnd w:id="30"/>
      <w:bookmarkStart w:id="31" w:name="_Toc398111579"/>
      <w:bookmarkEnd w:id="31"/>
      <w:bookmarkStart w:id="32" w:name="_Toc386523182"/>
      <w:bookmarkEnd w:id="32"/>
      <w:bookmarkStart w:id="33" w:name="_Toc398111817"/>
      <w:bookmarkEnd w:id="33"/>
      <w:bookmarkStart w:id="34" w:name="_Toc386479959"/>
      <w:bookmarkEnd w:id="34"/>
      <w:bookmarkStart w:id="35" w:name="_Toc386523725"/>
      <w:bookmarkEnd w:id="35"/>
      <w:bookmarkStart w:id="36" w:name="_Toc398112052"/>
      <w:bookmarkEnd w:id="36"/>
      <w:bookmarkStart w:id="37" w:name="_Toc386523527"/>
      <w:bookmarkEnd w:id="37"/>
      <w:bookmarkStart w:id="38" w:name="_Toc386479960"/>
      <w:bookmarkEnd w:id="38"/>
      <w:bookmarkStart w:id="39" w:name="_Toc517251281"/>
      <w:bookmarkStart w:id="40" w:name="_Toc447459125"/>
      <w:bookmarkStart w:id="41" w:name="_Toc69914238"/>
      <w:bookmarkStart w:id="42" w:name="_Toc15164251"/>
      <w:r>
        <w:rPr>
          <w:rFonts w:ascii="Times New Roman" w:hAnsi="Times New Roman" w:eastAsia="黑体" w:cs="Times New Roman"/>
          <w:b w:val="0"/>
          <w:sz w:val="24"/>
        </w:rPr>
        <w:t>认证</w:t>
      </w:r>
      <w:bookmarkEnd w:id="39"/>
      <w:bookmarkEnd w:id="40"/>
      <w:r>
        <w:rPr>
          <w:rFonts w:ascii="Times New Roman" w:hAnsi="Times New Roman" w:eastAsia="黑体" w:cs="Times New Roman"/>
          <w:b w:val="0"/>
          <w:sz w:val="24"/>
        </w:rPr>
        <w:t>申请</w:t>
      </w:r>
      <w:bookmarkEnd w:id="41"/>
      <w:bookmarkEnd w:id="42"/>
    </w:p>
    <w:p>
      <w:pPr>
        <w:pStyle w:val="3"/>
        <w:numPr>
          <w:ilvl w:val="1"/>
          <w:numId w:val="4"/>
        </w:numPr>
        <w:spacing w:before="156" w:beforeLines="50" w:after="156" w:afterLines="50" w:line="240" w:lineRule="auto"/>
        <w:ind w:left="0" w:firstLine="0"/>
        <w:rPr>
          <w:rFonts w:ascii="Times New Roman" w:hAnsi="Times New Roman" w:eastAsia="黑体" w:cs="Times New Roman"/>
          <w:b w:val="0"/>
          <w:sz w:val="24"/>
        </w:rPr>
      </w:pPr>
      <w:bookmarkStart w:id="43" w:name="_Toc517251282"/>
      <w:bookmarkStart w:id="44" w:name="_Toc69914239"/>
      <w:bookmarkStart w:id="45" w:name="_Toc447459126"/>
      <w:bookmarkStart w:id="46" w:name="_Toc15164252"/>
      <w:r>
        <w:rPr>
          <w:rFonts w:ascii="Times New Roman" w:hAnsi="Times New Roman" w:eastAsia="黑体" w:cs="Times New Roman"/>
          <w:b w:val="0"/>
          <w:sz w:val="24"/>
        </w:rPr>
        <w:t>认证申请的提出与受理</w:t>
      </w:r>
      <w:bookmarkEnd w:id="43"/>
      <w:bookmarkEnd w:id="44"/>
      <w:bookmarkEnd w:id="45"/>
      <w:bookmarkEnd w:id="46"/>
      <w:bookmarkStart w:id="47" w:name="_Toc447535359"/>
      <w:bookmarkEnd w:id="47"/>
    </w:p>
    <w:p>
      <w:pPr>
        <w:spacing w:line="288" w:lineRule="auto"/>
        <w:ind w:firstLine="480" w:firstLineChars="200"/>
        <w:rPr>
          <w:rFonts w:ascii="Times New Roman" w:hAnsi="Times New Roman"/>
          <w:sz w:val="24"/>
          <w:szCs w:val="24"/>
        </w:rPr>
      </w:pPr>
      <w:r>
        <w:rPr>
          <w:rFonts w:ascii="Times New Roman" w:hAnsi="Times New Roman"/>
          <w:sz w:val="24"/>
          <w:szCs w:val="24"/>
        </w:rPr>
        <w:t>认证委托人通过方圆官方网站（www.cqm.com.cn）的产品认证用户平台提交认证申请。方圆在2工作日内处理认证申请，并向客户反馈受理、退回整改或不受理的信息。</w:t>
      </w:r>
    </w:p>
    <w:p>
      <w:pPr>
        <w:pStyle w:val="3"/>
        <w:numPr>
          <w:ilvl w:val="1"/>
          <w:numId w:val="4"/>
        </w:numPr>
        <w:spacing w:before="156" w:beforeLines="50" w:after="156" w:afterLines="50" w:line="240" w:lineRule="auto"/>
        <w:ind w:left="0" w:firstLine="0"/>
        <w:rPr>
          <w:rFonts w:ascii="Times New Roman" w:hAnsi="Times New Roman" w:eastAsia="黑体" w:cs="Times New Roman"/>
          <w:b w:val="0"/>
          <w:sz w:val="24"/>
        </w:rPr>
      </w:pPr>
      <w:bookmarkStart w:id="48" w:name="_Toc398112055"/>
      <w:bookmarkEnd w:id="48"/>
      <w:bookmarkStart w:id="49" w:name="_Toc398111584"/>
      <w:bookmarkEnd w:id="49"/>
      <w:bookmarkStart w:id="50" w:name="_Toc398111820"/>
      <w:bookmarkEnd w:id="50"/>
      <w:bookmarkStart w:id="51" w:name="_Toc517251283"/>
      <w:bookmarkStart w:id="52" w:name="_Toc69914240"/>
      <w:bookmarkStart w:id="53" w:name="_Toc15164253"/>
      <w:bookmarkStart w:id="54" w:name="_Toc447459127"/>
      <w:r>
        <w:rPr>
          <w:rFonts w:ascii="Times New Roman" w:hAnsi="Times New Roman" w:eastAsia="黑体" w:cs="Times New Roman"/>
          <w:b w:val="0"/>
          <w:sz w:val="24"/>
        </w:rPr>
        <w:t>申请资料</w:t>
      </w:r>
      <w:bookmarkEnd w:id="51"/>
      <w:bookmarkEnd w:id="52"/>
      <w:bookmarkEnd w:id="53"/>
      <w:bookmarkEnd w:id="54"/>
    </w:p>
    <w:p>
      <w:pPr>
        <w:spacing w:line="288" w:lineRule="auto"/>
        <w:ind w:firstLine="480" w:firstLineChars="200"/>
        <w:rPr>
          <w:rFonts w:ascii="Times New Roman" w:hAnsi="Times New Roman"/>
          <w:sz w:val="24"/>
          <w:szCs w:val="24"/>
        </w:rPr>
      </w:pPr>
      <w:r>
        <w:rPr>
          <w:rFonts w:ascii="Times New Roman" w:hAnsi="Times New Roman"/>
          <w:sz w:val="24"/>
          <w:szCs w:val="24"/>
        </w:rPr>
        <w:t>认证委托人应在申请受理后按认证方案的要求向方圆提供有关申请资料和技术材料，并确保资料真实有效，资料通常包括：</w:t>
      </w:r>
    </w:p>
    <w:p>
      <w:pPr>
        <w:pStyle w:val="33"/>
        <w:numPr>
          <w:ilvl w:val="0"/>
          <w:numId w:val="5"/>
        </w:numPr>
        <w:spacing w:line="288" w:lineRule="auto"/>
        <w:ind w:left="0" w:firstLine="480"/>
        <w:rPr>
          <w:rFonts w:ascii="Times New Roman" w:hAnsi="Times New Roman"/>
          <w:sz w:val="24"/>
          <w:szCs w:val="24"/>
        </w:rPr>
      </w:pPr>
      <w:r>
        <w:rPr>
          <w:rFonts w:ascii="Times New Roman" w:hAnsi="Times New Roman"/>
          <w:sz w:val="24"/>
          <w:szCs w:val="24"/>
        </w:rPr>
        <w:t>认证申请书或认证服务协议（应提供签章原件）；</w:t>
      </w:r>
    </w:p>
    <w:p>
      <w:pPr>
        <w:pStyle w:val="33"/>
        <w:numPr>
          <w:ilvl w:val="0"/>
          <w:numId w:val="5"/>
        </w:numPr>
        <w:spacing w:line="288" w:lineRule="auto"/>
        <w:ind w:left="0" w:firstLine="480"/>
        <w:rPr>
          <w:rFonts w:ascii="Times New Roman" w:hAnsi="Times New Roman"/>
          <w:sz w:val="24"/>
          <w:szCs w:val="24"/>
        </w:rPr>
      </w:pPr>
      <w:r>
        <w:rPr>
          <w:rFonts w:ascii="Times New Roman" w:hAnsi="Times New Roman"/>
          <w:sz w:val="24"/>
          <w:szCs w:val="24"/>
        </w:rPr>
        <w:t>认证委托人、生产者、生产企业的注册证明（如营业执照等）；</w:t>
      </w:r>
    </w:p>
    <w:p>
      <w:pPr>
        <w:pStyle w:val="33"/>
        <w:numPr>
          <w:ilvl w:val="0"/>
          <w:numId w:val="5"/>
        </w:numPr>
        <w:spacing w:line="288" w:lineRule="auto"/>
        <w:ind w:firstLineChars="0"/>
        <w:rPr>
          <w:rFonts w:ascii="Times New Roman" w:hAnsi="Times New Roman"/>
          <w:sz w:val="24"/>
          <w:szCs w:val="24"/>
        </w:rPr>
      </w:pPr>
      <w:r>
        <w:rPr>
          <w:rFonts w:hint="eastAsia" w:ascii="Times New Roman" w:hAnsi="Times New Roman"/>
          <w:sz w:val="24"/>
          <w:szCs w:val="24"/>
        </w:rPr>
        <w:t>具体</w:t>
      </w:r>
      <w:r>
        <w:rPr>
          <w:rFonts w:ascii="Times New Roman" w:hAnsi="Times New Roman"/>
          <w:sz w:val="24"/>
          <w:szCs w:val="24"/>
        </w:rPr>
        <w:t>产品描述；</w:t>
      </w:r>
    </w:p>
    <w:p>
      <w:pPr>
        <w:spacing w:line="288" w:lineRule="auto"/>
        <w:ind w:firstLine="480" w:firstLineChars="200"/>
        <w:rPr>
          <w:rFonts w:ascii="Times New Roman" w:hAnsi="Times New Roman"/>
          <w:sz w:val="24"/>
          <w:szCs w:val="24"/>
        </w:rPr>
      </w:pPr>
      <w:r>
        <w:rPr>
          <w:rFonts w:hint="eastAsia" w:ascii="Times New Roman" w:hAnsi="Times New Roman"/>
          <w:sz w:val="24"/>
          <w:szCs w:val="24"/>
        </w:rPr>
        <w:t>产品描述包括技术条件、总装图、试制鉴定大纲、关键元器件和 /或材料清单、同一认证单元内所包含的不同规格产品的差异说明等。</w:t>
      </w:r>
    </w:p>
    <w:p>
      <w:pPr>
        <w:spacing w:line="288" w:lineRule="auto"/>
        <w:ind w:firstLine="480" w:firstLineChars="200"/>
        <w:rPr>
          <w:rFonts w:ascii="Times New Roman" w:hAnsi="Times New Roman"/>
          <w:sz w:val="24"/>
          <w:szCs w:val="24"/>
        </w:rPr>
      </w:pPr>
      <w:r>
        <w:rPr>
          <w:rFonts w:ascii="Times New Roman" w:hAnsi="Times New Roman"/>
          <w:sz w:val="24"/>
          <w:szCs w:val="24"/>
        </w:rPr>
        <w:t>认证委托人可通过方圆网站、产品认证用户平台下载，或向认证工程师索取。</w:t>
      </w:r>
    </w:p>
    <w:p>
      <w:pPr>
        <w:pStyle w:val="33"/>
        <w:numPr>
          <w:ilvl w:val="0"/>
          <w:numId w:val="5"/>
        </w:numPr>
        <w:spacing w:line="360" w:lineRule="auto"/>
        <w:ind w:firstLineChars="0"/>
        <w:rPr>
          <w:rFonts w:ascii="Times New Roman" w:hAnsi="Times New Roman"/>
          <w:sz w:val="24"/>
          <w:szCs w:val="24"/>
        </w:rPr>
      </w:pPr>
      <w:r>
        <w:rPr>
          <w:rFonts w:ascii="Times New Roman" w:hAnsi="Times New Roman"/>
          <w:sz w:val="24"/>
          <w:szCs w:val="24"/>
        </w:rPr>
        <w:t xml:space="preserve"> 生产企业信息表；</w:t>
      </w:r>
    </w:p>
    <w:p>
      <w:pPr>
        <w:spacing w:line="288" w:lineRule="auto"/>
        <w:ind w:firstLine="480" w:firstLineChars="200"/>
        <w:rPr>
          <w:rFonts w:ascii="Times New Roman" w:hAnsi="Times New Roman"/>
          <w:sz w:val="24"/>
          <w:szCs w:val="24"/>
        </w:rPr>
      </w:pPr>
      <w:r>
        <w:rPr>
          <w:rFonts w:ascii="Times New Roman" w:hAnsi="Times New Roman"/>
          <w:sz w:val="24"/>
          <w:szCs w:val="24"/>
        </w:rPr>
        <w:t>生产企业信息表中包括生产企业的地址、生产状况</w:t>
      </w:r>
      <w:r>
        <w:rPr>
          <w:rFonts w:hint="eastAsia" w:ascii="Times New Roman" w:hAnsi="Times New Roman"/>
          <w:sz w:val="24"/>
          <w:szCs w:val="24"/>
        </w:rPr>
        <w:t>、质量管理体系手册和程序文件（或文件目录），管理体系认证证书（如有）、生产/检测所需的主要设备、仪器清单</w:t>
      </w:r>
      <w:r>
        <w:rPr>
          <w:rFonts w:ascii="Times New Roman" w:hAnsi="Times New Roman"/>
          <w:sz w:val="24"/>
          <w:szCs w:val="24"/>
        </w:rPr>
        <w:t>等信息。认证委托人可通过方圆网站、产品认证用户平台下载，或向认证工程师索取。</w:t>
      </w:r>
    </w:p>
    <w:p>
      <w:pPr>
        <w:pStyle w:val="33"/>
        <w:numPr>
          <w:ilvl w:val="0"/>
          <w:numId w:val="5"/>
        </w:numPr>
        <w:spacing w:line="288" w:lineRule="auto"/>
        <w:ind w:left="1202" w:firstLineChars="0"/>
        <w:rPr>
          <w:rFonts w:ascii="Times New Roman" w:hAnsi="Times New Roman"/>
          <w:sz w:val="24"/>
          <w:szCs w:val="24"/>
        </w:rPr>
      </w:pPr>
      <w:r>
        <w:rPr>
          <w:rFonts w:ascii="Times New Roman" w:hAnsi="Times New Roman"/>
          <w:sz w:val="24"/>
          <w:szCs w:val="24"/>
        </w:rPr>
        <w:t>对于变更申请，相关变更项目的证明文件；</w:t>
      </w:r>
    </w:p>
    <w:p>
      <w:pPr>
        <w:pStyle w:val="33"/>
        <w:numPr>
          <w:ilvl w:val="0"/>
          <w:numId w:val="5"/>
        </w:numPr>
        <w:spacing w:line="288" w:lineRule="auto"/>
        <w:ind w:left="1202" w:firstLineChars="0"/>
        <w:rPr>
          <w:rFonts w:ascii="Times New Roman" w:hAnsi="Times New Roman"/>
          <w:sz w:val="24"/>
          <w:szCs w:val="24"/>
        </w:rPr>
      </w:pPr>
      <w:r>
        <w:rPr>
          <w:rFonts w:hint="eastAsia" w:ascii="Times New Roman" w:hAnsi="Times New Roman"/>
          <w:sz w:val="24"/>
          <w:szCs w:val="24"/>
        </w:rPr>
        <w:t>其他需要的文件。</w:t>
      </w:r>
    </w:p>
    <w:p>
      <w:pPr>
        <w:pStyle w:val="33"/>
        <w:spacing w:line="288" w:lineRule="auto"/>
        <w:ind w:firstLine="480"/>
        <w:rPr>
          <w:rFonts w:ascii="Times New Roman" w:hAnsi="Times New Roman"/>
          <w:sz w:val="24"/>
          <w:szCs w:val="24"/>
        </w:rPr>
      </w:pPr>
      <w:r>
        <w:rPr>
          <w:rFonts w:hint="eastAsia" w:ascii="Times New Roman" w:hAnsi="Times New Roman"/>
          <w:i/>
          <w:iCs/>
          <w:sz w:val="24"/>
          <w:szCs w:val="24"/>
        </w:rPr>
        <w:t>注：认证委托人如可以提供第三方具备C</w:t>
      </w:r>
      <w:r>
        <w:rPr>
          <w:rFonts w:ascii="Times New Roman" w:hAnsi="Times New Roman"/>
          <w:i/>
          <w:iCs/>
          <w:sz w:val="24"/>
          <w:szCs w:val="24"/>
        </w:rPr>
        <w:t>MA</w:t>
      </w:r>
      <w:r>
        <w:rPr>
          <w:rFonts w:hint="eastAsia" w:ascii="Times New Roman" w:hAnsi="Times New Roman"/>
          <w:i/>
          <w:iCs/>
          <w:sz w:val="24"/>
          <w:szCs w:val="24"/>
        </w:rPr>
        <w:t>和</w:t>
      </w:r>
      <w:r>
        <w:rPr>
          <w:rFonts w:ascii="Times New Roman" w:hAnsi="Times New Roman"/>
          <w:i/>
          <w:iCs/>
          <w:sz w:val="24"/>
          <w:szCs w:val="24"/>
        </w:rPr>
        <w:t>/</w:t>
      </w:r>
      <w:r>
        <w:rPr>
          <w:rFonts w:hint="eastAsia" w:ascii="Times New Roman" w:hAnsi="Times New Roman"/>
          <w:i/>
          <w:iCs/>
          <w:sz w:val="24"/>
          <w:szCs w:val="24"/>
        </w:rPr>
        <w:t>或C</w:t>
      </w:r>
      <w:r>
        <w:rPr>
          <w:rFonts w:ascii="Times New Roman" w:hAnsi="Times New Roman"/>
          <w:i/>
          <w:iCs/>
          <w:sz w:val="24"/>
          <w:szCs w:val="24"/>
        </w:rPr>
        <w:t>NAS</w:t>
      </w:r>
      <w:r>
        <w:rPr>
          <w:rFonts w:hint="eastAsia" w:ascii="Times New Roman" w:hAnsi="Times New Roman"/>
          <w:i/>
          <w:iCs/>
          <w:sz w:val="24"/>
          <w:szCs w:val="24"/>
        </w:rPr>
        <w:t>实验室出具的检验报告，认证机构经评价合格后可予以采信。检验项目不全需补充检测并提供相应检验报告。</w:t>
      </w:r>
    </w:p>
    <w:p>
      <w:pPr>
        <w:pStyle w:val="3"/>
        <w:numPr>
          <w:ilvl w:val="1"/>
          <w:numId w:val="4"/>
        </w:numPr>
        <w:spacing w:before="156" w:beforeLines="50" w:after="156" w:afterLines="50" w:line="240" w:lineRule="auto"/>
        <w:ind w:left="0" w:firstLine="0"/>
        <w:rPr>
          <w:rFonts w:ascii="Times New Roman" w:hAnsi="Times New Roman" w:eastAsia="黑体" w:cs="Times New Roman"/>
          <w:b w:val="0"/>
          <w:sz w:val="24"/>
        </w:rPr>
      </w:pPr>
      <w:bookmarkStart w:id="55" w:name="_Toc517251288"/>
      <w:bookmarkStart w:id="56" w:name="_Toc69914241"/>
      <w:bookmarkStart w:id="57" w:name="_Toc446521436"/>
      <w:bookmarkStart w:id="58" w:name="_Toc15164254"/>
      <w:r>
        <w:rPr>
          <w:rFonts w:ascii="Times New Roman" w:hAnsi="Times New Roman" w:eastAsia="黑体" w:cs="Times New Roman"/>
          <w:b w:val="0"/>
          <w:sz w:val="24"/>
        </w:rPr>
        <w:t>实施安排</w:t>
      </w:r>
      <w:bookmarkEnd w:id="55"/>
      <w:bookmarkEnd w:id="56"/>
      <w:bookmarkEnd w:id="57"/>
      <w:bookmarkEnd w:id="58"/>
    </w:p>
    <w:p>
      <w:pPr>
        <w:spacing w:line="288" w:lineRule="auto"/>
        <w:ind w:firstLine="480" w:firstLineChars="200"/>
        <w:rPr>
          <w:rFonts w:ascii="Times New Roman" w:hAnsi="Times New Roman"/>
          <w:sz w:val="24"/>
          <w:szCs w:val="24"/>
        </w:rPr>
      </w:pPr>
      <w:r>
        <w:rPr>
          <w:rFonts w:ascii="Times New Roman" w:hAnsi="Times New Roman"/>
          <w:sz w:val="24"/>
          <w:szCs w:val="24"/>
        </w:rPr>
        <w:t>方圆确定认证实施的具体方案并通知认证委托人，通常包含以下内容：认证单元划分、认证模式、认证流程、认证时限、方圆相关工作人员的联系方式、实验室（如有）等信息。</w:t>
      </w:r>
    </w:p>
    <w:p>
      <w:pPr>
        <w:spacing w:line="360" w:lineRule="auto"/>
        <w:rPr>
          <w:rFonts w:ascii="Times New Roman" w:hAnsi="Times New Roman"/>
          <w:sz w:val="24"/>
          <w:szCs w:val="24"/>
        </w:rPr>
      </w:pPr>
    </w:p>
    <w:p>
      <w:pPr>
        <w:pStyle w:val="3"/>
        <w:numPr>
          <w:ilvl w:val="0"/>
          <w:numId w:val="4"/>
        </w:numPr>
        <w:spacing w:before="156" w:beforeLines="50" w:after="156" w:afterLines="50" w:line="240" w:lineRule="auto"/>
        <w:ind w:left="0" w:firstLine="0"/>
        <w:rPr>
          <w:rFonts w:ascii="Times New Roman" w:hAnsi="Times New Roman" w:eastAsia="黑体" w:cs="Times New Roman"/>
          <w:b w:val="0"/>
          <w:sz w:val="24"/>
        </w:rPr>
      </w:pPr>
      <w:bookmarkStart w:id="59" w:name="_Toc386523732"/>
      <w:bookmarkEnd w:id="59"/>
      <w:bookmarkStart w:id="60" w:name="_Toc386523534"/>
      <w:bookmarkEnd w:id="60"/>
      <w:bookmarkStart w:id="61" w:name="_Toc398112060"/>
      <w:bookmarkEnd w:id="61"/>
      <w:bookmarkStart w:id="62" w:name="_Toc447473000"/>
      <w:bookmarkEnd w:id="62"/>
      <w:bookmarkStart w:id="63" w:name="_Toc386523533"/>
      <w:bookmarkEnd w:id="63"/>
      <w:bookmarkStart w:id="64" w:name="_Toc398111588"/>
      <w:bookmarkEnd w:id="64"/>
      <w:bookmarkStart w:id="65" w:name="_Toc386479967"/>
      <w:bookmarkEnd w:id="65"/>
      <w:bookmarkStart w:id="66" w:name="_Toc447472871"/>
      <w:bookmarkEnd w:id="66"/>
      <w:bookmarkStart w:id="67" w:name="_Toc398111823"/>
      <w:bookmarkEnd w:id="67"/>
      <w:bookmarkStart w:id="68" w:name="_Toc447535363"/>
      <w:bookmarkEnd w:id="68"/>
      <w:bookmarkStart w:id="69" w:name="_Toc398111825"/>
      <w:bookmarkEnd w:id="69"/>
      <w:bookmarkStart w:id="70" w:name="_Toc447472579"/>
      <w:bookmarkEnd w:id="70"/>
      <w:bookmarkStart w:id="71" w:name="_Toc398111589"/>
      <w:bookmarkEnd w:id="71"/>
      <w:bookmarkStart w:id="72" w:name="_Toc398111824"/>
      <w:bookmarkEnd w:id="72"/>
      <w:bookmarkStart w:id="73" w:name="_Toc398111586"/>
      <w:bookmarkEnd w:id="73"/>
      <w:bookmarkStart w:id="74" w:name="_Toc398111587"/>
      <w:bookmarkEnd w:id="74"/>
      <w:bookmarkStart w:id="75" w:name="_Toc398112057"/>
      <w:bookmarkEnd w:id="75"/>
      <w:bookmarkStart w:id="76" w:name="_Toc447473246"/>
      <w:bookmarkEnd w:id="76"/>
      <w:bookmarkStart w:id="77" w:name="_Toc447472339"/>
      <w:bookmarkEnd w:id="77"/>
      <w:bookmarkStart w:id="78" w:name="_Toc447473129"/>
      <w:bookmarkEnd w:id="78"/>
      <w:bookmarkStart w:id="79" w:name="_Toc447473001"/>
      <w:bookmarkEnd w:id="79"/>
      <w:bookmarkStart w:id="80" w:name="_Toc447472468"/>
      <w:bookmarkEnd w:id="80"/>
      <w:bookmarkStart w:id="81" w:name="_Toc447472467"/>
      <w:bookmarkEnd w:id="81"/>
      <w:bookmarkStart w:id="82" w:name="_Toc386523189"/>
      <w:bookmarkEnd w:id="82"/>
      <w:bookmarkStart w:id="83" w:name="_Toc447472338"/>
      <w:bookmarkEnd w:id="83"/>
      <w:bookmarkStart w:id="84" w:name="_Toc447535362"/>
      <w:bookmarkEnd w:id="84"/>
      <w:bookmarkStart w:id="85" w:name="_Toc447472870"/>
      <w:bookmarkEnd w:id="85"/>
      <w:bookmarkStart w:id="86" w:name="_Toc386523731"/>
      <w:bookmarkEnd w:id="86"/>
      <w:bookmarkStart w:id="87" w:name="_Toc447473247"/>
      <w:bookmarkEnd w:id="87"/>
      <w:bookmarkStart w:id="88" w:name="_Toc447472578"/>
      <w:bookmarkEnd w:id="88"/>
      <w:bookmarkStart w:id="89" w:name="_Toc398112058"/>
      <w:bookmarkEnd w:id="89"/>
      <w:bookmarkStart w:id="90" w:name="_Toc398111822"/>
      <w:bookmarkEnd w:id="90"/>
      <w:bookmarkStart w:id="91" w:name="_Toc398112059"/>
      <w:bookmarkEnd w:id="91"/>
      <w:bookmarkStart w:id="92" w:name="_Toc447473130"/>
      <w:bookmarkEnd w:id="92"/>
      <w:bookmarkStart w:id="93" w:name="_Toc386523190"/>
      <w:bookmarkEnd w:id="93"/>
      <w:bookmarkStart w:id="94" w:name="_Toc386479966"/>
      <w:bookmarkEnd w:id="94"/>
      <w:bookmarkStart w:id="95" w:name="_Toc15164255"/>
      <w:bookmarkStart w:id="96" w:name="_Toc69914242"/>
      <w:bookmarkStart w:id="97" w:name="_Toc517251289"/>
      <w:bookmarkStart w:id="98" w:name="_Toc447459129"/>
      <w:r>
        <w:rPr>
          <w:rFonts w:ascii="Times New Roman" w:hAnsi="Times New Roman" w:eastAsia="黑体" w:cs="Times New Roman"/>
          <w:b w:val="0"/>
          <w:sz w:val="24"/>
        </w:rPr>
        <w:t>认证实施</w:t>
      </w:r>
      <w:bookmarkEnd w:id="95"/>
      <w:bookmarkEnd w:id="96"/>
      <w:bookmarkEnd w:id="97"/>
      <w:bookmarkEnd w:id="98"/>
    </w:p>
    <w:p>
      <w:pPr>
        <w:pStyle w:val="3"/>
        <w:numPr>
          <w:ilvl w:val="1"/>
          <w:numId w:val="4"/>
        </w:numPr>
        <w:spacing w:before="0" w:after="0" w:line="360" w:lineRule="auto"/>
        <w:ind w:left="601" w:hanging="601"/>
        <w:rPr>
          <w:rFonts w:ascii="Times New Roman" w:hAnsi="Times New Roman" w:eastAsia="黑体" w:cs="Times New Roman"/>
          <w:b w:val="0"/>
          <w:sz w:val="24"/>
        </w:rPr>
      </w:pPr>
      <w:bookmarkStart w:id="99" w:name="_Toc69914243"/>
      <w:bookmarkStart w:id="100" w:name="_Toc15164256"/>
      <w:r>
        <w:rPr>
          <w:rFonts w:hint="eastAsia" w:ascii="Times New Roman" w:hAnsi="Times New Roman" w:eastAsia="黑体" w:cs="Times New Roman"/>
          <w:b w:val="0"/>
          <w:sz w:val="24"/>
        </w:rPr>
        <w:t>产品型式试验</w:t>
      </w:r>
      <w:bookmarkEnd w:id="99"/>
      <w:bookmarkEnd w:id="100"/>
    </w:p>
    <w:p>
      <w:pPr>
        <w:pStyle w:val="33"/>
        <w:numPr>
          <w:ilvl w:val="2"/>
          <w:numId w:val="4"/>
        </w:numPr>
        <w:spacing w:line="360" w:lineRule="auto"/>
        <w:ind w:firstLineChars="0"/>
        <w:rPr>
          <w:rFonts w:ascii="Times New Roman" w:hAnsi="Times New Roman"/>
          <w:sz w:val="24"/>
          <w:szCs w:val="24"/>
        </w:rPr>
      </w:pPr>
      <w:bookmarkStart w:id="101" w:name="_Toc517251291"/>
      <w:r>
        <w:rPr>
          <w:rFonts w:ascii="Times New Roman" w:hAnsi="Times New Roman"/>
          <w:sz w:val="24"/>
          <w:szCs w:val="24"/>
        </w:rPr>
        <w:t>产品检验方案</w:t>
      </w:r>
      <w:bookmarkEnd w:id="101"/>
    </w:p>
    <w:p>
      <w:pPr>
        <w:spacing w:line="288" w:lineRule="auto"/>
        <w:ind w:firstLine="480" w:firstLineChars="200"/>
        <w:rPr>
          <w:rFonts w:ascii="Times New Roman" w:hAnsi="Times New Roman"/>
          <w:sz w:val="24"/>
          <w:szCs w:val="24"/>
        </w:rPr>
      </w:pPr>
      <w:r>
        <w:rPr>
          <w:rFonts w:ascii="Times New Roman" w:hAnsi="Times New Roman"/>
          <w:sz w:val="24"/>
          <w:szCs w:val="24"/>
        </w:rPr>
        <w:t>方圆根据认证委托人提供的产品信息制定产品检验方案，明确样品要求、依据标准等信息，并告知认证委托人。</w:t>
      </w:r>
    </w:p>
    <w:p>
      <w:pPr>
        <w:pStyle w:val="33"/>
        <w:numPr>
          <w:ilvl w:val="2"/>
          <w:numId w:val="4"/>
        </w:numPr>
        <w:spacing w:line="360" w:lineRule="auto"/>
        <w:ind w:firstLineChars="0"/>
        <w:rPr>
          <w:rFonts w:ascii="Times New Roman" w:hAnsi="Times New Roman"/>
          <w:sz w:val="24"/>
          <w:szCs w:val="24"/>
        </w:rPr>
      </w:pPr>
      <w:bookmarkStart w:id="102" w:name="_Toc517251292"/>
      <w:r>
        <w:rPr>
          <w:rFonts w:ascii="Times New Roman" w:hAnsi="Times New Roman"/>
          <w:sz w:val="24"/>
          <w:szCs w:val="24"/>
        </w:rPr>
        <w:t>产品检验样品要求</w:t>
      </w:r>
      <w:bookmarkEnd w:id="102"/>
    </w:p>
    <w:p>
      <w:pPr>
        <w:spacing w:line="288" w:lineRule="auto"/>
        <w:ind w:firstLine="480" w:firstLineChars="200"/>
        <w:rPr>
          <w:rFonts w:ascii="Times New Roman" w:hAnsi="Times New Roman"/>
          <w:sz w:val="24"/>
          <w:szCs w:val="24"/>
        </w:rPr>
      </w:pPr>
      <w:r>
        <w:rPr>
          <w:rFonts w:ascii="Times New Roman" w:hAnsi="Times New Roman"/>
          <w:sz w:val="24"/>
          <w:szCs w:val="24"/>
        </w:rPr>
        <w:t>产品检验样品采取送样方式，样品应是经认证委托人确认合格的产品</w:t>
      </w:r>
      <w:r>
        <w:rPr>
          <w:rFonts w:hint="eastAsia" w:ascii="Times New Roman" w:hAnsi="Times New Roman"/>
          <w:sz w:val="24"/>
          <w:szCs w:val="24"/>
        </w:rPr>
        <w:t>。</w:t>
      </w:r>
      <w:r>
        <w:rPr>
          <w:rFonts w:ascii="Times New Roman" w:hAnsi="Times New Roman"/>
          <w:sz w:val="24"/>
          <w:szCs w:val="24"/>
        </w:rPr>
        <w:t>产品检验样品采取送样方式，样品应是经认证委托人确认合格的产品</w:t>
      </w:r>
      <w:r>
        <w:rPr>
          <w:rFonts w:hint="eastAsia" w:ascii="Times New Roman" w:hAnsi="Times New Roman"/>
          <w:sz w:val="24"/>
          <w:szCs w:val="24"/>
        </w:rPr>
        <w:t>。认证委托人按照认证单元进行送样，样品规格和数量符合附件1的要求。</w:t>
      </w:r>
    </w:p>
    <w:p>
      <w:pPr>
        <w:spacing w:line="288" w:lineRule="auto"/>
        <w:ind w:firstLine="480" w:firstLineChars="200"/>
        <w:rPr>
          <w:rFonts w:ascii="Times New Roman" w:hAnsi="Times New Roman"/>
          <w:sz w:val="24"/>
          <w:szCs w:val="24"/>
        </w:rPr>
      </w:pPr>
      <w:r>
        <w:rPr>
          <w:rFonts w:hint="eastAsia" w:ascii="Times New Roman" w:hAnsi="Times New Roman"/>
          <w:sz w:val="24"/>
          <w:szCs w:val="24"/>
        </w:rPr>
        <w:t>高压成套开关设备(按不同的功能、结构)，按照 GB/T 11022 中表 8 的规定（最多不超过 4 台）；其它高压电器产品见附件 1。</w:t>
      </w:r>
    </w:p>
    <w:p>
      <w:pPr>
        <w:spacing w:line="288" w:lineRule="auto"/>
        <w:ind w:firstLine="480" w:firstLineChars="200"/>
        <w:rPr>
          <w:rFonts w:ascii="Times New Roman" w:hAnsi="Times New Roman"/>
          <w:sz w:val="24"/>
          <w:szCs w:val="24"/>
        </w:rPr>
      </w:pPr>
      <w:r>
        <w:rPr>
          <w:rFonts w:ascii="Times New Roman" w:hAnsi="Times New Roman"/>
          <w:sz w:val="24"/>
          <w:szCs w:val="24"/>
        </w:rPr>
        <w:t>送样时随附一套认证资料（产品描述</w:t>
      </w:r>
      <w:r>
        <w:rPr>
          <w:rFonts w:hint="eastAsia" w:ascii="Times New Roman" w:hAnsi="Times New Roman"/>
          <w:sz w:val="24"/>
          <w:szCs w:val="24"/>
        </w:rPr>
        <w:t>、合格证、使用说明书和抽样单/送样任务通知</w:t>
      </w:r>
      <w:r>
        <w:rPr>
          <w:rFonts w:ascii="Times New Roman" w:hAnsi="Times New Roman"/>
          <w:sz w:val="24"/>
          <w:szCs w:val="24"/>
        </w:rPr>
        <w:t>等）。认证委托人应确保其所提供的样品与实际生产产品的一致性。</w:t>
      </w:r>
      <w:bookmarkStart w:id="103" w:name="_Toc405810785"/>
      <w:bookmarkEnd w:id="103"/>
      <w:bookmarkStart w:id="104" w:name="_Toc405300944"/>
      <w:bookmarkEnd w:id="104"/>
      <w:bookmarkStart w:id="105" w:name="_Toc404669805"/>
      <w:bookmarkEnd w:id="105"/>
      <w:bookmarkStart w:id="106" w:name="_Toc404669920"/>
      <w:bookmarkEnd w:id="106"/>
      <w:bookmarkStart w:id="107" w:name="_Toc404672216"/>
      <w:bookmarkEnd w:id="107"/>
      <w:bookmarkStart w:id="108" w:name="_Toc405301501"/>
    </w:p>
    <w:p>
      <w:pPr>
        <w:pStyle w:val="33"/>
        <w:numPr>
          <w:ilvl w:val="2"/>
          <w:numId w:val="4"/>
        </w:numPr>
        <w:spacing w:line="360" w:lineRule="auto"/>
        <w:ind w:firstLineChars="0"/>
        <w:rPr>
          <w:rFonts w:ascii="Times New Roman" w:hAnsi="Times New Roman"/>
          <w:sz w:val="24"/>
          <w:szCs w:val="24"/>
        </w:rPr>
      </w:pPr>
      <w:bookmarkStart w:id="109" w:name="_Toc517251293"/>
      <w:r>
        <w:rPr>
          <w:rFonts w:hint="eastAsia" w:ascii="Times New Roman" w:hAnsi="Times New Roman"/>
          <w:sz w:val="24"/>
          <w:szCs w:val="24"/>
        </w:rPr>
        <w:t>关键元器件和/或材料</w:t>
      </w:r>
      <w:r>
        <w:rPr>
          <w:rFonts w:ascii="Times New Roman" w:hAnsi="Times New Roman"/>
          <w:sz w:val="24"/>
          <w:szCs w:val="24"/>
        </w:rPr>
        <w:t>的要求</w:t>
      </w:r>
      <w:bookmarkEnd w:id="109"/>
    </w:p>
    <w:p>
      <w:pPr>
        <w:spacing w:line="288" w:lineRule="auto"/>
        <w:ind w:firstLine="480" w:firstLineChars="200"/>
        <w:rPr>
          <w:rFonts w:ascii="Times New Roman" w:hAnsi="Times New Roman"/>
          <w:sz w:val="24"/>
          <w:szCs w:val="24"/>
        </w:rPr>
      </w:pPr>
      <w:r>
        <w:rPr>
          <w:rFonts w:hint="eastAsia" w:ascii="Times New Roman" w:hAnsi="Times New Roman"/>
          <w:sz w:val="24"/>
          <w:szCs w:val="24"/>
        </w:rPr>
        <w:t>关键元器件和/或材料</w:t>
      </w:r>
      <w:r>
        <w:rPr>
          <w:rFonts w:ascii="Times New Roman" w:hAnsi="Times New Roman"/>
          <w:sz w:val="24"/>
          <w:szCs w:val="24"/>
        </w:rPr>
        <w:t>是</w:t>
      </w:r>
      <w:r>
        <w:rPr>
          <w:rFonts w:hint="eastAsia" w:ascii="Times New Roman" w:hAnsi="Times New Roman"/>
          <w:sz w:val="24"/>
          <w:szCs w:val="24"/>
        </w:rPr>
        <w:t>指</w:t>
      </w:r>
      <w:r>
        <w:rPr>
          <w:rFonts w:ascii="Times New Roman" w:hAnsi="Times New Roman"/>
          <w:sz w:val="24"/>
          <w:szCs w:val="24"/>
        </w:rPr>
        <w:t>对产品满足认证依据标准要求起关键作用的</w:t>
      </w:r>
      <w:r>
        <w:rPr>
          <w:rFonts w:hint="eastAsia" w:ascii="Times New Roman" w:hAnsi="Times New Roman"/>
          <w:sz w:val="24"/>
          <w:szCs w:val="24"/>
        </w:rPr>
        <w:t>关键件，关键元器件和/或材料清单详见附件2，其控制要求详见附件3。</w:t>
      </w:r>
    </w:p>
    <w:bookmarkEnd w:id="108"/>
    <w:p>
      <w:pPr>
        <w:pStyle w:val="33"/>
        <w:numPr>
          <w:ilvl w:val="2"/>
          <w:numId w:val="4"/>
        </w:numPr>
        <w:spacing w:line="360" w:lineRule="auto"/>
        <w:ind w:firstLineChars="0"/>
        <w:rPr>
          <w:rFonts w:ascii="Times New Roman" w:hAnsi="Times New Roman"/>
          <w:sz w:val="24"/>
          <w:szCs w:val="24"/>
        </w:rPr>
      </w:pPr>
      <w:bookmarkStart w:id="110" w:name="_Toc447473135"/>
      <w:bookmarkEnd w:id="110"/>
      <w:bookmarkStart w:id="111" w:name="_Toc447473006"/>
      <w:bookmarkEnd w:id="111"/>
      <w:bookmarkStart w:id="112" w:name="_Toc447472473"/>
      <w:bookmarkEnd w:id="112"/>
      <w:bookmarkStart w:id="113" w:name="_Toc447472344"/>
      <w:bookmarkEnd w:id="113"/>
      <w:bookmarkStart w:id="114" w:name="_Toc447472876"/>
      <w:bookmarkEnd w:id="114"/>
      <w:bookmarkStart w:id="115" w:name="_Toc517251294"/>
      <w:r>
        <w:rPr>
          <w:rFonts w:ascii="Times New Roman" w:hAnsi="Times New Roman"/>
          <w:sz w:val="24"/>
          <w:szCs w:val="24"/>
        </w:rPr>
        <w:t>产品检验项目</w:t>
      </w:r>
      <w:bookmarkEnd w:id="115"/>
    </w:p>
    <w:p>
      <w:pPr>
        <w:spacing w:line="288" w:lineRule="auto"/>
        <w:ind w:firstLine="480" w:firstLineChars="200"/>
        <w:rPr>
          <w:rFonts w:ascii="Times New Roman" w:hAnsi="Times New Roman"/>
          <w:sz w:val="24"/>
          <w:szCs w:val="24"/>
        </w:rPr>
      </w:pPr>
      <w:r>
        <w:rPr>
          <w:rFonts w:hint="eastAsia" w:ascii="Times New Roman" w:hAnsi="Times New Roman"/>
          <w:sz w:val="24"/>
          <w:szCs w:val="24"/>
        </w:rPr>
        <w:t>产品检验项目为</w:t>
      </w:r>
      <w:r>
        <w:rPr>
          <w:rFonts w:ascii="Times New Roman" w:hAnsi="Times New Roman"/>
          <w:sz w:val="24"/>
          <w:szCs w:val="24"/>
        </w:rPr>
        <w:t>认证依据标准规定的全部适用项目。</w:t>
      </w:r>
    </w:p>
    <w:p>
      <w:pPr>
        <w:pStyle w:val="33"/>
        <w:numPr>
          <w:ilvl w:val="2"/>
          <w:numId w:val="4"/>
        </w:numPr>
        <w:spacing w:line="360" w:lineRule="auto"/>
        <w:ind w:firstLineChars="0"/>
        <w:rPr>
          <w:rFonts w:ascii="Times New Roman" w:hAnsi="Times New Roman"/>
          <w:sz w:val="24"/>
          <w:szCs w:val="24"/>
        </w:rPr>
      </w:pPr>
      <w:bookmarkStart w:id="116" w:name="_Toc517251295"/>
      <w:r>
        <w:rPr>
          <w:rFonts w:ascii="Times New Roman" w:hAnsi="Times New Roman"/>
          <w:sz w:val="24"/>
          <w:szCs w:val="24"/>
        </w:rPr>
        <w:t>产品检验的实施</w:t>
      </w:r>
      <w:bookmarkEnd w:id="116"/>
    </w:p>
    <w:p>
      <w:pPr>
        <w:spacing w:line="288" w:lineRule="auto"/>
        <w:ind w:firstLine="480" w:firstLineChars="200"/>
        <w:rPr>
          <w:rFonts w:ascii="Times New Roman" w:hAnsi="Times New Roman"/>
          <w:sz w:val="24"/>
          <w:szCs w:val="24"/>
        </w:rPr>
      </w:pPr>
      <w:r>
        <w:rPr>
          <w:rFonts w:ascii="Times New Roman" w:hAnsi="Times New Roman"/>
          <w:sz w:val="24"/>
          <w:szCs w:val="24"/>
        </w:rPr>
        <w:t>认证委托人选择方圆签约的实验室对样品实施产品检验。实验室在收到样品和随附的资料进行核实确认，如需调整产品检验方案，须向方圆提出调整建议。</w:t>
      </w:r>
    </w:p>
    <w:p>
      <w:pPr>
        <w:spacing w:line="288" w:lineRule="auto"/>
        <w:ind w:firstLine="480" w:firstLineChars="200"/>
        <w:rPr>
          <w:rFonts w:ascii="Times New Roman" w:hAnsi="Times New Roman"/>
          <w:sz w:val="24"/>
          <w:szCs w:val="24"/>
        </w:rPr>
      </w:pPr>
      <w:r>
        <w:rPr>
          <w:rFonts w:ascii="Times New Roman" w:hAnsi="Times New Roman"/>
          <w:sz w:val="24"/>
          <w:szCs w:val="24"/>
        </w:rPr>
        <w:t>检验时间必须确保全部检验项目按规定进行，从实验室收样日期起计算，检验时间一般不超过30</w:t>
      </w:r>
      <w:r>
        <w:rPr>
          <w:rFonts w:hint="eastAsia" w:ascii="Times New Roman" w:hAnsi="Times New Roman"/>
          <w:sz w:val="24"/>
          <w:szCs w:val="24"/>
        </w:rPr>
        <w:t>-</w:t>
      </w:r>
      <w:r>
        <w:rPr>
          <w:rFonts w:ascii="Times New Roman" w:hAnsi="Times New Roman"/>
          <w:sz w:val="24"/>
          <w:szCs w:val="24"/>
        </w:rPr>
        <w:t>60</w:t>
      </w:r>
      <w:r>
        <w:rPr>
          <w:rFonts w:hint="eastAsia" w:ascii="Times New Roman" w:hAnsi="Times New Roman"/>
          <w:sz w:val="24"/>
          <w:szCs w:val="24"/>
        </w:rPr>
        <w:t>个工作日</w:t>
      </w:r>
      <w:r>
        <w:rPr>
          <w:rFonts w:ascii="Times New Roman" w:hAnsi="Times New Roman"/>
          <w:sz w:val="24"/>
          <w:szCs w:val="24"/>
        </w:rPr>
        <w:t>（不包括因检验项目不合格、企业进行整改所用的时间）。产品检验报告签发之日起12个月内未颁发证书，应重新进行产品检验。</w:t>
      </w:r>
    </w:p>
    <w:p>
      <w:pPr>
        <w:spacing w:line="288" w:lineRule="auto"/>
        <w:ind w:firstLine="480" w:firstLineChars="200"/>
        <w:rPr>
          <w:rFonts w:ascii="Times New Roman" w:hAnsi="Times New Roman"/>
          <w:sz w:val="24"/>
          <w:szCs w:val="24"/>
        </w:rPr>
      </w:pPr>
      <w:r>
        <w:rPr>
          <w:rFonts w:ascii="Times New Roman" w:hAnsi="Times New Roman"/>
          <w:sz w:val="24"/>
          <w:szCs w:val="24"/>
        </w:rPr>
        <w:t>当产品检验存在不合格项目时，允许认证委托人向方圆和/或实验室提交资料和/或样品进行整改，整改应在3个月内完成，超过整改期限的视为认证终止。</w:t>
      </w:r>
    </w:p>
    <w:p>
      <w:pPr>
        <w:pStyle w:val="33"/>
        <w:numPr>
          <w:ilvl w:val="2"/>
          <w:numId w:val="4"/>
        </w:numPr>
        <w:spacing w:line="360" w:lineRule="auto"/>
        <w:ind w:firstLineChars="0"/>
        <w:rPr>
          <w:rFonts w:ascii="Times New Roman" w:hAnsi="Times New Roman"/>
          <w:sz w:val="24"/>
          <w:szCs w:val="24"/>
        </w:rPr>
      </w:pPr>
      <w:bookmarkStart w:id="117" w:name="_Toc517251296"/>
      <w:r>
        <w:rPr>
          <w:rFonts w:ascii="Times New Roman" w:hAnsi="Times New Roman"/>
          <w:sz w:val="24"/>
          <w:szCs w:val="24"/>
        </w:rPr>
        <w:t>产品检验报告</w:t>
      </w:r>
      <w:bookmarkEnd w:id="117"/>
    </w:p>
    <w:p>
      <w:pPr>
        <w:spacing w:line="288" w:lineRule="auto"/>
        <w:ind w:firstLine="480" w:firstLineChars="200"/>
        <w:rPr>
          <w:rFonts w:ascii="Times New Roman" w:hAnsi="Times New Roman"/>
          <w:sz w:val="24"/>
          <w:szCs w:val="24"/>
        </w:rPr>
      </w:pPr>
      <w:r>
        <w:rPr>
          <w:rFonts w:ascii="Times New Roman" w:hAnsi="Times New Roman"/>
          <w:sz w:val="24"/>
          <w:szCs w:val="24"/>
        </w:rPr>
        <w:t>实验室按方圆要求出具产品检验报告，方圆对检验报告评价通过后，实验室可向认证委托人提供产品检验报告。认证委托人/生产者/生产企业应妥善保管产品检验报告，确保各方在获证后监督时能够获取。</w:t>
      </w:r>
    </w:p>
    <w:p>
      <w:pPr>
        <w:pStyle w:val="3"/>
        <w:numPr>
          <w:ilvl w:val="1"/>
          <w:numId w:val="4"/>
        </w:numPr>
        <w:spacing w:before="0" w:after="0" w:line="360" w:lineRule="auto"/>
        <w:ind w:left="601" w:hanging="601"/>
        <w:rPr>
          <w:rFonts w:ascii="Times New Roman" w:hAnsi="Times New Roman" w:eastAsia="黑体" w:cs="Times New Roman"/>
          <w:b w:val="0"/>
          <w:sz w:val="24"/>
        </w:rPr>
      </w:pPr>
      <w:bookmarkStart w:id="118" w:name="_Toc447472352"/>
      <w:bookmarkEnd w:id="118"/>
      <w:bookmarkStart w:id="119" w:name="_Toc447473250"/>
      <w:bookmarkEnd w:id="119"/>
      <w:bookmarkStart w:id="120" w:name="_Toc447473253"/>
      <w:bookmarkEnd w:id="120"/>
      <w:bookmarkStart w:id="121" w:name="_Toc447472880"/>
      <w:bookmarkEnd w:id="121"/>
      <w:bookmarkStart w:id="122" w:name="_Toc447472478"/>
      <w:bookmarkEnd w:id="122"/>
      <w:bookmarkStart w:id="123" w:name="_Toc447535367"/>
      <w:bookmarkEnd w:id="123"/>
      <w:bookmarkStart w:id="124" w:name="_Toc447473141"/>
      <w:bookmarkEnd w:id="124"/>
      <w:bookmarkStart w:id="125" w:name="_Toc447535366"/>
      <w:bookmarkEnd w:id="125"/>
      <w:bookmarkStart w:id="126" w:name="_Toc447472350"/>
      <w:bookmarkEnd w:id="126"/>
      <w:bookmarkStart w:id="127" w:name="_Toc447472479"/>
      <w:bookmarkEnd w:id="127"/>
      <w:bookmarkStart w:id="128" w:name="_Toc398112065"/>
      <w:bookmarkEnd w:id="128"/>
      <w:bookmarkStart w:id="129" w:name="_Toc447473010"/>
      <w:bookmarkEnd w:id="129"/>
      <w:bookmarkStart w:id="130" w:name="_Toc447473140"/>
      <w:bookmarkEnd w:id="130"/>
      <w:bookmarkStart w:id="131" w:name="_Toc447535371"/>
      <w:bookmarkEnd w:id="131"/>
      <w:bookmarkStart w:id="132" w:name="_Toc447473252"/>
      <w:bookmarkEnd w:id="132"/>
      <w:bookmarkStart w:id="133" w:name="_Toc447472888"/>
      <w:bookmarkEnd w:id="133"/>
      <w:bookmarkStart w:id="134" w:name="_Toc447472353"/>
      <w:bookmarkEnd w:id="134"/>
      <w:bookmarkStart w:id="135" w:name="_Toc447472482"/>
      <w:bookmarkEnd w:id="135"/>
      <w:bookmarkStart w:id="136" w:name="_Toc447473011"/>
      <w:bookmarkEnd w:id="136"/>
      <w:bookmarkStart w:id="137" w:name="_Toc447473143"/>
      <w:bookmarkEnd w:id="137"/>
      <w:bookmarkStart w:id="138" w:name="_Toc447473139"/>
      <w:bookmarkEnd w:id="138"/>
      <w:bookmarkStart w:id="139" w:name="_Toc447472881"/>
      <w:bookmarkEnd w:id="139"/>
      <w:bookmarkStart w:id="140" w:name="_Toc447472348"/>
      <w:bookmarkEnd w:id="140"/>
      <w:bookmarkStart w:id="141" w:name="_Toc447472477"/>
      <w:bookmarkEnd w:id="141"/>
      <w:bookmarkStart w:id="142" w:name="_Toc398111596"/>
      <w:bookmarkEnd w:id="142"/>
      <w:bookmarkStart w:id="143" w:name="_Toc447472884"/>
      <w:bookmarkEnd w:id="143"/>
      <w:bookmarkStart w:id="144" w:name="_Toc447472483"/>
      <w:bookmarkEnd w:id="144"/>
      <w:bookmarkStart w:id="145" w:name="_Toc398112069"/>
      <w:bookmarkEnd w:id="145"/>
      <w:bookmarkStart w:id="146" w:name="_Toc447472485"/>
      <w:bookmarkEnd w:id="146"/>
      <w:bookmarkStart w:id="147" w:name="_Toc447473013"/>
      <w:bookmarkEnd w:id="147"/>
      <w:bookmarkStart w:id="148" w:name="_Toc447473251"/>
      <w:bookmarkEnd w:id="148"/>
      <w:bookmarkStart w:id="149" w:name="_Toc398111599"/>
      <w:bookmarkEnd w:id="149"/>
      <w:bookmarkStart w:id="150" w:name="_Toc447473144"/>
      <w:bookmarkEnd w:id="150"/>
      <w:bookmarkStart w:id="151" w:name="_Toc447535373"/>
      <w:bookmarkEnd w:id="151"/>
      <w:bookmarkStart w:id="152" w:name="_Toc447473255"/>
      <w:bookmarkEnd w:id="152"/>
      <w:bookmarkStart w:id="153" w:name="_Toc447473012"/>
      <w:bookmarkEnd w:id="153"/>
      <w:bookmarkStart w:id="154" w:name="_Toc447472883"/>
      <w:bookmarkEnd w:id="154"/>
      <w:bookmarkStart w:id="155" w:name="_Toc447473256"/>
      <w:bookmarkEnd w:id="155"/>
      <w:bookmarkStart w:id="156" w:name="_Toc447472480"/>
      <w:bookmarkEnd w:id="156"/>
      <w:bookmarkStart w:id="157" w:name="_Toc447473145"/>
      <w:bookmarkEnd w:id="157"/>
      <w:bookmarkStart w:id="158" w:name="_Toc447472355"/>
      <w:bookmarkEnd w:id="158"/>
      <w:bookmarkStart w:id="159" w:name="_Toc398111829"/>
      <w:bookmarkEnd w:id="159"/>
      <w:bookmarkStart w:id="160" w:name="_Toc447473142"/>
      <w:bookmarkEnd w:id="160"/>
      <w:bookmarkStart w:id="161" w:name="_Toc447535368"/>
      <w:bookmarkEnd w:id="161"/>
      <w:bookmarkStart w:id="162" w:name="_Toc447473017"/>
      <w:bookmarkEnd w:id="162"/>
      <w:bookmarkStart w:id="163" w:name="_Toc398111838"/>
      <w:bookmarkEnd w:id="163"/>
      <w:bookmarkStart w:id="164" w:name="_Toc447473146"/>
      <w:bookmarkEnd w:id="164"/>
      <w:bookmarkStart w:id="165" w:name="_Toc447472351"/>
      <w:bookmarkEnd w:id="165"/>
      <w:bookmarkStart w:id="166" w:name="_Toc447473015"/>
      <w:bookmarkEnd w:id="166"/>
      <w:bookmarkStart w:id="167" w:name="_Toc447472885"/>
      <w:bookmarkEnd w:id="167"/>
      <w:bookmarkStart w:id="168" w:name="_Toc447473016"/>
      <w:bookmarkEnd w:id="168"/>
      <w:bookmarkStart w:id="169" w:name="_Toc398112071"/>
      <w:bookmarkEnd w:id="169"/>
      <w:bookmarkStart w:id="170" w:name="_Toc447472886"/>
      <w:bookmarkEnd w:id="170"/>
      <w:bookmarkStart w:id="171" w:name="_Toc447472349"/>
      <w:bookmarkEnd w:id="171"/>
      <w:bookmarkStart w:id="172" w:name="_Toc447535369"/>
      <w:bookmarkEnd w:id="172"/>
      <w:bookmarkStart w:id="173" w:name="_Toc447472484"/>
      <w:bookmarkEnd w:id="173"/>
      <w:bookmarkStart w:id="174" w:name="_Toc447472356"/>
      <w:bookmarkEnd w:id="174"/>
      <w:bookmarkStart w:id="175" w:name="_Toc398111600"/>
      <w:bookmarkEnd w:id="175"/>
      <w:bookmarkStart w:id="176" w:name="_Toc447472882"/>
      <w:bookmarkEnd w:id="176"/>
      <w:bookmarkStart w:id="177" w:name="_Toc398112073"/>
      <w:bookmarkEnd w:id="177"/>
      <w:bookmarkStart w:id="178" w:name="_Toc398112064"/>
      <w:bookmarkEnd w:id="178"/>
      <w:bookmarkStart w:id="179" w:name="_Toc398112066"/>
      <w:bookmarkEnd w:id="179"/>
      <w:bookmarkStart w:id="180" w:name="_Toc447472481"/>
      <w:bookmarkEnd w:id="180"/>
      <w:bookmarkStart w:id="181" w:name="_Toc398111593"/>
      <w:bookmarkEnd w:id="181"/>
      <w:bookmarkStart w:id="182" w:name="_Toc447473254"/>
      <w:bookmarkEnd w:id="182"/>
      <w:bookmarkStart w:id="183" w:name="_Toc398111831"/>
      <w:bookmarkEnd w:id="183"/>
      <w:bookmarkStart w:id="184" w:name="_Toc398111597"/>
      <w:bookmarkEnd w:id="184"/>
      <w:bookmarkStart w:id="185" w:name="_Toc398112068"/>
      <w:bookmarkEnd w:id="185"/>
      <w:bookmarkStart w:id="186" w:name="_Toc447472354"/>
      <w:bookmarkEnd w:id="186"/>
      <w:bookmarkStart w:id="187" w:name="_Toc447473014"/>
      <w:bookmarkEnd w:id="187"/>
      <w:bookmarkStart w:id="188" w:name="_Toc398111598"/>
      <w:bookmarkEnd w:id="188"/>
      <w:bookmarkStart w:id="189" w:name="_Toc447535374"/>
      <w:bookmarkEnd w:id="189"/>
      <w:bookmarkStart w:id="190" w:name="_Toc447473258"/>
      <w:bookmarkEnd w:id="190"/>
      <w:bookmarkStart w:id="191" w:name="_Toc386523205"/>
      <w:bookmarkEnd w:id="191"/>
      <w:bookmarkStart w:id="192" w:name="_Toc447473147"/>
      <w:bookmarkEnd w:id="192"/>
      <w:bookmarkStart w:id="193" w:name="_Toc398111839"/>
      <w:bookmarkEnd w:id="193"/>
      <w:bookmarkStart w:id="194" w:name="_Toc398112072"/>
      <w:bookmarkEnd w:id="194"/>
      <w:bookmarkStart w:id="195" w:name="_Toc398111602"/>
      <w:bookmarkEnd w:id="195"/>
      <w:bookmarkStart w:id="196" w:name="_Toc386523206"/>
      <w:bookmarkEnd w:id="196"/>
      <w:bookmarkStart w:id="197" w:name="_Toc447473257"/>
      <w:bookmarkEnd w:id="197"/>
      <w:bookmarkStart w:id="198" w:name="_Toc447535372"/>
      <w:bookmarkEnd w:id="198"/>
      <w:bookmarkStart w:id="199" w:name="_Toc447472887"/>
      <w:bookmarkEnd w:id="199"/>
      <w:bookmarkStart w:id="200" w:name="_Toc447535370"/>
      <w:bookmarkEnd w:id="200"/>
      <w:bookmarkStart w:id="201" w:name="_Toc398111834"/>
      <w:bookmarkEnd w:id="201"/>
      <w:bookmarkStart w:id="202" w:name="_Toc398111835"/>
      <w:bookmarkEnd w:id="202"/>
      <w:bookmarkStart w:id="203" w:name="_Toc398111830"/>
      <w:bookmarkEnd w:id="203"/>
      <w:bookmarkStart w:id="204" w:name="_Toc398111836"/>
      <w:bookmarkEnd w:id="204"/>
      <w:bookmarkStart w:id="205" w:name="_Toc398111832"/>
      <w:bookmarkEnd w:id="205"/>
      <w:bookmarkStart w:id="206" w:name="_Toc386523204"/>
      <w:bookmarkEnd w:id="206"/>
      <w:bookmarkStart w:id="207" w:name="_Toc386523743"/>
      <w:bookmarkEnd w:id="207"/>
      <w:bookmarkStart w:id="208" w:name="_Toc386523203"/>
      <w:bookmarkEnd w:id="208"/>
      <w:bookmarkStart w:id="209" w:name="_Toc386479981"/>
      <w:bookmarkEnd w:id="209"/>
      <w:bookmarkStart w:id="210" w:name="_Toc386523200"/>
      <w:bookmarkEnd w:id="210"/>
      <w:bookmarkStart w:id="211" w:name="_Toc398111594"/>
      <w:bookmarkEnd w:id="211"/>
      <w:bookmarkStart w:id="212" w:name="_Toc386523546"/>
      <w:bookmarkEnd w:id="212"/>
      <w:bookmarkStart w:id="213" w:name="_Toc386523545"/>
      <w:bookmarkEnd w:id="213"/>
      <w:bookmarkStart w:id="214" w:name="_Toc386523746"/>
      <w:bookmarkEnd w:id="214"/>
      <w:bookmarkStart w:id="215" w:name="_Toc386523548"/>
      <w:bookmarkEnd w:id="215"/>
      <w:bookmarkStart w:id="216" w:name="_Toc386523550"/>
      <w:bookmarkEnd w:id="216"/>
      <w:bookmarkStart w:id="217" w:name="_Toc386523744"/>
      <w:bookmarkEnd w:id="217"/>
      <w:bookmarkStart w:id="218" w:name="_Toc386523747"/>
      <w:bookmarkEnd w:id="218"/>
      <w:bookmarkStart w:id="219" w:name="_Toc386523549"/>
      <w:bookmarkEnd w:id="219"/>
      <w:bookmarkStart w:id="220" w:name="_Toc386523202"/>
      <w:bookmarkEnd w:id="220"/>
      <w:bookmarkStart w:id="221" w:name="_Toc447473018"/>
      <w:bookmarkEnd w:id="221"/>
      <w:bookmarkStart w:id="222" w:name="_Toc398111833"/>
      <w:bookmarkEnd w:id="222"/>
      <w:bookmarkStart w:id="223" w:name="_Toc398111837"/>
      <w:bookmarkEnd w:id="223"/>
      <w:bookmarkStart w:id="224" w:name="_Toc386479979"/>
      <w:bookmarkEnd w:id="224"/>
      <w:bookmarkStart w:id="225" w:name="_Toc398112067"/>
      <w:bookmarkEnd w:id="225"/>
      <w:bookmarkStart w:id="226" w:name="_Toc398111603"/>
      <w:bookmarkEnd w:id="226"/>
      <w:bookmarkStart w:id="227" w:name="_Toc386479980"/>
      <w:bookmarkEnd w:id="227"/>
      <w:bookmarkStart w:id="228" w:name="_Toc398111595"/>
      <w:bookmarkEnd w:id="228"/>
      <w:bookmarkStart w:id="229" w:name="_Toc386479977"/>
      <w:bookmarkEnd w:id="229"/>
      <w:bookmarkStart w:id="230" w:name="_Toc398111601"/>
      <w:bookmarkEnd w:id="230"/>
      <w:bookmarkStart w:id="231" w:name="_Toc398112070"/>
      <w:bookmarkEnd w:id="231"/>
      <w:bookmarkStart w:id="232" w:name="_Toc386523544"/>
      <w:bookmarkEnd w:id="232"/>
      <w:bookmarkStart w:id="233" w:name="_Toc386479982"/>
      <w:bookmarkEnd w:id="233"/>
      <w:bookmarkStart w:id="234" w:name="_Toc386523745"/>
      <w:bookmarkEnd w:id="234"/>
      <w:bookmarkStart w:id="235" w:name="_Toc386523547"/>
      <w:bookmarkEnd w:id="235"/>
      <w:bookmarkStart w:id="236" w:name="_Toc386523742"/>
      <w:bookmarkEnd w:id="236"/>
      <w:bookmarkStart w:id="237" w:name="_Toc386523201"/>
      <w:bookmarkEnd w:id="237"/>
      <w:bookmarkStart w:id="238" w:name="_Toc398112074"/>
      <w:bookmarkEnd w:id="238"/>
      <w:bookmarkStart w:id="239" w:name="_Toc386479978"/>
      <w:bookmarkEnd w:id="239"/>
      <w:bookmarkStart w:id="240" w:name="_Toc386523748"/>
      <w:bookmarkEnd w:id="240"/>
      <w:bookmarkStart w:id="241" w:name="_Toc15164257"/>
      <w:bookmarkStart w:id="242" w:name="_Toc517251297"/>
      <w:bookmarkStart w:id="243" w:name="_Toc447459132"/>
      <w:bookmarkStart w:id="244" w:name="_Toc69914244"/>
      <w:r>
        <w:rPr>
          <w:rFonts w:ascii="Times New Roman" w:hAnsi="Times New Roman" w:eastAsia="黑体" w:cs="Times New Roman"/>
          <w:b w:val="0"/>
          <w:sz w:val="24"/>
        </w:rPr>
        <w:t>初始工厂检查</w:t>
      </w:r>
      <w:bookmarkEnd w:id="241"/>
      <w:bookmarkEnd w:id="242"/>
      <w:bookmarkEnd w:id="243"/>
      <w:bookmarkEnd w:id="244"/>
    </w:p>
    <w:p>
      <w:pPr>
        <w:spacing w:line="288" w:lineRule="auto"/>
        <w:ind w:firstLine="480" w:firstLineChars="200"/>
        <w:rPr>
          <w:rFonts w:ascii="Times New Roman" w:hAnsi="Times New Roman"/>
          <w:sz w:val="24"/>
          <w:szCs w:val="24"/>
        </w:rPr>
      </w:pPr>
      <w:r>
        <w:rPr>
          <w:rFonts w:ascii="Times New Roman" w:hAnsi="Times New Roman"/>
          <w:sz w:val="24"/>
          <w:szCs w:val="24"/>
        </w:rPr>
        <w:t>检查范围包括产品范围和场所界限。产品范围指认证产品。场所界限指与产品认证质量相关的场所、部门、活动和过程；当认证产品的制造涉及多个场所时，检查的界限应至少包括例行检验、加施认证标志和产品铭牌的场所，方圆可对其余场所（如关键工序）进行延伸检查。</w:t>
      </w:r>
    </w:p>
    <w:p>
      <w:pPr>
        <w:snapToGrid w:val="0"/>
        <w:spacing w:line="300" w:lineRule="auto"/>
        <w:ind w:firstLine="437"/>
        <w:outlineLvl w:val="0"/>
        <w:rPr>
          <w:rFonts w:ascii="Times New Roman" w:hAnsi="Times New Roman"/>
          <w:sz w:val="24"/>
          <w:szCs w:val="24"/>
        </w:rPr>
      </w:pPr>
      <w:bookmarkStart w:id="245" w:name="_Toc69477991"/>
      <w:bookmarkStart w:id="246" w:name="_Toc69477256"/>
      <w:bookmarkStart w:id="247" w:name="_Toc15164258"/>
      <w:bookmarkStart w:id="248" w:name="_Toc69914245"/>
      <w:r>
        <w:rPr>
          <w:rFonts w:ascii="Times New Roman" w:hAnsi="Times New Roman"/>
          <w:sz w:val="24"/>
          <w:szCs w:val="24"/>
        </w:rPr>
        <w:t>通常，方圆在产品检验结束后3个工作日内组成检查组并安排检查任务，检查组在10天内实施现场检查。如不能按期检查的，应该上报检查异常。方圆根据认证产品的种类数和企业生产规模等因素确定检查人日，</w:t>
      </w:r>
      <w:r>
        <w:rPr>
          <w:rFonts w:hint="eastAsia" w:ascii="Times New Roman" w:hAnsi="Times New Roman"/>
          <w:sz w:val="24"/>
          <w:szCs w:val="24"/>
        </w:rPr>
        <w:t>具体人日数见表1。如果申请单元数以及单元内规格型号较多，可增加0.5-2人日。</w:t>
      </w:r>
      <w:bookmarkEnd w:id="245"/>
      <w:bookmarkEnd w:id="246"/>
      <w:bookmarkEnd w:id="247"/>
      <w:bookmarkEnd w:id="248"/>
    </w:p>
    <w:p>
      <w:pPr>
        <w:pStyle w:val="50"/>
        <w:ind w:firstLine="0" w:firstLineChars="0"/>
        <w:jc w:val="center"/>
        <w:rPr>
          <w:rFonts w:hAnsi="宋体"/>
          <w:szCs w:val="21"/>
        </w:rPr>
      </w:pPr>
      <w:r>
        <w:rPr>
          <w:rFonts w:hint="eastAsia" w:hAnsi="宋体"/>
          <w:szCs w:val="21"/>
        </w:rPr>
        <w:t>表1</w:t>
      </w:r>
      <w:r>
        <w:rPr>
          <w:rFonts w:hAnsi="宋体"/>
          <w:szCs w:val="21"/>
        </w:rPr>
        <w:t xml:space="preserve">  </w:t>
      </w:r>
      <w:r>
        <w:rPr>
          <w:rFonts w:hint="eastAsia" w:hAnsi="宋体"/>
          <w:szCs w:val="21"/>
        </w:rPr>
        <w:t>初始工厂检查·日数</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4"/>
        <w:gridCol w:w="1665"/>
        <w:gridCol w:w="1665"/>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664" w:type="dxa"/>
          </w:tcPr>
          <w:p>
            <w:pPr>
              <w:pStyle w:val="50"/>
              <w:widowControl w:val="0"/>
              <w:ind w:firstLine="0" w:firstLineChars="0"/>
              <w:jc w:val="center"/>
              <w:rPr>
                <w:rFonts w:hAnsi="宋体"/>
                <w:szCs w:val="21"/>
              </w:rPr>
            </w:pPr>
            <w:r>
              <w:rPr>
                <w:rFonts w:hAnsi="宋体"/>
                <w:szCs w:val="21"/>
              </w:rPr>
              <w:t>生产规模</w:t>
            </w:r>
          </w:p>
        </w:tc>
        <w:tc>
          <w:tcPr>
            <w:tcW w:w="1665" w:type="dxa"/>
          </w:tcPr>
          <w:p>
            <w:pPr>
              <w:pStyle w:val="50"/>
              <w:widowControl w:val="0"/>
              <w:ind w:firstLine="0" w:firstLineChars="0"/>
              <w:jc w:val="center"/>
              <w:rPr>
                <w:rFonts w:hAnsi="宋体"/>
                <w:szCs w:val="21"/>
              </w:rPr>
            </w:pPr>
            <w:r>
              <w:rPr>
                <w:rFonts w:hAnsi="宋体"/>
                <w:szCs w:val="21"/>
              </w:rPr>
              <w:t>100人以下</w:t>
            </w:r>
          </w:p>
        </w:tc>
        <w:tc>
          <w:tcPr>
            <w:tcW w:w="1665" w:type="dxa"/>
          </w:tcPr>
          <w:p>
            <w:pPr>
              <w:pStyle w:val="50"/>
              <w:widowControl w:val="0"/>
              <w:ind w:firstLine="0" w:firstLineChars="0"/>
              <w:jc w:val="center"/>
              <w:rPr>
                <w:rFonts w:hAnsi="宋体"/>
                <w:szCs w:val="21"/>
              </w:rPr>
            </w:pPr>
            <w:r>
              <w:rPr>
                <w:rFonts w:hAnsi="宋体"/>
                <w:szCs w:val="21"/>
              </w:rPr>
              <w:t>101-300人</w:t>
            </w:r>
          </w:p>
        </w:tc>
        <w:tc>
          <w:tcPr>
            <w:tcW w:w="1665" w:type="dxa"/>
          </w:tcPr>
          <w:p>
            <w:pPr>
              <w:pStyle w:val="50"/>
              <w:widowControl w:val="0"/>
              <w:ind w:firstLine="0" w:firstLineChars="0"/>
              <w:jc w:val="center"/>
              <w:rPr>
                <w:rFonts w:hAnsi="宋体"/>
                <w:szCs w:val="21"/>
              </w:rPr>
            </w:pPr>
            <w:r>
              <w:rPr>
                <w:rFonts w:hAnsi="宋体"/>
                <w:szCs w:val="21"/>
              </w:rPr>
              <w:t>301以上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664" w:type="dxa"/>
          </w:tcPr>
          <w:p>
            <w:pPr>
              <w:pStyle w:val="50"/>
              <w:widowControl w:val="0"/>
              <w:ind w:firstLine="0" w:firstLineChars="0"/>
              <w:jc w:val="center"/>
              <w:rPr>
                <w:rFonts w:hAnsi="宋体"/>
                <w:szCs w:val="21"/>
              </w:rPr>
            </w:pPr>
            <w:r>
              <w:rPr>
                <w:rFonts w:hAnsi="宋体"/>
                <w:szCs w:val="21"/>
              </w:rPr>
              <w:t>人日数</w:t>
            </w:r>
          </w:p>
        </w:tc>
        <w:tc>
          <w:tcPr>
            <w:tcW w:w="1665" w:type="dxa"/>
          </w:tcPr>
          <w:p>
            <w:pPr>
              <w:pStyle w:val="50"/>
              <w:widowControl w:val="0"/>
              <w:ind w:firstLine="0" w:firstLineChars="0"/>
              <w:jc w:val="center"/>
              <w:rPr>
                <w:rFonts w:hAnsi="宋体"/>
                <w:szCs w:val="21"/>
              </w:rPr>
            </w:pPr>
            <w:r>
              <w:rPr>
                <w:rFonts w:hAnsi="宋体"/>
                <w:szCs w:val="21"/>
              </w:rPr>
              <w:t>2</w:t>
            </w:r>
          </w:p>
        </w:tc>
        <w:tc>
          <w:tcPr>
            <w:tcW w:w="1665" w:type="dxa"/>
          </w:tcPr>
          <w:p>
            <w:pPr>
              <w:pStyle w:val="50"/>
              <w:widowControl w:val="0"/>
              <w:ind w:firstLine="0" w:firstLineChars="0"/>
              <w:jc w:val="center"/>
              <w:rPr>
                <w:rFonts w:hAnsi="宋体"/>
                <w:szCs w:val="21"/>
              </w:rPr>
            </w:pPr>
            <w:r>
              <w:rPr>
                <w:rFonts w:hAnsi="宋体"/>
                <w:szCs w:val="21"/>
              </w:rPr>
              <w:t>3</w:t>
            </w:r>
          </w:p>
        </w:tc>
        <w:tc>
          <w:tcPr>
            <w:tcW w:w="1665" w:type="dxa"/>
          </w:tcPr>
          <w:p>
            <w:pPr>
              <w:pStyle w:val="50"/>
              <w:widowControl w:val="0"/>
              <w:ind w:firstLine="0" w:firstLineChars="0"/>
              <w:jc w:val="center"/>
              <w:rPr>
                <w:rFonts w:hAnsi="宋体"/>
                <w:szCs w:val="21"/>
              </w:rPr>
            </w:pPr>
            <w:r>
              <w:rPr>
                <w:rFonts w:hAnsi="宋体"/>
                <w:szCs w:val="21"/>
              </w:rPr>
              <w:t>5</w:t>
            </w:r>
          </w:p>
        </w:tc>
      </w:tr>
    </w:tbl>
    <w:p>
      <w:pPr>
        <w:spacing w:line="288" w:lineRule="auto"/>
        <w:ind w:firstLine="480" w:firstLineChars="200"/>
        <w:rPr>
          <w:rFonts w:ascii="Times New Roman" w:hAnsi="Times New Roman"/>
          <w:sz w:val="24"/>
          <w:szCs w:val="24"/>
        </w:rPr>
      </w:pPr>
      <w:r>
        <w:rPr>
          <w:rFonts w:ascii="Times New Roman" w:hAnsi="Times New Roman"/>
          <w:sz w:val="24"/>
          <w:szCs w:val="24"/>
        </w:rPr>
        <w:t>如企业有需求时，初始检查可与产品检验同时进行。</w:t>
      </w:r>
    </w:p>
    <w:p>
      <w:pPr>
        <w:pStyle w:val="33"/>
        <w:numPr>
          <w:ilvl w:val="2"/>
          <w:numId w:val="4"/>
        </w:numPr>
        <w:spacing w:line="360" w:lineRule="auto"/>
        <w:ind w:firstLineChars="0"/>
        <w:rPr>
          <w:rFonts w:ascii="Times New Roman" w:hAnsi="Times New Roman"/>
          <w:sz w:val="24"/>
          <w:szCs w:val="24"/>
        </w:rPr>
      </w:pPr>
      <w:bookmarkStart w:id="249" w:name="_Toc517251298"/>
      <w:r>
        <w:rPr>
          <w:rFonts w:ascii="Times New Roman" w:hAnsi="Times New Roman"/>
          <w:sz w:val="24"/>
          <w:szCs w:val="24"/>
        </w:rPr>
        <w:t>检查内容</w:t>
      </w:r>
      <w:bookmarkEnd w:id="249"/>
    </w:p>
    <w:p>
      <w:pPr>
        <w:spacing w:line="288" w:lineRule="auto"/>
        <w:ind w:firstLine="480" w:firstLineChars="200"/>
        <w:rPr>
          <w:rFonts w:ascii="Times New Roman" w:hAnsi="Times New Roman"/>
          <w:sz w:val="24"/>
          <w:szCs w:val="24"/>
        </w:rPr>
      </w:pPr>
      <w:r>
        <w:rPr>
          <w:rFonts w:ascii="Times New Roman" w:hAnsi="Times New Roman"/>
          <w:sz w:val="24"/>
          <w:szCs w:val="24"/>
        </w:rPr>
        <w:t>检查内容包括工厂质量保证能力和产品一致性。</w:t>
      </w:r>
      <w:r>
        <w:rPr>
          <w:rFonts w:hint="eastAsia" w:ascii="Times New Roman" w:hAnsi="Times New Roman"/>
          <w:sz w:val="24"/>
          <w:szCs w:val="24"/>
        </w:rPr>
        <w:t>初始工厂检查时，生产企业应有认证的产品在生产。</w:t>
      </w:r>
    </w:p>
    <w:p>
      <w:pPr>
        <w:pStyle w:val="33"/>
        <w:numPr>
          <w:ilvl w:val="3"/>
          <w:numId w:val="4"/>
        </w:numPr>
        <w:spacing w:line="360" w:lineRule="auto"/>
        <w:ind w:firstLineChars="0"/>
        <w:rPr>
          <w:rFonts w:ascii="Times New Roman" w:hAnsi="Times New Roman"/>
          <w:sz w:val="24"/>
          <w:szCs w:val="24"/>
        </w:rPr>
      </w:pPr>
      <w:r>
        <w:rPr>
          <w:rFonts w:ascii="Times New Roman" w:hAnsi="Times New Roman"/>
          <w:sz w:val="24"/>
          <w:szCs w:val="24"/>
        </w:rPr>
        <w:t xml:space="preserve"> </w:t>
      </w:r>
      <w:bookmarkStart w:id="250" w:name="_Toc517251300"/>
      <w:r>
        <w:rPr>
          <w:rFonts w:ascii="Times New Roman" w:hAnsi="Times New Roman"/>
          <w:sz w:val="24"/>
          <w:szCs w:val="24"/>
        </w:rPr>
        <w:t>工厂质量保证能力检查</w:t>
      </w:r>
      <w:bookmarkEnd w:id="250"/>
    </w:p>
    <w:p>
      <w:pPr>
        <w:spacing w:line="288" w:lineRule="auto"/>
        <w:ind w:firstLine="480" w:firstLineChars="200"/>
        <w:rPr>
          <w:rFonts w:ascii="Times New Roman" w:hAnsi="Times New Roman"/>
          <w:sz w:val="24"/>
          <w:szCs w:val="24"/>
        </w:rPr>
      </w:pPr>
      <w:r>
        <w:rPr>
          <w:rFonts w:ascii="Times New Roman" w:hAnsi="Times New Roman"/>
          <w:sz w:val="24"/>
          <w:szCs w:val="24"/>
        </w:rPr>
        <w:t>工厂质量保证能力检查依据CQM05-A1《方圆标志认证</w:t>
      </w:r>
      <w:r>
        <w:rPr>
          <w:rFonts w:hint="eastAsia" w:ascii="Times New Roman" w:hAnsi="Times New Roman"/>
          <w:sz w:val="24"/>
          <w:szCs w:val="24"/>
          <w:highlight w:val="yellow"/>
          <w:lang w:val="en-US" w:eastAsia="zh-CN"/>
        </w:rPr>
        <w:t>生产企业</w:t>
      </w:r>
      <w:r>
        <w:rPr>
          <w:rFonts w:ascii="Times New Roman" w:hAnsi="Times New Roman"/>
          <w:sz w:val="24"/>
          <w:szCs w:val="24"/>
        </w:rPr>
        <w:t>质量保证能力要求》</w:t>
      </w:r>
      <w:r>
        <w:rPr>
          <w:rFonts w:hint="eastAsia" w:ascii="Times New Roman" w:hAnsi="Times New Roman"/>
          <w:sz w:val="24"/>
          <w:szCs w:val="24"/>
        </w:rPr>
        <w:t>和《工厂质量控制检测要求》（详见附件4）</w:t>
      </w:r>
      <w:r>
        <w:rPr>
          <w:rFonts w:ascii="Times New Roman" w:hAnsi="Times New Roman"/>
          <w:sz w:val="24"/>
          <w:szCs w:val="24"/>
        </w:rPr>
        <w:t>进行检查。</w:t>
      </w:r>
    </w:p>
    <w:p>
      <w:pPr>
        <w:pStyle w:val="33"/>
        <w:numPr>
          <w:ilvl w:val="3"/>
          <w:numId w:val="4"/>
        </w:numPr>
        <w:spacing w:line="360" w:lineRule="auto"/>
        <w:ind w:firstLineChars="0"/>
        <w:rPr>
          <w:rFonts w:ascii="Times New Roman" w:hAnsi="Times New Roman"/>
          <w:sz w:val="24"/>
          <w:szCs w:val="24"/>
        </w:rPr>
      </w:pPr>
      <w:bookmarkStart w:id="251" w:name="_Toc517251301"/>
      <w:r>
        <w:rPr>
          <w:rFonts w:ascii="Times New Roman" w:hAnsi="Times New Roman"/>
          <w:sz w:val="24"/>
          <w:szCs w:val="24"/>
        </w:rPr>
        <w:t xml:space="preserve"> 产品一致性检查</w:t>
      </w:r>
      <w:bookmarkEnd w:id="251"/>
    </w:p>
    <w:p>
      <w:pPr>
        <w:spacing w:line="288" w:lineRule="auto"/>
        <w:ind w:firstLine="480" w:firstLineChars="200"/>
        <w:rPr>
          <w:rFonts w:ascii="Times New Roman" w:hAnsi="Times New Roman"/>
          <w:sz w:val="24"/>
          <w:szCs w:val="24"/>
        </w:rPr>
      </w:pPr>
      <w:r>
        <w:rPr>
          <w:rFonts w:ascii="Times New Roman" w:hAnsi="Times New Roman"/>
          <w:sz w:val="24"/>
          <w:szCs w:val="24"/>
        </w:rPr>
        <w:t>产品一致性应覆盖所有产品</w:t>
      </w:r>
      <w:r>
        <w:rPr>
          <w:rFonts w:hint="eastAsia" w:ascii="Times New Roman" w:hAnsi="Times New Roman"/>
          <w:sz w:val="24"/>
          <w:szCs w:val="24"/>
        </w:rPr>
        <w:t>认证单元</w:t>
      </w:r>
      <w:r>
        <w:rPr>
          <w:rFonts w:ascii="Times New Roman" w:hAnsi="Times New Roman"/>
          <w:sz w:val="24"/>
          <w:szCs w:val="24"/>
        </w:rPr>
        <w:t>，主要内容有：</w:t>
      </w:r>
    </w:p>
    <w:p>
      <w:pPr>
        <w:pStyle w:val="33"/>
        <w:numPr>
          <w:ilvl w:val="0"/>
          <w:numId w:val="6"/>
        </w:numPr>
        <w:spacing w:line="360" w:lineRule="auto"/>
        <w:ind w:firstLineChars="0"/>
        <w:rPr>
          <w:rFonts w:ascii="Times New Roman" w:hAnsi="Times New Roman"/>
          <w:sz w:val="24"/>
          <w:szCs w:val="24"/>
        </w:rPr>
      </w:pPr>
      <w:r>
        <w:rPr>
          <w:rFonts w:ascii="Times New Roman" w:hAnsi="Times New Roman"/>
          <w:sz w:val="24"/>
          <w:szCs w:val="24"/>
        </w:rPr>
        <w:t>标识</w:t>
      </w:r>
    </w:p>
    <w:p>
      <w:pPr>
        <w:spacing w:line="288" w:lineRule="auto"/>
        <w:ind w:firstLine="480" w:firstLineChars="200"/>
        <w:rPr>
          <w:rFonts w:ascii="Times New Roman" w:hAnsi="Times New Roman"/>
          <w:sz w:val="24"/>
          <w:szCs w:val="24"/>
        </w:rPr>
      </w:pPr>
      <w:r>
        <w:rPr>
          <w:rFonts w:ascii="Times New Roman" w:hAnsi="Times New Roman"/>
          <w:sz w:val="24"/>
          <w:szCs w:val="24"/>
        </w:rPr>
        <w:t>认证产品标识如产品</w:t>
      </w:r>
      <w:r>
        <w:rPr>
          <w:rFonts w:hint="eastAsia" w:ascii="Times New Roman" w:hAnsi="Times New Roman"/>
          <w:sz w:val="24"/>
          <w:szCs w:val="24"/>
        </w:rPr>
        <w:t>铭牌、</w:t>
      </w:r>
      <w:r>
        <w:rPr>
          <w:rFonts w:ascii="Times New Roman" w:hAnsi="Times New Roman"/>
          <w:sz w:val="24"/>
          <w:szCs w:val="24"/>
        </w:rPr>
        <w:t>技术文件和包装上标明的产品名称、型号规格、技术参数应符合标准要求并与</w:t>
      </w:r>
      <w:r>
        <w:rPr>
          <w:rFonts w:hint="eastAsia" w:ascii="Times New Roman" w:hAnsi="Times New Roman"/>
          <w:sz w:val="24"/>
          <w:szCs w:val="24"/>
        </w:rPr>
        <w:t>申请文件/</w:t>
      </w:r>
      <w:r>
        <w:rPr>
          <w:rFonts w:ascii="Times New Roman" w:hAnsi="Times New Roman"/>
          <w:sz w:val="24"/>
          <w:szCs w:val="24"/>
        </w:rPr>
        <w:t>认证批准的结果（产品检验报告、变更批准资料、产品描述等）一致。</w:t>
      </w:r>
    </w:p>
    <w:p>
      <w:pPr>
        <w:pStyle w:val="33"/>
        <w:numPr>
          <w:ilvl w:val="0"/>
          <w:numId w:val="6"/>
        </w:numPr>
        <w:spacing w:line="360" w:lineRule="auto"/>
        <w:ind w:firstLineChars="0"/>
        <w:rPr>
          <w:rFonts w:ascii="Times New Roman"/>
          <w:sz w:val="24"/>
          <w:szCs w:val="24"/>
        </w:rPr>
      </w:pPr>
      <w:r>
        <w:rPr>
          <w:rFonts w:hint="eastAsia" w:ascii="Times New Roman"/>
          <w:sz w:val="24"/>
          <w:szCs w:val="24"/>
        </w:rPr>
        <w:t>产品结构</w:t>
      </w:r>
    </w:p>
    <w:p>
      <w:pPr>
        <w:spacing w:line="288" w:lineRule="auto"/>
        <w:ind w:firstLine="480" w:firstLineChars="200"/>
        <w:rPr>
          <w:rFonts w:ascii="Times New Roman" w:hAnsi="Times New Roman"/>
          <w:sz w:val="24"/>
          <w:szCs w:val="24"/>
        </w:rPr>
      </w:pPr>
      <w:r>
        <w:rPr>
          <w:rFonts w:hint="eastAsia" w:ascii="Times New Roman"/>
          <w:sz w:val="24"/>
          <w:szCs w:val="24"/>
        </w:rPr>
        <w:t>认证产品涉及安全的结构应符合标准要求并与认证批准的结果（产品检验报告、变更批准资料、产品描述等）一致</w:t>
      </w:r>
      <w:r>
        <w:rPr>
          <w:rFonts w:ascii="Times New Roman" w:hAnsi="Times New Roman"/>
          <w:sz w:val="24"/>
          <w:szCs w:val="24"/>
        </w:rPr>
        <w:t>。</w:t>
      </w:r>
    </w:p>
    <w:p>
      <w:pPr>
        <w:pStyle w:val="33"/>
        <w:numPr>
          <w:ilvl w:val="0"/>
          <w:numId w:val="6"/>
        </w:numPr>
        <w:spacing w:line="360" w:lineRule="auto"/>
        <w:ind w:firstLineChars="0"/>
        <w:rPr>
          <w:rFonts w:ascii="Times New Roman" w:hAnsi="Times New Roman"/>
          <w:sz w:val="24"/>
          <w:szCs w:val="24"/>
        </w:rPr>
      </w:pPr>
      <w:r>
        <w:rPr>
          <w:rFonts w:ascii="Times New Roman" w:hAnsi="Times New Roman"/>
          <w:sz w:val="24"/>
          <w:szCs w:val="24"/>
        </w:rPr>
        <w:t>关键</w:t>
      </w:r>
      <w:r>
        <w:rPr>
          <w:rFonts w:hint="eastAsia" w:ascii="Times New Roman" w:hAnsi="Times New Roman"/>
          <w:sz w:val="24"/>
          <w:szCs w:val="24"/>
        </w:rPr>
        <w:t>原材料</w:t>
      </w:r>
    </w:p>
    <w:p>
      <w:pPr>
        <w:spacing w:line="288" w:lineRule="auto"/>
        <w:ind w:firstLine="480" w:firstLineChars="200"/>
        <w:rPr>
          <w:rFonts w:ascii="Times New Roman" w:hAnsi="Times New Roman"/>
          <w:sz w:val="24"/>
          <w:szCs w:val="24"/>
        </w:rPr>
      </w:pPr>
      <w:r>
        <w:rPr>
          <w:rFonts w:ascii="Times New Roman" w:hAnsi="Times New Roman"/>
          <w:sz w:val="24"/>
          <w:szCs w:val="24"/>
        </w:rPr>
        <w:t>认证产品所用的关键</w:t>
      </w:r>
      <w:r>
        <w:rPr>
          <w:rFonts w:hint="eastAsia" w:ascii="Times New Roman" w:hAnsi="Times New Roman"/>
          <w:sz w:val="24"/>
          <w:szCs w:val="24"/>
        </w:rPr>
        <w:t>原材料种类和来源</w:t>
      </w:r>
      <w:r>
        <w:rPr>
          <w:rFonts w:ascii="Times New Roman" w:hAnsi="Times New Roman"/>
          <w:sz w:val="24"/>
          <w:szCs w:val="24"/>
        </w:rPr>
        <w:t>应符合相关标准要求，且与</w:t>
      </w:r>
      <w:r>
        <w:rPr>
          <w:rFonts w:hint="eastAsia" w:ascii="Times New Roman" w:hAnsi="Times New Roman"/>
          <w:sz w:val="24"/>
          <w:szCs w:val="24"/>
        </w:rPr>
        <w:t>申请文件/</w:t>
      </w:r>
      <w:r>
        <w:rPr>
          <w:rFonts w:ascii="Times New Roman" w:hAnsi="Times New Roman"/>
          <w:sz w:val="24"/>
          <w:szCs w:val="24"/>
        </w:rPr>
        <w:t>认证批准的结果一致。</w:t>
      </w:r>
    </w:p>
    <w:p>
      <w:pPr>
        <w:pStyle w:val="33"/>
        <w:numPr>
          <w:ilvl w:val="2"/>
          <w:numId w:val="4"/>
        </w:numPr>
        <w:spacing w:line="360" w:lineRule="auto"/>
        <w:ind w:firstLineChars="0"/>
        <w:rPr>
          <w:rFonts w:ascii="Times New Roman" w:hAnsi="Times New Roman"/>
          <w:sz w:val="24"/>
          <w:szCs w:val="24"/>
        </w:rPr>
      </w:pPr>
      <w:r>
        <w:rPr>
          <w:rFonts w:ascii="Times New Roman" w:hAnsi="Times New Roman"/>
          <w:sz w:val="24"/>
          <w:szCs w:val="24"/>
        </w:rPr>
        <w:t>检查依据</w:t>
      </w:r>
    </w:p>
    <w:p>
      <w:pPr>
        <w:pStyle w:val="33"/>
        <w:numPr>
          <w:ilvl w:val="0"/>
          <w:numId w:val="7"/>
        </w:numPr>
        <w:spacing w:line="288" w:lineRule="auto"/>
        <w:ind w:left="1202" w:firstLineChars="0"/>
        <w:rPr>
          <w:rFonts w:ascii="Times New Roman" w:hAnsi="Times New Roman"/>
          <w:sz w:val="24"/>
          <w:szCs w:val="24"/>
        </w:rPr>
      </w:pPr>
      <w:r>
        <w:rPr>
          <w:rFonts w:ascii="Times New Roman" w:hAnsi="Times New Roman"/>
          <w:sz w:val="24"/>
          <w:szCs w:val="24"/>
        </w:rPr>
        <w:t>相关国家法规及认证实施规则；</w:t>
      </w:r>
    </w:p>
    <w:p>
      <w:pPr>
        <w:pStyle w:val="33"/>
        <w:numPr>
          <w:ilvl w:val="0"/>
          <w:numId w:val="7"/>
        </w:numPr>
        <w:spacing w:line="288" w:lineRule="auto"/>
        <w:ind w:left="1202" w:firstLineChars="0"/>
        <w:rPr>
          <w:rFonts w:ascii="Times New Roman" w:hAnsi="Times New Roman"/>
          <w:sz w:val="24"/>
          <w:szCs w:val="24"/>
        </w:rPr>
      </w:pPr>
      <w:r>
        <w:rPr>
          <w:rFonts w:ascii="Times New Roman" w:hAnsi="Times New Roman"/>
          <w:sz w:val="24"/>
          <w:szCs w:val="24"/>
        </w:rPr>
        <w:t>认证依据的标准及产品检验报告；</w:t>
      </w:r>
    </w:p>
    <w:p>
      <w:pPr>
        <w:pStyle w:val="33"/>
        <w:numPr>
          <w:ilvl w:val="0"/>
          <w:numId w:val="7"/>
        </w:numPr>
        <w:spacing w:line="288" w:lineRule="auto"/>
        <w:ind w:left="1202" w:firstLineChars="0"/>
        <w:rPr>
          <w:rFonts w:ascii="Times New Roman" w:hAnsi="Times New Roman"/>
          <w:sz w:val="24"/>
          <w:szCs w:val="24"/>
        </w:rPr>
      </w:pPr>
      <w:r>
        <w:rPr>
          <w:rFonts w:ascii="Times New Roman" w:hAnsi="Times New Roman"/>
          <w:sz w:val="24"/>
          <w:szCs w:val="24"/>
        </w:rPr>
        <w:t>认证申请资料。</w:t>
      </w:r>
    </w:p>
    <w:p>
      <w:pPr>
        <w:pStyle w:val="33"/>
        <w:numPr>
          <w:ilvl w:val="2"/>
          <w:numId w:val="4"/>
        </w:numPr>
        <w:spacing w:line="360" w:lineRule="auto"/>
        <w:ind w:firstLineChars="0"/>
        <w:rPr>
          <w:rFonts w:ascii="Times New Roman" w:hAnsi="Times New Roman"/>
          <w:sz w:val="24"/>
          <w:szCs w:val="24"/>
        </w:rPr>
      </w:pPr>
      <w:r>
        <w:rPr>
          <w:rFonts w:ascii="Times New Roman" w:hAnsi="Times New Roman"/>
          <w:sz w:val="24"/>
          <w:szCs w:val="24"/>
        </w:rPr>
        <w:t>检查结论</w:t>
      </w:r>
    </w:p>
    <w:p>
      <w:pPr>
        <w:spacing w:line="288" w:lineRule="auto"/>
        <w:ind w:firstLine="480" w:firstLineChars="200"/>
        <w:rPr>
          <w:rFonts w:ascii="Times New Roman" w:hAnsi="Times New Roman"/>
          <w:sz w:val="24"/>
          <w:szCs w:val="24"/>
        </w:rPr>
      </w:pPr>
      <w:r>
        <w:rPr>
          <w:rFonts w:ascii="Times New Roman" w:hAnsi="Times New Roman"/>
          <w:sz w:val="24"/>
          <w:szCs w:val="24"/>
        </w:rPr>
        <w:t>检查组在检查结束时给出检查结论，当检查存在不符合项时，工厂应在规定期限内（不超过40天）完成整改。检查结论有以下四种：</w:t>
      </w:r>
    </w:p>
    <w:p>
      <w:pPr>
        <w:pStyle w:val="33"/>
        <w:numPr>
          <w:ilvl w:val="0"/>
          <w:numId w:val="8"/>
        </w:numPr>
        <w:spacing w:line="360" w:lineRule="auto"/>
        <w:ind w:firstLineChars="0"/>
        <w:rPr>
          <w:rFonts w:ascii="Times New Roman" w:hAnsi="Times New Roman"/>
          <w:sz w:val="24"/>
          <w:szCs w:val="24"/>
        </w:rPr>
      </w:pPr>
      <w:r>
        <w:rPr>
          <w:rFonts w:ascii="Times New Roman" w:hAnsi="Times New Roman"/>
          <w:sz w:val="24"/>
          <w:szCs w:val="24"/>
        </w:rPr>
        <w:t>工厂检查通过。</w:t>
      </w:r>
    </w:p>
    <w:p>
      <w:pPr>
        <w:pStyle w:val="33"/>
        <w:numPr>
          <w:ilvl w:val="0"/>
          <w:numId w:val="8"/>
        </w:numPr>
        <w:spacing w:line="288" w:lineRule="auto"/>
        <w:ind w:left="0" w:firstLine="480"/>
        <w:rPr>
          <w:rFonts w:ascii="Times New Roman" w:hAnsi="Times New Roman"/>
          <w:sz w:val="24"/>
          <w:szCs w:val="24"/>
        </w:rPr>
      </w:pPr>
      <w:r>
        <w:rPr>
          <w:rFonts w:ascii="Times New Roman" w:hAnsi="Times New Roman"/>
          <w:sz w:val="24"/>
          <w:szCs w:val="24"/>
        </w:rPr>
        <w:t>存在不符合项，工厂应在规定的期限内采取纠正措施，经检查组书面验证有效后，检查通过。否则，检查不通过。</w:t>
      </w:r>
    </w:p>
    <w:p>
      <w:pPr>
        <w:pStyle w:val="33"/>
        <w:numPr>
          <w:ilvl w:val="0"/>
          <w:numId w:val="8"/>
        </w:numPr>
        <w:spacing w:line="288" w:lineRule="auto"/>
        <w:ind w:left="0" w:firstLine="480"/>
        <w:rPr>
          <w:rFonts w:ascii="Times New Roman" w:hAnsi="Times New Roman"/>
          <w:sz w:val="24"/>
          <w:szCs w:val="24"/>
        </w:rPr>
      </w:pPr>
      <w:r>
        <w:rPr>
          <w:rFonts w:ascii="Times New Roman" w:hAnsi="Times New Roman"/>
          <w:sz w:val="24"/>
          <w:szCs w:val="24"/>
        </w:rPr>
        <w:t>存在不符合项，工厂应在规定的期限内采取纠正措施，经检查组现场验证有效后，检查通过。否则，检查不通过。</w:t>
      </w:r>
    </w:p>
    <w:p>
      <w:pPr>
        <w:pStyle w:val="33"/>
        <w:numPr>
          <w:ilvl w:val="0"/>
          <w:numId w:val="8"/>
        </w:numPr>
        <w:spacing w:line="360" w:lineRule="auto"/>
        <w:ind w:firstLineChars="0"/>
        <w:rPr>
          <w:rFonts w:ascii="Times New Roman" w:hAnsi="Times New Roman"/>
          <w:sz w:val="24"/>
          <w:szCs w:val="24"/>
        </w:rPr>
      </w:pPr>
      <w:r>
        <w:rPr>
          <w:rFonts w:ascii="Times New Roman" w:hAnsi="Times New Roman"/>
          <w:sz w:val="24"/>
          <w:szCs w:val="24"/>
        </w:rPr>
        <w:t>工厂检查不通过。</w:t>
      </w:r>
    </w:p>
    <w:p>
      <w:pPr>
        <w:spacing w:line="360" w:lineRule="auto"/>
        <w:ind w:firstLine="480" w:firstLineChars="200"/>
        <w:rPr>
          <w:rFonts w:ascii="Times New Roman" w:hAnsi="Times New Roman"/>
          <w:sz w:val="24"/>
          <w:szCs w:val="24"/>
        </w:rPr>
      </w:pPr>
      <w:r>
        <w:rPr>
          <w:rFonts w:ascii="Times New Roman" w:hAnsi="Times New Roman"/>
          <w:sz w:val="24"/>
          <w:szCs w:val="24"/>
        </w:rPr>
        <w:t>工厂对检查结论有异议时，可于检查结束后5日内向方圆申请复议。</w:t>
      </w:r>
    </w:p>
    <w:p>
      <w:pPr>
        <w:pStyle w:val="3"/>
        <w:numPr>
          <w:ilvl w:val="1"/>
          <w:numId w:val="4"/>
        </w:numPr>
        <w:spacing w:before="0" w:after="0" w:line="360" w:lineRule="auto"/>
        <w:ind w:left="601" w:hanging="601"/>
        <w:rPr>
          <w:rFonts w:ascii="Times New Roman" w:hAnsi="Times New Roman" w:eastAsia="黑体" w:cs="Times New Roman"/>
          <w:b w:val="0"/>
          <w:sz w:val="24"/>
        </w:rPr>
      </w:pPr>
      <w:bookmarkStart w:id="252" w:name="_Toc447535379"/>
      <w:bookmarkEnd w:id="252"/>
      <w:bookmarkStart w:id="253" w:name="_Toc447472499"/>
      <w:bookmarkEnd w:id="253"/>
      <w:bookmarkStart w:id="254" w:name="_Toc447472500"/>
      <w:bookmarkEnd w:id="254"/>
      <w:bookmarkStart w:id="255" w:name="_Toc447472902"/>
      <w:bookmarkEnd w:id="255"/>
      <w:bookmarkStart w:id="256" w:name="_Toc447472904"/>
      <w:bookmarkEnd w:id="256"/>
      <w:bookmarkStart w:id="257" w:name="_Toc447535378"/>
      <w:bookmarkEnd w:id="257"/>
      <w:bookmarkStart w:id="258" w:name="_Toc447473029"/>
      <w:bookmarkEnd w:id="258"/>
      <w:bookmarkStart w:id="259" w:name="_Toc447473162"/>
      <w:bookmarkEnd w:id="259"/>
      <w:bookmarkStart w:id="260" w:name="_Toc447473163"/>
      <w:bookmarkEnd w:id="260"/>
      <w:bookmarkStart w:id="261" w:name="_Toc447535381"/>
      <w:bookmarkEnd w:id="261"/>
      <w:bookmarkStart w:id="262" w:name="_Toc447535380"/>
      <w:bookmarkEnd w:id="262"/>
      <w:bookmarkStart w:id="263" w:name="_Toc447473264"/>
      <w:bookmarkEnd w:id="263"/>
      <w:bookmarkStart w:id="264" w:name="_Toc447473265"/>
      <w:bookmarkEnd w:id="264"/>
      <w:bookmarkStart w:id="265" w:name="_Toc447472370"/>
      <w:bookmarkEnd w:id="265"/>
      <w:bookmarkStart w:id="266" w:name="_Toc447472903"/>
      <w:bookmarkEnd w:id="266"/>
      <w:bookmarkStart w:id="267" w:name="_Toc447473160"/>
      <w:bookmarkEnd w:id="267"/>
      <w:bookmarkStart w:id="268" w:name="_Toc447472501"/>
      <w:bookmarkEnd w:id="268"/>
      <w:bookmarkStart w:id="269" w:name="_Toc447472367"/>
      <w:bookmarkEnd w:id="269"/>
      <w:bookmarkStart w:id="270" w:name="_Toc398112077"/>
      <w:bookmarkEnd w:id="270"/>
      <w:bookmarkStart w:id="271" w:name="_Toc447473266"/>
      <w:bookmarkEnd w:id="271"/>
      <w:bookmarkStart w:id="272" w:name="_Toc447535382"/>
      <w:bookmarkEnd w:id="272"/>
      <w:bookmarkStart w:id="273" w:name="_Toc447472368"/>
      <w:bookmarkEnd w:id="273"/>
      <w:bookmarkStart w:id="274" w:name="_Toc447473262"/>
      <w:bookmarkEnd w:id="274"/>
      <w:bookmarkStart w:id="275" w:name="_Toc447472371"/>
      <w:bookmarkEnd w:id="275"/>
      <w:bookmarkStart w:id="276" w:name="_Toc447473031"/>
      <w:bookmarkEnd w:id="276"/>
      <w:bookmarkStart w:id="277" w:name="_Toc447472496"/>
      <w:bookmarkEnd w:id="277"/>
      <w:bookmarkStart w:id="278" w:name="_Toc398111606"/>
      <w:bookmarkEnd w:id="278"/>
      <w:bookmarkStart w:id="279" w:name="_Toc447473158"/>
      <w:bookmarkEnd w:id="279"/>
      <w:bookmarkStart w:id="280" w:name="_Toc447472498"/>
      <w:bookmarkEnd w:id="280"/>
      <w:bookmarkStart w:id="281" w:name="_Toc447473033"/>
      <w:bookmarkEnd w:id="281"/>
      <w:bookmarkStart w:id="282" w:name="_Toc447472372"/>
      <w:bookmarkEnd w:id="282"/>
      <w:bookmarkStart w:id="283" w:name="_Toc447473161"/>
      <w:bookmarkEnd w:id="283"/>
      <w:bookmarkStart w:id="284" w:name="_Toc398111842"/>
      <w:bookmarkEnd w:id="284"/>
      <w:bookmarkStart w:id="285" w:name="_Toc447473261"/>
      <w:bookmarkEnd w:id="285"/>
      <w:bookmarkStart w:id="286" w:name="_Toc447472901"/>
      <w:bookmarkEnd w:id="286"/>
      <w:bookmarkStart w:id="287" w:name="_Toc447473034"/>
      <w:bookmarkEnd w:id="287"/>
      <w:bookmarkStart w:id="288" w:name="_Toc447473030"/>
      <w:bookmarkEnd w:id="288"/>
      <w:bookmarkStart w:id="289" w:name="_Toc447473032"/>
      <w:bookmarkEnd w:id="289"/>
      <w:bookmarkStart w:id="290" w:name="_Toc447473159"/>
      <w:bookmarkEnd w:id="290"/>
      <w:bookmarkStart w:id="291" w:name="_Toc447473263"/>
      <w:bookmarkEnd w:id="291"/>
      <w:bookmarkStart w:id="292" w:name="_Toc447535377"/>
      <w:bookmarkEnd w:id="292"/>
      <w:bookmarkStart w:id="293" w:name="_Toc447472369"/>
      <w:bookmarkEnd w:id="293"/>
      <w:bookmarkStart w:id="294" w:name="_Toc447472899"/>
      <w:bookmarkEnd w:id="294"/>
      <w:bookmarkStart w:id="295" w:name="_Toc447472900"/>
      <w:bookmarkEnd w:id="295"/>
      <w:bookmarkStart w:id="296" w:name="_Toc447472497"/>
      <w:bookmarkEnd w:id="296"/>
      <w:bookmarkStart w:id="297" w:name="_Toc517251303"/>
      <w:bookmarkStart w:id="298" w:name="_Toc69914246"/>
      <w:bookmarkStart w:id="299" w:name="_Toc15164259"/>
      <w:bookmarkStart w:id="300" w:name="_Toc447459133"/>
      <w:r>
        <w:rPr>
          <w:rFonts w:ascii="Times New Roman" w:hAnsi="Times New Roman" w:eastAsia="黑体" w:cs="Times New Roman"/>
          <w:b w:val="0"/>
          <w:sz w:val="24"/>
        </w:rPr>
        <w:t>认证评价与决定</w:t>
      </w:r>
      <w:bookmarkEnd w:id="297"/>
      <w:bookmarkEnd w:id="298"/>
      <w:bookmarkEnd w:id="299"/>
      <w:bookmarkEnd w:id="300"/>
    </w:p>
    <w:p>
      <w:pPr>
        <w:spacing w:line="288" w:lineRule="auto"/>
        <w:ind w:firstLine="480" w:firstLineChars="200"/>
        <w:rPr>
          <w:rFonts w:ascii="Times New Roman" w:hAnsi="Times New Roman"/>
          <w:sz w:val="24"/>
          <w:szCs w:val="24"/>
        </w:rPr>
      </w:pPr>
      <w:r>
        <w:rPr>
          <w:rFonts w:ascii="Times New Roman" w:hAnsi="Times New Roman"/>
          <w:sz w:val="24"/>
          <w:szCs w:val="24"/>
        </w:rPr>
        <w:t>认证资料齐全后，方圆在5个工作日内对产品检验报告、工厂检查报告以及相关申请资料进行评价，做出认证决定，对符合认证要求的，颁发认证证书。对存在不合格结论的，方圆不予批准认证申请，认证终止。</w:t>
      </w:r>
    </w:p>
    <w:p>
      <w:pPr>
        <w:pStyle w:val="3"/>
        <w:numPr>
          <w:ilvl w:val="1"/>
          <w:numId w:val="4"/>
        </w:numPr>
        <w:spacing w:before="0" w:after="0" w:line="360" w:lineRule="auto"/>
        <w:ind w:left="601" w:hanging="601"/>
        <w:rPr>
          <w:rFonts w:ascii="Times New Roman" w:hAnsi="Times New Roman" w:eastAsia="黑体" w:cs="Times New Roman"/>
          <w:b w:val="0"/>
          <w:sz w:val="24"/>
        </w:rPr>
      </w:pPr>
      <w:bookmarkStart w:id="301" w:name="_Toc15164260"/>
      <w:bookmarkStart w:id="302" w:name="_Toc452120918"/>
      <w:bookmarkStart w:id="303" w:name="_Toc69914247"/>
      <w:bookmarkStart w:id="304" w:name="_Toc517251304"/>
      <w:bookmarkStart w:id="305" w:name="_Toc447459134"/>
      <w:r>
        <w:rPr>
          <w:rFonts w:ascii="Times New Roman" w:hAnsi="Times New Roman" w:eastAsia="黑体" w:cs="Times New Roman"/>
          <w:b w:val="0"/>
          <w:sz w:val="24"/>
        </w:rPr>
        <w:t>认证时限</w:t>
      </w:r>
      <w:bookmarkEnd w:id="301"/>
      <w:bookmarkEnd w:id="302"/>
      <w:bookmarkEnd w:id="303"/>
      <w:bookmarkEnd w:id="304"/>
      <w:bookmarkEnd w:id="305"/>
    </w:p>
    <w:p>
      <w:pPr>
        <w:spacing w:line="288" w:lineRule="auto"/>
        <w:ind w:firstLine="480" w:firstLineChars="200"/>
        <w:rPr>
          <w:rFonts w:ascii="Times New Roman" w:hAnsi="Times New Roman"/>
          <w:sz w:val="24"/>
          <w:szCs w:val="24"/>
        </w:rPr>
      </w:pPr>
      <w:r>
        <w:rPr>
          <w:rFonts w:ascii="Times New Roman" w:hAnsi="Times New Roman"/>
          <w:sz w:val="24"/>
          <w:szCs w:val="24"/>
        </w:rPr>
        <w:t>一般情况下，自受理认证申请起90天内向认证委托人出具认证证书。认证委托人对认证活动予以积极配合，认证过程中由于产品检验不合格、工厂检查不符合等因认证委托人原因导致延长的时间，不计算在认证时限内。</w:t>
      </w:r>
    </w:p>
    <w:p>
      <w:pPr>
        <w:spacing w:line="360" w:lineRule="auto"/>
        <w:rPr>
          <w:rFonts w:ascii="Times New Roman" w:hAnsi="Times New Roman"/>
          <w:sz w:val="24"/>
          <w:szCs w:val="24"/>
        </w:rPr>
      </w:pPr>
    </w:p>
    <w:p>
      <w:pPr>
        <w:pStyle w:val="3"/>
        <w:numPr>
          <w:ilvl w:val="0"/>
          <w:numId w:val="4"/>
        </w:numPr>
        <w:spacing w:before="156" w:beforeLines="50" w:after="156" w:afterLines="50" w:line="240" w:lineRule="auto"/>
        <w:ind w:left="0" w:firstLine="0"/>
        <w:rPr>
          <w:rFonts w:ascii="Times New Roman" w:hAnsi="Times New Roman" w:eastAsia="黑体" w:cs="Times New Roman"/>
          <w:b w:val="0"/>
          <w:sz w:val="24"/>
        </w:rPr>
      </w:pPr>
      <w:bookmarkStart w:id="306" w:name="_Toc398111893"/>
      <w:bookmarkEnd w:id="306"/>
      <w:bookmarkStart w:id="307" w:name="_Toc398112131"/>
      <w:bookmarkEnd w:id="307"/>
      <w:bookmarkStart w:id="308" w:name="_Toc386523574"/>
      <w:bookmarkEnd w:id="308"/>
      <w:bookmarkStart w:id="309" w:name="_Toc398111881"/>
      <w:bookmarkEnd w:id="309"/>
      <w:bookmarkStart w:id="310" w:name="_Toc398111632"/>
      <w:bookmarkEnd w:id="310"/>
      <w:bookmarkStart w:id="311" w:name="_Toc398111877"/>
      <w:bookmarkEnd w:id="311"/>
      <w:bookmarkStart w:id="312" w:name="_Toc398111638"/>
      <w:bookmarkEnd w:id="312"/>
      <w:bookmarkStart w:id="313" w:name="_Toc398111662"/>
      <w:bookmarkEnd w:id="313"/>
      <w:bookmarkStart w:id="314" w:name="_Toc398111647"/>
      <w:bookmarkEnd w:id="314"/>
      <w:bookmarkStart w:id="315" w:name="_Toc398111880"/>
      <w:bookmarkEnd w:id="315"/>
      <w:bookmarkStart w:id="316" w:name="_Toc398111644"/>
      <w:bookmarkEnd w:id="316"/>
      <w:bookmarkStart w:id="317" w:name="_Toc386523229"/>
      <w:bookmarkEnd w:id="317"/>
      <w:bookmarkStart w:id="318" w:name="_Toc398111884"/>
      <w:bookmarkEnd w:id="318"/>
      <w:bookmarkStart w:id="319" w:name="_Toc386523230"/>
      <w:bookmarkEnd w:id="319"/>
      <w:bookmarkStart w:id="320" w:name="_Toc398111655"/>
      <w:bookmarkEnd w:id="320"/>
      <w:bookmarkStart w:id="321" w:name="_Toc386523776"/>
      <w:bookmarkEnd w:id="321"/>
      <w:bookmarkStart w:id="322" w:name="_Toc398111617"/>
      <w:bookmarkEnd w:id="322"/>
      <w:bookmarkStart w:id="323" w:name="_Toc398111614"/>
      <w:bookmarkEnd w:id="323"/>
      <w:bookmarkStart w:id="324" w:name="_Toc398111870"/>
      <w:bookmarkEnd w:id="324"/>
      <w:bookmarkStart w:id="325" w:name="_Toc398112125"/>
      <w:bookmarkEnd w:id="325"/>
      <w:bookmarkStart w:id="326" w:name="_Toc398112128"/>
      <w:bookmarkEnd w:id="326"/>
      <w:bookmarkStart w:id="327" w:name="_Toc398111642"/>
      <w:bookmarkEnd w:id="327"/>
      <w:bookmarkStart w:id="328" w:name="_Toc398112106"/>
      <w:bookmarkEnd w:id="328"/>
      <w:bookmarkStart w:id="329" w:name="_Toc386480012"/>
      <w:bookmarkEnd w:id="329"/>
      <w:bookmarkStart w:id="330" w:name="_Toc398111634"/>
      <w:bookmarkEnd w:id="330"/>
      <w:bookmarkStart w:id="331" w:name="_Toc398111658"/>
      <w:bookmarkEnd w:id="331"/>
      <w:bookmarkStart w:id="332" w:name="_Toc386523231"/>
      <w:bookmarkEnd w:id="332"/>
      <w:bookmarkStart w:id="333" w:name="_Toc398111651"/>
      <w:bookmarkEnd w:id="333"/>
      <w:bookmarkStart w:id="334" w:name="_Toc398111879"/>
      <w:bookmarkEnd w:id="334"/>
      <w:bookmarkStart w:id="335" w:name="_Toc398111631"/>
      <w:bookmarkEnd w:id="335"/>
      <w:bookmarkStart w:id="336" w:name="_Toc398111648"/>
      <w:bookmarkEnd w:id="336"/>
      <w:bookmarkStart w:id="337" w:name="_Toc398111653"/>
      <w:bookmarkEnd w:id="337"/>
      <w:bookmarkStart w:id="338" w:name="_Toc398111890"/>
      <w:bookmarkEnd w:id="338"/>
      <w:bookmarkStart w:id="339" w:name="_Toc398112132"/>
      <w:bookmarkEnd w:id="339"/>
      <w:bookmarkStart w:id="340" w:name="_Toc398111888"/>
      <w:bookmarkEnd w:id="340"/>
      <w:bookmarkStart w:id="341" w:name="_Toc398111885"/>
      <w:bookmarkEnd w:id="341"/>
      <w:bookmarkStart w:id="342" w:name="_Toc398111882"/>
      <w:bookmarkEnd w:id="342"/>
      <w:bookmarkStart w:id="343" w:name="_Toc398111641"/>
      <w:bookmarkEnd w:id="343"/>
      <w:bookmarkStart w:id="344" w:name="_Toc398111892"/>
      <w:bookmarkEnd w:id="344"/>
      <w:bookmarkStart w:id="345" w:name="_Toc398111668"/>
      <w:bookmarkEnd w:id="345"/>
      <w:bookmarkStart w:id="346" w:name="_Toc398111673"/>
      <w:bookmarkEnd w:id="346"/>
      <w:bookmarkStart w:id="347" w:name="_Toc398112115"/>
      <w:bookmarkEnd w:id="347"/>
      <w:bookmarkStart w:id="348" w:name="_Toc398111665"/>
      <w:bookmarkEnd w:id="348"/>
      <w:bookmarkStart w:id="349" w:name="_Toc398112137"/>
      <w:bookmarkEnd w:id="349"/>
      <w:bookmarkStart w:id="350" w:name="_Toc398111659"/>
      <w:bookmarkEnd w:id="350"/>
      <w:bookmarkStart w:id="351" w:name="_Toc398111664"/>
      <w:bookmarkEnd w:id="351"/>
      <w:bookmarkStart w:id="352" w:name="_Toc398112123"/>
      <w:bookmarkEnd w:id="352"/>
      <w:bookmarkStart w:id="353" w:name="_Toc398112124"/>
      <w:bookmarkEnd w:id="353"/>
      <w:bookmarkStart w:id="354" w:name="_Toc398111878"/>
      <w:bookmarkEnd w:id="354"/>
      <w:bookmarkStart w:id="355" w:name="_Toc398112113"/>
      <w:bookmarkEnd w:id="355"/>
      <w:bookmarkStart w:id="356" w:name="_Toc398112122"/>
      <w:bookmarkEnd w:id="356"/>
      <w:bookmarkStart w:id="357" w:name="_Toc398111905"/>
      <w:bookmarkEnd w:id="357"/>
      <w:bookmarkStart w:id="358" w:name="_Toc398112118"/>
      <w:bookmarkEnd w:id="358"/>
      <w:bookmarkStart w:id="359" w:name="_Toc398111896"/>
      <w:bookmarkEnd w:id="359"/>
      <w:bookmarkStart w:id="360" w:name="_Toc398111869"/>
      <w:bookmarkEnd w:id="360"/>
      <w:bookmarkStart w:id="361" w:name="_Toc398111887"/>
      <w:bookmarkEnd w:id="361"/>
      <w:bookmarkStart w:id="362" w:name="_Toc398111889"/>
      <w:bookmarkEnd w:id="362"/>
      <w:bookmarkStart w:id="363" w:name="_Toc398112130"/>
      <w:bookmarkEnd w:id="363"/>
      <w:bookmarkStart w:id="364" w:name="_Toc398111886"/>
      <w:bookmarkEnd w:id="364"/>
      <w:bookmarkStart w:id="365" w:name="_Toc398112136"/>
      <w:bookmarkEnd w:id="365"/>
      <w:bookmarkStart w:id="366" w:name="_Toc398111902"/>
      <w:bookmarkEnd w:id="366"/>
      <w:bookmarkStart w:id="367" w:name="_Toc398112139"/>
      <w:bookmarkEnd w:id="367"/>
      <w:bookmarkStart w:id="368" w:name="_Toc398112129"/>
      <w:bookmarkEnd w:id="368"/>
      <w:bookmarkStart w:id="369" w:name="_Toc398112112"/>
      <w:bookmarkEnd w:id="369"/>
      <w:bookmarkStart w:id="370" w:name="_Toc398111907"/>
      <w:bookmarkEnd w:id="370"/>
      <w:bookmarkStart w:id="371" w:name="_Toc398111663"/>
      <w:bookmarkEnd w:id="371"/>
      <w:bookmarkStart w:id="372" w:name="_Toc398111657"/>
      <w:bookmarkEnd w:id="372"/>
      <w:bookmarkStart w:id="373" w:name="_Toc398111903"/>
      <w:bookmarkEnd w:id="373"/>
      <w:bookmarkStart w:id="374" w:name="_Toc386523787"/>
      <w:bookmarkEnd w:id="374"/>
      <w:bookmarkStart w:id="375" w:name="_Toc398111676"/>
      <w:bookmarkEnd w:id="375"/>
      <w:bookmarkStart w:id="376" w:name="_Toc398111656"/>
      <w:bookmarkEnd w:id="376"/>
      <w:bookmarkStart w:id="377" w:name="_Toc398111900"/>
      <w:bookmarkEnd w:id="377"/>
      <w:bookmarkStart w:id="378" w:name="_Toc398111895"/>
      <w:bookmarkEnd w:id="378"/>
      <w:bookmarkStart w:id="379" w:name="_Toc398111652"/>
      <w:bookmarkEnd w:id="379"/>
      <w:bookmarkStart w:id="380" w:name="_Toc398112135"/>
      <w:bookmarkEnd w:id="380"/>
      <w:bookmarkStart w:id="381" w:name="_Toc386480018"/>
      <w:bookmarkEnd w:id="381"/>
      <w:bookmarkStart w:id="382" w:name="_Toc398111646"/>
      <w:bookmarkEnd w:id="382"/>
      <w:bookmarkStart w:id="383" w:name="_Toc398111670"/>
      <w:bookmarkEnd w:id="383"/>
      <w:bookmarkStart w:id="384" w:name="_Toc398111671"/>
      <w:bookmarkEnd w:id="384"/>
      <w:bookmarkStart w:id="385" w:name="_Toc398111672"/>
      <w:bookmarkEnd w:id="385"/>
      <w:bookmarkStart w:id="386" w:name="_Toc398111669"/>
      <w:bookmarkEnd w:id="386"/>
      <w:bookmarkStart w:id="387" w:name="_Toc398112114"/>
      <w:bookmarkEnd w:id="387"/>
      <w:bookmarkStart w:id="388" w:name="_Toc398112127"/>
      <w:bookmarkEnd w:id="388"/>
      <w:bookmarkStart w:id="389" w:name="_Toc398111643"/>
      <w:bookmarkEnd w:id="389"/>
      <w:bookmarkStart w:id="390" w:name="_Toc398112133"/>
      <w:bookmarkEnd w:id="390"/>
      <w:bookmarkStart w:id="391" w:name="_Toc398112142"/>
      <w:bookmarkEnd w:id="391"/>
      <w:bookmarkStart w:id="392" w:name="_Toc398111891"/>
      <w:bookmarkEnd w:id="392"/>
      <w:bookmarkStart w:id="393" w:name="_Toc386523589"/>
      <w:bookmarkEnd w:id="393"/>
      <w:bookmarkStart w:id="394" w:name="_Toc398112141"/>
      <w:bookmarkEnd w:id="394"/>
      <w:bookmarkStart w:id="395" w:name="_Toc386523785"/>
      <w:bookmarkEnd w:id="395"/>
      <w:bookmarkStart w:id="396" w:name="_Toc398111666"/>
      <w:bookmarkEnd w:id="396"/>
      <w:bookmarkStart w:id="397" w:name="_Toc398111667"/>
      <w:bookmarkEnd w:id="397"/>
      <w:bookmarkStart w:id="398" w:name="_Toc398111899"/>
      <w:bookmarkEnd w:id="398"/>
      <w:bookmarkStart w:id="399" w:name="_Toc398112134"/>
      <w:bookmarkEnd w:id="399"/>
      <w:bookmarkStart w:id="400" w:name="_Toc398111897"/>
      <w:bookmarkEnd w:id="400"/>
      <w:bookmarkStart w:id="401" w:name="_Toc398112144"/>
      <w:bookmarkEnd w:id="401"/>
      <w:bookmarkStart w:id="402" w:name="_Toc398111661"/>
      <w:bookmarkEnd w:id="402"/>
      <w:bookmarkStart w:id="403" w:name="_Toc398111654"/>
      <w:bookmarkEnd w:id="403"/>
      <w:bookmarkStart w:id="404" w:name="_Toc386480020"/>
      <w:bookmarkEnd w:id="404"/>
      <w:bookmarkStart w:id="405" w:name="_Toc386523784"/>
      <w:bookmarkEnd w:id="405"/>
      <w:bookmarkStart w:id="406" w:name="_Toc398111909"/>
      <w:bookmarkEnd w:id="406"/>
      <w:bookmarkStart w:id="407" w:name="_Toc398111906"/>
      <w:bookmarkEnd w:id="407"/>
      <w:bookmarkStart w:id="408" w:name="_Toc386523587"/>
      <w:bookmarkEnd w:id="408"/>
      <w:bookmarkStart w:id="409" w:name="_Toc398112138"/>
      <w:bookmarkEnd w:id="409"/>
      <w:bookmarkStart w:id="410" w:name="_Toc398112147"/>
      <w:bookmarkEnd w:id="410"/>
      <w:bookmarkStart w:id="411" w:name="_Toc386523786"/>
      <w:bookmarkEnd w:id="411"/>
      <w:bookmarkStart w:id="412" w:name="_Toc386523590"/>
      <w:bookmarkEnd w:id="412"/>
      <w:bookmarkStart w:id="413" w:name="_Toc398111911"/>
      <w:bookmarkEnd w:id="413"/>
      <w:bookmarkStart w:id="414" w:name="_Toc398111675"/>
      <w:bookmarkEnd w:id="414"/>
      <w:bookmarkStart w:id="415" w:name="_Toc398111674"/>
      <w:bookmarkEnd w:id="415"/>
      <w:bookmarkStart w:id="416" w:name="_Toc386523243"/>
      <w:bookmarkEnd w:id="416"/>
      <w:bookmarkStart w:id="417" w:name="_Toc386523242"/>
      <w:bookmarkEnd w:id="417"/>
      <w:bookmarkStart w:id="418" w:name="_Toc398111660"/>
      <w:bookmarkEnd w:id="418"/>
      <w:bookmarkStart w:id="419" w:name="_Toc398112126"/>
      <w:bookmarkEnd w:id="419"/>
      <w:bookmarkStart w:id="420" w:name="_Toc398112140"/>
      <w:bookmarkEnd w:id="420"/>
      <w:bookmarkStart w:id="421" w:name="_Toc386523244"/>
      <w:bookmarkEnd w:id="421"/>
      <w:bookmarkStart w:id="422" w:name="_Toc386523246"/>
      <w:bookmarkEnd w:id="422"/>
      <w:bookmarkStart w:id="423" w:name="_Toc386523586"/>
      <w:bookmarkEnd w:id="423"/>
      <w:bookmarkStart w:id="424" w:name="_Toc386523245"/>
      <w:bookmarkEnd w:id="424"/>
      <w:bookmarkStart w:id="425" w:name="_Toc398112145"/>
      <w:bookmarkEnd w:id="425"/>
      <w:bookmarkStart w:id="426" w:name="_Toc386523788"/>
      <w:bookmarkEnd w:id="426"/>
      <w:bookmarkStart w:id="427" w:name="_Toc386480022"/>
      <w:bookmarkEnd w:id="427"/>
      <w:bookmarkStart w:id="428" w:name="_Toc398112143"/>
      <w:bookmarkEnd w:id="428"/>
      <w:bookmarkStart w:id="429" w:name="_Toc386480019"/>
      <w:bookmarkEnd w:id="429"/>
      <w:bookmarkStart w:id="430" w:name="_Toc398111904"/>
      <w:bookmarkEnd w:id="430"/>
      <w:bookmarkStart w:id="431" w:name="_Toc398111908"/>
      <w:bookmarkEnd w:id="431"/>
      <w:bookmarkStart w:id="432" w:name="_Toc398111910"/>
      <w:bookmarkEnd w:id="432"/>
      <w:bookmarkStart w:id="433" w:name="_Toc386523588"/>
      <w:bookmarkEnd w:id="433"/>
      <w:bookmarkStart w:id="434" w:name="_Toc398112146"/>
      <w:bookmarkEnd w:id="434"/>
      <w:bookmarkStart w:id="435" w:name="_Toc398111912"/>
      <w:bookmarkEnd w:id="435"/>
      <w:bookmarkStart w:id="436" w:name="_Toc398111898"/>
      <w:bookmarkEnd w:id="436"/>
      <w:bookmarkStart w:id="437" w:name="_Toc386480021"/>
      <w:bookmarkEnd w:id="437"/>
      <w:bookmarkStart w:id="438" w:name="_Toc398111901"/>
      <w:bookmarkEnd w:id="438"/>
      <w:bookmarkStart w:id="439" w:name="_Toc398111618"/>
      <w:bookmarkEnd w:id="439"/>
      <w:bookmarkStart w:id="440" w:name="_Toc398111629"/>
      <w:bookmarkEnd w:id="440"/>
      <w:bookmarkStart w:id="441" w:name="_Toc398111636"/>
      <w:bookmarkEnd w:id="441"/>
      <w:bookmarkStart w:id="442" w:name="_Toc398111876"/>
      <w:bookmarkEnd w:id="442"/>
      <w:bookmarkStart w:id="443" w:name="_Toc398112103"/>
      <w:bookmarkEnd w:id="443"/>
      <w:bookmarkStart w:id="444" w:name="_Toc398112105"/>
      <w:bookmarkEnd w:id="444"/>
      <w:bookmarkStart w:id="445" w:name="_Toc398112090"/>
      <w:bookmarkEnd w:id="445"/>
      <w:bookmarkStart w:id="446" w:name="_Toc398111865"/>
      <w:bookmarkEnd w:id="446"/>
      <w:bookmarkStart w:id="447" w:name="_Toc398112109"/>
      <w:bookmarkEnd w:id="447"/>
      <w:bookmarkStart w:id="448" w:name="_Toc398111612"/>
      <w:bookmarkEnd w:id="448"/>
      <w:bookmarkStart w:id="449" w:name="_Toc398112087"/>
      <w:bookmarkEnd w:id="449"/>
      <w:bookmarkStart w:id="450" w:name="_Toc398112094"/>
      <w:bookmarkEnd w:id="450"/>
      <w:bookmarkStart w:id="451" w:name="_Toc398112084"/>
      <w:bookmarkEnd w:id="451"/>
      <w:bookmarkStart w:id="452" w:name="_Toc398112116"/>
      <w:bookmarkEnd w:id="452"/>
      <w:bookmarkStart w:id="453" w:name="_Toc398112120"/>
      <w:bookmarkEnd w:id="453"/>
      <w:bookmarkStart w:id="454" w:name="_Toc398111863"/>
      <w:bookmarkEnd w:id="454"/>
      <w:bookmarkStart w:id="455" w:name="_Toc398112102"/>
      <w:bookmarkEnd w:id="455"/>
      <w:bookmarkStart w:id="456" w:name="_Toc398111645"/>
      <w:bookmarkEnd w:id="456"/>
      <w:bookmarkStart w:id="457" w:name="_Toc398111872"/>
      <w:bookmarkEnd w:id="457"/>
      <w:bookmarkStart w:id="458" w:name="_Toc398112085"/>
      <w:bookmarkEnd w:id="458"/>
      <w:bookmarkStart w:id="459" w:name="_Toc398111866"/>
      <w:bookmarkEnd w:id="459"/>
      <w:bookmarkStart w:id="460" w:name="_Toc398111613"/>
      <w:bookmarkEnd w:id="460"/>
      <w:bookmarkStart w:id="461" w:name="_Toc398112096"/>
      <w:bookmarkEnd w:id="461"/>
      <w:bookmarkStart w:id="462" w:name="_Toc398111635"/>
      <w:bookmarkEnd w:id="462"/>
      <w:bookmarkStart w:id="463" w:name="_Toc398111626"/>
      <w:bookmarkEnd w:id="463"/>
      <w:bookmarkStart w:id="464" w:name="_Toc398112108"/>
      <w:bookmarkEnd w:id="464"/>
      <w:bookmarkStart w:id="465" w:name="_Toc398111854"/>
      <w:bookmarkEnd w:id="465"/>
      <w:bookmarkStart w:id="466" w:name="_Toc398112110"/>
      <w:bookmarkEnd w:id="466"/>
      <w:bookmarkStart w:id="467" w:name="_Toc398111874"/>
      <w:bookmarkEnd w:id="467"/>
      <w:bookmarkStart w:id="468" w:name="_Toc398111861"/>
      <w:bookmarkEnd w:id="468"/>
      <w:bookmarkStart w:id="469" w:name="_Toc398112092"/>
      <w:bookmarkEnd w:id="469"/>
      <w:bookmarkStart w:id="470" w:name="_Toc398111867"/>
      <w:bookmarkEnd w:id="470"/>
      <w:bookmarkStart w:id="471" w:name="_Toc398112098"/>
      <w:bookmarkEnd w:id="471"/>
      <w:bookmarkStart w:id="472" w:name="_Toc398112119"/>
      <w:bookmarkEnd w:id="472"/>
      <w:bookmarkStart w:id="473" w:name="_Toc398111862"/>
      <w:bookmarkEnd w:id="473"/>
      <w:bookmarkStart w:id="474" w:name="_Toc398111620"/>
      <w:bookmarkEnd w:id="474"/>
      <w:bookmarkStart w:id="475" w:name="_Toc398111852"/>
      <w:bookmarkEnd w:id="475"/>
      <w:bookmarkStart w:id="476" w:name="_Toc398112097"/>
      <w:bookmarkEnd w:id="476"/>
      <w:bookmarkStart w:id="477" w:name="_Toc398111623"/>
      <w:bookmarkEnd w:id="477"/>
      <w:bookmarkStart w:id="478" w:name="_Toc398111627"/>
      <w:bookmarkEnd w:id="478"/>
      <w:bookmarkStart w:id="479" w:name="_Toc398111875"/>
      <w:bookmarkEnd w:id="479"/>
      <w:bookmarkStart w:id="480" w:name="_Toc398111609"/>
      <w:bookmarkEnd w:id="480"/>
      <w:bookmarkStart w:id="481" w:name="_Toc398111628"/>
      <w:bookmarkEnd w:id="481"/>
      <w:bookmarkStart w:id="482" w:name="_Toc398111858"/>
      <w:bookmarkEnd w:id="482"/>
      <w:bookmarkStart w:id="483" w:name="_Toc398112107"/>
      <w:bookmarkEnd w:id="483"/>
      <w:bookmarkStart w:id="484" w:name="_Toc398111860"/>
      <w:bookmarkEnd w:id="484"/>
      <w:bookmarkStart w:id="485" w:name="_Toc398112101"/>
      <w:bookmarkEnd w:id="485"/>
      <w:bookmarkStart w:id="486" w:name="_Toc398111857"/>
      <w:bookmarkEnd w:id="486"/>
      <w:bookmarkStart w:id="487" w:name="_Toc398111859"/>
      <w:bookmarkEnd w:id="487"/>
      <w:bookmarkStart w:id="488" w:name="_Toc398112095"/>
      <w:bookmarkEnd w:id="488"/>
      <w:bookmarkStart w:id="489" w:name="_Toc398111624"/>
      <w:bookmarkEnd w:id="489"/>
      <w:bookmarkStart w:id="490" w:name="_Toc398111848"/>
      <w:bookmarkEnd w:id="490"/>
      <w:bookmarkStart w:id="491" w:name="_Toc398112099"/>
      <w:bookmarkEnd w:id="491"/>
      <w:bookmarkStart w:id="492" w:name="_Toc398111625"/>
      <w:bookmarkEnd w:id="492"/>
      <w:bookmarkStart w:id="493" w:name="_Toc398111855"/>
      <w:bookmarkEnd w:id="493"/>
      <w:bookmarkStart w:id="494" w:name="_Toc398111633"/>
      <w:bookmarkEnd w:id="494"/>
      <w:bookmarkStart w:id="495" w:name="_Toc398111847"/>
      <w:bookmarkEnd w:id="495"/>
      <w:bookmarkStart w:id="496" w:name="_Toc398112104"/>
      <w:bookmarkEnd w:id="496"/>
      <w:bookmarkStart w:id="497" w:name="_Toc386523571"/>
      <w:bookmarkEnd w:id="497"/>
      <w:bookmarkStart w:id="498" w:name="_Toc398112111"/>
      <w:bookmarkEnd w:id="498"/>
      <w:bookmarkStart w:id="499" w:name="_Toc398111621"/>
      <w:bookmarkEnd w:id="499"/>
      <w:bookmarkStart w:id="500" w:name="_Toc398111871"/>
      <w:bookmarkEnd w:id="500"/>
      <w:bookmarkStart w:id="501" w:name="_Toc398111864"/>
      <w:bookmarkEnd w:id="501"/>
      <w:bookmarkStart w:id="502" w:name="_Toc398111853"/>
      <w:bookmarkEnd w:id="502"/>
      <w:bookmarkStart w:id="503" w:name="_Toc398111630"/>
      <w:bookmarkEnd w:id="503"/>
      <w:bookmarkStart w:id="504" w:name="_Toc398111868"/>
      <w:bookmarkEnd w:id="504"/>
      <w:bookmarkStart w:id="505" w:name="_Toc398112093"/>
      <w:bookmarkEnd w:id="505"/>
      <w:bookmarkStart w:id="506" w:name="_Toc386523774"/>
      <w:bookmarkEnd w:id="506"/>
      <w:bookmarkStart w:id="507" w:name="_Toc398111650"/>
      <w:bookmarkEnd w:id="507"/>
      <w:bookmarkStart w:id="508" w:name="_Toc398111611"/>
      <w:bookmarkEnd w:id="508"/>
      <w:bookmarkStart w:id="509" w:name="_Toc398112100"/>
      <w:bookmarkEnd w:id="509"/>
      <w:bookmarkStart w:id="510" w:name="_Toc398111640"/>
      <w:bookmarkEnd w:id="510"/>
      <w:bookmarkStart w:id="511" w:name="_Toc386480005"/>
      <w:bookmarkEnd w:id="511"/>
      <w:bookmarkStart w:id="512" w:name="_Toc386523576"/>
      <w:bookmarkEnd w:id="512"/>
      <w:bookmarkStart w:id="513" w:name="_Toc398111851"/>
      <w:bookmarkEnd w:id="513"/>
      <w:bookmarkStart w:id="514" w:name="_Toc398112091"/>
      <w:bookmarkEnd w:id="514"/>
      <w:bookmarkStart w:id="515" w:name="_Toc386523575"/>
      <w:bookmarkEnd w:id="515"/>
      <w:bookmarkStart w:id="516" w:name="_Toc398112081"/>
      <w:bookmarkEnd w:id="516"/>
      <w:bookmarkStart w:id="517" w:name="_Toc398112082"/>
      <w:bookmarkEnd w:id="517"/>
      <w:bookmarkStart w:id="518" w:name="_Toc386480009"/>
      <w:bookmarkEnd w:id="518"/>
      <w:bookmarkStart w:id="519" w:name="_Toc398111850"/>
      <w:bookmarkEnd w:id="519"/>
      <w:bookmarkStart w:id="520" w:name="_Toc398111610"/>
      <w:bookmarkEnd w:id="520"/>
      <w:bookmarkStart w:id="521" w:name="_Toc386523227"/>
      <w:bookmarkEnd w:id="521"/>
      <w:bookmarkStart w:id="522" w:name="_Toc386480007"/>
      <w:bookmarkEnd w:id="522"/>
      <w:bookmarkStart w:id="523" w:name="_Toc386523577"/>
      <w:bookmarkEnd w:id="523"/>
      <w:bookmarkStart w:id="524" w:name="_Toc398111615"/>
      <w:bookmarkEnd w:id="524"/>
      <w:bookmarkStart w:id="525" w:name="_Toc386480004"/>
      <w:bookmarkEnd w:id="525"/>
      <w:bookmarkStart w:id="526" w:name="_Toc386523772"/>
      <w:bookmarkEnd w:id="526"/>
      <w:bookmarkStart w:id="527" w:name="_Toc398112089"/>
      <w:bookmarkEnd w:id="527"/>
      <w:bookmarkStart w:id="528" w:name="_Toc398111639"/>
      <w:bookmarkEnd w:id="528"/>
      <w:bookmarkStart w:id="529" w:name="_Toc398111637"/>
      <w:bookmarkEnd w:id="529"/>
      <w:bookmarkStart w:id="530" w:name="_Toc398111622"/>
      <w:bookmarkEnd w:id="530"/>
      <w:bookmarkStart w:id="531" w:name="_Toc386523775"/>
      <w:bookmarkEnd w:id="531"/>
      <w:bookmarkStart w:id="532" w:name="_Toc386523232"/>
      <w:bookmarkEnd w:id="532"/>
      <w:bookmarkStart w:id="533" w:name="_Toc386523572"/>
      <w:bookmarkEnd w:id="533"/>
      <w:bookmarkStart w:id="534" w:name="_Toc386480008"/>
      <w:bookmarkEnd w:id="534"/>
      <w:bookmarkStart w:id="535" w:name="_Toc398111873"/>
      <w:bookmarkEnd w:id="535"/>
      <w:bookmarkStart w:id="536" w:name="_Toc398111849"/>
      <w:bookmarkEnd w:id="536"/>
      <w:bookmarkStart w:id="537" w:name="_Toc398111845"/>
      <w:bookmarkEnd w:id="537"/>
      <w:bookmarkStart w:id="538" w:name="_Toc386523228"/>
      <w:bookmarkEnd w:id="538"/>
      <w:bookmarkStart w:id="539" w:name="_Toc398111619"/>
      <w:bookmarkEnd w:id="539"/>
      <w:bookmarkStart w:id="540" w:name="_Toc386523769"/>
      <w:bookmarkEnd w:id="540"/>
      <w:bookmarkStart w:id="541" w:name="_Toc398112088"/>
      <w:bookmarkEnd w:id="541"/>
      <w:bookmarkStart w:id="542" w:name="_Toc398112080"/>
      <w:bookmarkEnd w:id="542"/>
      <w:bookmarkStart w:id="543" w:name="_Toc398111856"/>
      <w:bookmarkEnd w:id="543"/>
      <w:bookmarkStart w:id="544" w:name="_Toc386480003"/>
      <w:bookmarkEnd w:id="544"/>
      <w:bookmarkStart w:id="545" w:name="_Toc386523778"/>
      <w:bookmarkEnd w:id="545"/>
      <w:bookmarkStart w:id="546" w:name="_Toc386523573"/>
      <w:bookmarkEnd w:id="546"/>
      <w:bookmarkStart w:id="547" w:name="_Toc386523578"/>
      <w:bookmarkEnd w:id="547"/>
      <w:bookmarkStart w:id="548" w:name="_Toc386523233"/>
      <w:bookmarkEnd w:id="548"/>
      <w:bookmarkStart w:id="549" w:name="_Toc386523773"/>
      <w:bookmarkEnd w:id="549"/>
      <w:bookmarkStart w:id="550" w:name="_Toc398112083"/>
      <w:bookmarkEnd w:id="550"/>
      <w:bookmarkStart w:id="551" w:name="_Toc398111883"/>
      <w:bookmarkEnd w:id="551"/>
      <w:bookmarkStart w:id="552" w:name="_Toc398111616"/>
      <w:bookmarkEnd w:id="552"/>
      <w:bookmarkStart w:id="553" w:name="_Toc386480010"/>
      <w:bookmarkEnd w:id="553"/>
      <w:bookmarkStart w:id="554" w:name="_Toc398111846"/>
      <w:bookmarkEnd w:id="554"/>
      <w:bookmarkStart w:id="555" w:name="_Toc386523579"/>
      <w:bookmarkEnd w:id="555"/>
      <w:bookmarkStart w:id="556" w:name="_Toc386523234"/>
      <w:bookmarkEnd w:id="556"/>
      <w:bookmarkStart w:id="557" w:name="_Toc398111649"/>
      <w:bookmarkEnd w:id="557"/>
      <w:bookmarkStart w:id="558" w:name="_Toc386523771"/>
      <w:bookmarkEnd w:id="558"/>
      <w:bookmarkStart w:id="559" w:name="_Toc386523777"/>
      <w:bookmarkEnd w:id="559"/>
      <w:bookmarkStart w:id="560" w:name="_Toc386523580"/>
      <w:bookmarkEnd w:id="560"/>
      <w:bookmarkStart w:id="561" w:name="_Toc386523770"/>
      <w:bookmarkEnd w:id="561"/>
      <w:bookmarkStart w:id="562" w:name="_Toc386480006"/>
      <w:bookmarkEnd w:id="562"/>
      <w:bookmarkStart w:id="563" w:name="_Toc398111894"/>
      <w:bookmarkEnd w:id="563"/>
      <w:bookmarkStart w:id="564" w:name="_Toc386523236"/>
      <w:bookmarkEnd w:id="564"/>
      <w:bookmarkStart w:id="565" w:name="_Toc398112117"/>
      <w:bookmarkEnd w:id="565"/>
      <w:bookmarkStart w:id="566" w:name="_Toc398112121"/>
      <w:bookmarkEnd w:id="566"/>
      <w:bookmarkStart w:id="567" w:name="_Toc386480011"/>
      <w:bookmarkEnd w:id="567"/>
      <w:bookmarkStart w:id="568" w:name="_Toc386523235"/>
      <w:bookmarkEnd w:id="568"/>
      <w:bookmarkStart w:id="569" w:name="_Toc398112086"/>
      <w:bookmarkEnd w:id="569"/>
      <w:bookmarkStart w:id="570" w:name="_Toc69914248"/>
      <w:bookmarkStart w:id="571" w:name="_Toc517251305"/>
      <w:bookmarkStart w:id="572" w:name="_Toc15164261"/>
      <w:bookmarkStart w:id="573" w:name="_Toc447459135"/>
      <w:r>
        <w:rPr>
          <w:rFonts w:ascii="Times New Roman" w:hAnsi="Times New Roman" w:eastAsia="黑体" w:cs="Times New Roman"/>
          <w:b w:val="0"/>
          <w:sz w:val="24"/>
        </w:rPr>
        <w:t>获证后监督</w:t>
      </w:r>
      <w:bookmarkEnd w:id="570"/>
      <w:bookmarkEnd w:id="571"/>
      <w:bookmarkEnd w:id="572"/>
    </w:p>
    <w:p>
      <w:pPr>
        <w:spacing w:line="288" w:lineRule="auto"/>
        <w:ind w:firstLine="480" w:firstLineChars="200"/>
        <w:rPr>
          <w:rFonts w:ascii="Times New Roman" w:hAnsi="Times New Roman"/>
          <w:sz w:val="24"/>
          <w:szCs w:val="24"/>
        </w:rPr>
      </w:pPr>
      <w:r>
        <w:rPr>
          <w:rFonts w:ascii="Times New Roman" w:hAnsi="Times New Roman"/>
          <w:sz w:val="24"/>
          <w:szCs w:val="24"/>
        </w:rPr>
        <w:t>获证后监督方式</w:t>
      </w:r>
      <w:r>
        <w:rPr>
          <w:rFonts w:hint="eastAsia" w:ascii="Times New Roman" w:hAnsi="Times New Roman"/>
          <w:sz w:val="24"/>
          <w:szCs w:val="24"/>
        </w:rPr>
        <w:t>为获证后</w:t>
      </w:r>
      <w:r>
        <w:rPr>
          <w:rFonts w:ascii="Times New Roman" w:hAnsi="Times New Roman"/>
          <w:sz w:val="24"/>
          <w:szCs w:val="24"/>
        </w:rPr>
        <w:t>跟踪检查。</w:t>
      </w:r>
    </w:p>
    <w:p>
      <w:pPr>
        <w:pStyle w:val="3"/>
        <w:numPr>
          <w:ilvl w:val="1"/>
          <w:numId w:val="4"/>
        </w:numPr>
        <w:spacing w:before="0" w:after="0" w:line="360" w:lineRule="auto"/>
        <w:ind w:left="601" w:hanging="601"/>
        <w:rPr>
          <w:rFonts w:ascii="Times New Roman" w:hAnsi="Times New Roman" w:eastAsia="黑体" w:cs="Times New Roman"/>
          <w:b w:val="0"/>
          <w:sz w:val="24"/>
        </w:rPr>
      </w:pPr>
      <w:bookmarkStart w:id="574" w:name="_Toc15164262"/>
      <w:bookmarkStart w:id="575" w:name="_Toc69914249"/>
      <w:r>
        <w:rPr>
          <w:rFonts w:ascii="Times New Roman" w:hAnsi="Times New Roman" w:eastAsia="黑体" w:cs="Times New Roman"/>
          <w:b w:val="0"/>
          <w:sz w:val="24"/>
        </w:rPr>
        <w:t>获证后的跟踪检查原则</w:t>
      </w:r>
      <w:bookmarkEnd w:id="574"/>
      <w:bookmarkEnd w:id="575"/>
    </w:p>
    <w:p>
      <w:pPr>
        <w:snapToGrid w:val="0"/>
        <w:spacing w:line="300" w:lineRule="auto"/>
        <w:ind w:firstLine="437"/>
        <w:jc w:val="left"/>
        <w:outlineLvl w:val="0"/>
        <w:rPr>
          <w:rFonts w:ascii="Times New Roman" w:hAnsi="Times New Roman"/>
          <w:sz w:val="24"/>
          <w:szCs w:val="24"/>
        </w:rPr>
      </w:pPr>
      <w:bookmarkStart w:id="576" w:name="_Toc69477996"/>
      <w:bookmarkStart w:id="577" w:name="_Toc69914250"/>
      <w:bookmarkStart w:id="578" w:name="_Toc15164263"/>
      <w:bookmarkStart w:id="579" w:name="_Toc69477261"/>
      <w:r>
        <w:rPr>
          <w:rFonts w:ascii="Times New Roman" w:hAnsi="Times New Roman"/>
          <w:sz w:val="24"/>
          <w:szCs w:val="24"/>
        </w:rPr>
        <w:t>方圆对认证产品及其生产企业实施跟踪检查，以确保认证产品持续符合标准要求，生产企业的质量保证能力持续符合认证要求。方圆根据认证产品的种类数和企业生产规模等因素确定检查人日，监督检查</w:t>
      </w:r>
      <w:r>
        <w:rPr>
          <w:rFonts w:hint="eastAsia" w:ascii="Times New Roman" w:hAnsi="Times New Roman"/>
          <w:sz w:val="24"/>
          <w:szCs w:val="24"/>
        </w:rPr>
        <w:t>人</w:t>
      </w:r>
      <w:r>
        <w:rPr>
          <w:rFonts w:ascii="Times New Roman" w:hAnsi="Times New Roman"/>
          <w:sz w:val="24"/>
          <w:szCs w:val="24"/>
        </w:rPr>
        <w:t>·</w:t>
      </w:r>
      <w:r>
        <w:rPr>
          <w:rFonts w:hint="eastAsia" w:ascii="Times New Roman" w:hAnsi="Times New Roman"/>
          <w:sz w:val="24"/>
          <w:szCs w:val="24"/>
        </w:rPr>
        <w:t>日数见表2。如果申请单元数以及单元内规格型号较多，可增加0.5-1人日。</w:t>
      </w:r>
      <w:bookmarkEnd w:id="576"/>
      <w:bookmarkEnd w:id="577"/>
      <w:bookmarkEnd w:id="578"/>
      <w:bookmarkEnd w:id="579"/>
    </w:p>
    <w:p>
      <w:pPr>
        <w:pStyle w:val="50"/>
        <w:ind w:left="425" w:firstLine="0" w:firstLineChars="0"/>
        <w:jc w:val="center"/>
        <w:rPr>
          <w:rFonts w:hAnsi="宋体"/>
          <w:szCs w:val="21"/>
        </w:rPr>
      </w:pPr>
      <w:r>
        <w:rPr>
          <w:rFonts w:hint="eastAsia" w:hAnsi="宋体"/>
          <w:szCs w:val="21"/>
        </w:rPr>
        <w:t xml:space="preserve">表2 </w:t>
      </w:r>
      <w:r>
        <w:rPr>
          <w:rFonts w:hAnsi="宋体"/>
          <w:szCs w:val="21"/>
        </w:rPr>
        <w:t xml:space="preserve"> </w:t>
      </w:r>
      <w:r>
        <w:rPr>
          <w:rFonts w:hint="eastAsia" w:hAnsi="宋体"/>
          <w:szCs w:val="21"/>
        </w:rPr>
        <w:t>监督检查检查人·日数</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4"/>
        <w:gridCol w:w="1665"/>
        <w:gridCol w:w="1665"/>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664" w:type="dxa"/>
          </w:tcPr>
          <w:p>
            <w:pPr>
              <w:pStyle w:val="50"/>
              <w:widowControl w:val="0"/>
              <w:ind w:firstLine="0" w:firstLineChars="0"/>
              <w:jc w:val="center"/>
              <w:rPr>
                <w:rFonts w:hAnsi="宋体"/>
                <w:szCs w:val="21"/>
              </w:rPr>
            </w:pPr>
            <w:r>
              <w:rPr>
                <w:rFonts w:hAnsi="宋体"/>
                <w:szCs w:val="21"/>
              </w:rPr>
              <w:t>生产规模</w:t>
            </w:r>
          </w:p>
        </w:tc>
        <w:tc>
          <w:tcPr>
            <w:tcW w:w="1665" w:type="dxa"/>
          </w:tcPr>
          <w:p>
            <w:pPr>
              <w:pStyle w:val="50"/>
              <w:widowControl w:val="0"/>
              <w:ind w:firstLine="0" w:firstLineChars="0"/>
              <w:jc w:val="center"/>
              <w:rPr>
                <w:rFonts w:hAnsi="宋体"/>
                <w:szCs w:val="21"/>
              </w:rPr>
            </w:pPr>
            <w:r>
              <w:rPr>
                <w:rFonts w:hAnsi="宋体"/>
                <w:szCs w:val="21"/>
              </w:rPr>
              <w:t>100人以下</w:t>
            </w:r>
          </w:p>
        </w:tc>
        <w:tc>
          <w:tcPr>
            <w:tcW w:w="1665" w:type="dxa"/>
          </w:tcPr>
          <w:p>
            <w:pPr>
              <w:pStyle w:val="50"/>
              <w:widowControl w:val="0"/>
              <w:ind w:firstLine="0" w:firstLineChars="0"/>
              <w:jc w:val="center"/>
              <w:rPr>
                <w:rFonts w:hAnsi="宋体"/>
                <w:szCs w:val="21"/>
              </w:rPr>
            </w:pPr>
            <w:r>
              <w:rPr>
                <w:rFonts w:hAnsi="宋体"/>
                <w:szCs w:val="21"/>
              </w:rPr>
              <w:t>101-300人</w:t>
            </w:r>
          </w:p>
        </w:tc>
        <w:tc>
          <w:tcPr>
            <w:tcW w:w="1665" w:type="dxa"/>
          </w:tcPr>
          <w:p>
            <w:pPr>
              <w:pStyle w:val="50"/>
              <w:widowControl w:val="0"/>
              <w:ind w:firstLine="0" w:firstLineChars="0"/>
              <w:jc w:val="center"/>
              <w:rPr>
                <w:rFonts w:hAnsi="宋体"/>
                <w:szCs w:val="21"/>
              </w:rPr>
            </w:pPr>
            <w:r>
              <w:rPr>
                <w:rFonts w:hAnsi="宋体"/>
                <w:szCs w:val="21"/>
              </w:rPr>
              <w:t>301以上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664" w:type="dxa"/>
          </w:tcPr>
          <w:p>
            <w:pPr>
              <w:pStyle w:val="50"/>
              <w:widowControl w:val="0"/>
              <w:ind w:firstLine="0" w:firstLineChars="0"/>
              <w:jc w:val="center"/>
              <w:rPr>
                <w:rFonts w:hAnsi="宋体"/>
                <w:szCs w:val="21"/>
              </w:rPr>
            </w:pPr>
            <w:r>
              <w:rPr>
                <w:rFonts w:hAnsi="宋体"/>
                <w:szCs w:val="21"/>
              </w:rPr>
              <w:t>人日数</w:t>
            </w:r>
          </w:p>
        </w:tc>
        <w:tc>
          <w:tcPr>
            <w:tcW w:w="1665" w:type="dxa"/>
          </w:tcPr>
          <w:p>
            <w:pPr>
              <w:pStyle w:val="50"/>
              <w:widowControl w:val="0"/>
              <w:ind w:firstLine="0" w:firstLineChars="0"/>
              <w:jc w:val="center"/>
              <w:rPr>
                <w:rFonts w:hAnsi="宋体"/>
                <w:szCs w:val="21"/>
              </w:rPr>
            </w:pPr>
            <w:r>
              <w:rPr>
                <w:rFonts w:hint="eastAsia" w:hAnsi="宋体"/>
                <w:szCs w:val="21"/>
              </w:rPr>
              <w:t>1</w:t>
            </w:r>
          </w:p>
        </w:tc>
        <w:tc>
          <w:tcPr>
            <w:tcW w:w="1665" w:type="dxa"/>
          </w:tcPr>
          <w:p>
            <w:pPr>
              <w:pStyle w:val="50"/>
              <w:widowControl w:val="0"/>
              <w:ind w:firstLine="0" w:firstLineChars="0"/>
              <w:jc w:val="center"/>
              <w:rPr>
                <w:rFonts w:hAnsi="宋体"/>
                <w:szCs w:val="21"/>
              </w:rPr>
            </w:pPr>
            <w:r>
              <w:rPr>
                <w:rFonts w:hAnsi="宋体"/>
                <w:szCs w:val="21"/>
              </w:rPr>
              <w:t>2</w:t>
            </w:r>
          </w:p>
        </w:tc>
        <w:tc>
          <w:tcPr>
            <w:tcW w:w="1665" w:type="dxa"/>
          </w:tcPr>
          <w:p>
            <w:pPr>
              <w:pStyle w:val="50"/>
              <w:widowControl w:val="0"/>
              <w:ind w:firstLine="0" w:firstLineChars="0"/>
              <w:jc w:val="center"/>
              <w:rPr>
                <w:rFonts w:hAnsi="宋体"/>
                <w:szCs w:val="21"/>
              </w:rPr>
            </w:pPr>
            <w:r>
              <w:rPr>
                <w:rFonts w:hint="eastAsia" w:hAnsi="宋体"/>
                <w:szCs w:val="21"/>
              </w:rPr>
              <w:t>3</w:t>
            </w:r>
          </w:p>
        </w:tc>
      </w:tr>
    </w:tbl>
    <w:p>
      <w:pPr>
        <w:spacing w:line="288" w:lineRule="auto"/>
        <w:rPr>
          <w:rFonts w:ascii="Times New Roman" w:hAnsi="Times New Roman"/>
          <w:sz w:val="24"/>
          <w:szCs w:val="24"/>
        </w:rPr>
      </w:pPr>
    </w:p>
    <w:p>
      <w:pPr>
        <w:pStyle w:val="3"/>
        <w:numPr>
          <w:ilvl w:val="1"/>
          <w:numId w:val="4"/>
        </w:numPr>
        <w:spacing w:before="0" w:after="0" w:line="360" w:lineRule="auto"/>
        <w:ind w:left="601" w:hanging="601"/>
        <w:rPr>
          <w:rFonts w:ascii="Times New Roman" w:hAnsi="Times New Roman" w:eastAsia="黑体" w:cs="Times New Roman"/>
          <w:b w:val="0"/>
          <w:sz w:val="24"/>
        </w:rPr>
      </w:pPr>
      <w:bookmarkStart w:id="580" w:name="_Toc69914251"/>
      <w:bookmarkStart w:id="581" w:name="_Toc15164264"/>
      <w:r>
        <w:rPr>
          <w:rFonts w:ascii="Times New Roman" w:hAnsi="Times New Roman" w:eastAsia="黑体" w:cs="Times New Roman"/>
          <w:b w:val="0"/>
          <w:sz w:val="24"/>
        </w:rPr>
        <w:t>获证后的跟踪检查内容</w:t>
      </w:r>
      <w:bookmarkEnd w:id="580"/>
      <w:bookmarkEnd w:id="581"/>
    </w:p>
    <w:p>
      <w:pPr>
        <w:spacing w:line="288" w:lineRule="auto"/>
        <w:ind w:firstLine="480" w:firstLineChars="200"/>
        <w:rPr>
          <w:rFonts w:ascii="Times New Roman" w:hAnsi="Times New Roman"/>
          <w:sz w:val="24"/>
          <w:szCs w:val="24"/>
        </w:rPr>
      </w:pPr>
      <w:r>
        <w:rPr>
          <w:rFonts w:ascii="Times New Roman" w:hAnsi="Times New Roman"/>
          <w:sz w:val="24"/>
          <w:szCs w:val="24"/>
        </w:rPr>
        <w:t>检查内容同6.2.1条，</w:t>
      </w:r>
      <w:r>
        <w:rPr>
          <w:rFonts w:hint="eastAsia" w:ascii="Times New Roman" w:hAnsi="Times New Roman"/>
          <w:sz w:val="24"/>
          <w:szCs w:val="24"/>
        </w:rPr>
        <w:t>工厂质量控制检测要求（详见附件4）和</w:t>
      </w:r>
      <w:r>
        <w:rPr>
          <w:rFonts w:ascii="Times New Roman" w:hAnsi="Times New Roman"/>
          <w:sz w:val="24"/>
          <w:szCs w:val="24"/>
        </w:rPr>
        <w:t>CQM05-A1《方圆标志认证</w:t>
      </w:r>
      <w:r>
        <w:rPr>
          <w:rFonts w:hint="eastAsia" w:ascii="Times New Roman" w:hAnsi="Times New Roman"/>
          <w:sz w:val="24"/>
          <w:szCs w:val="24"/>
          <w:highlight w:val="yellow"/>
          <w:lang w:val="en-US" w:eastAsia="zh-CN"/>
        </w:rPr>
        <w:t>生产企业</w:t>
      </w:r>
      <w:r>
        <w:rPr>
          <w:rFonts w:ascii="Times New Roman" w:hAnsi="Times New Roman"/>
          <w:sz w:val="24"/>
          <w:szCs w:val="24"/>
        </w:rPr>
        <w:t>质量保证能力要求》中的条款3、4、5、9、11及上次检查不符合整改的验证（如有）是每次跟踪检查必查项目，检查组可根据生产企业实际情况增查其它条款</w:t>
      </w:r>
      <w:r>
        <w:rPr>
          <w:rFonts w:hint="eastAsia" w:ascii="Times New Roman" w:hAnsi="Times New Roman"/>
          <w:sz w:val="24"/>
          <w:szCs w:val="24"/>
        </w:rPr>
        <w:t>。</w:t>
      </w:r>
      <w:r>
        <w:rPr>
          <w:rFonts w:ascii="Times New Roman" w:hAnsi="Times New Roman"/>
          <w:sz w:val="24"/>
          <w:szCs w:val="24"/>
        </w:rPr>
        <w:t>每3年进行1次全条款检查。</w:t>
      </w:r>
    </w:p>
    <w:p>
      <w:pPr>
        <w:pStyle w:val="3"/>
        <w:numPr>
          <w:ilvl w:val="1"/>
          <w:numId w:val="4"/>
        </w:numPr>
        <w:spacing w:before="0" w:after="0" w:line="360" w:lineRule="auto"/>
        <w:ind w:left="601" w:hanging="601"/>
        <w:rPr>
          <w:rFonts w:ascii="Times New Roman" w:hAnsi="Times New Roman" w:eastAsia="黑体" w:cs="Times New Roman"/>
          <w:b w:val="0"/>
          <w:sz w:val="24"/>
        </w:rPr>
      </w:pPr>
      <w:bookmarkStart w:id="582" w:name="_Toc15164265"/>
      <w:bookmarkStart w:id="583" w:name="_Toc69914252"/>
      <w:r>
        <w:rPr>
          <w:rFonts w:ascii="Times New Roman" w:hAnsi="Times New Roman" w:eastAsia="黑体" w:cs="Times New Roman"/>
          <w:b w:val="0"/>
          <w:sz w:val="24"/>
        </w:rPr>
        <w:t>获证后监督的频次和时间</w:t>
      </w:r>
      <w:bookmarkEnd w:id="582"/>
      <w:bookmarkEnd w:id="583"/>
    </w:p>
    <w:p>
      <w:pPr>
        <w:spacing w:line="288" w:lineRule="auto"/>
        <w:ind w:firstLine="480" w:firstLineChars="200"/>
        <w:rPr>
          <w:rFonts w:ascii="Times New Roman" w:hAnsi="Times New Roman"/>
          <w:sz w:val="24"/>
          <w:szCs w:val="24"/>
        </w:rPr>
      </w:pPr>
      <w:r>
        <w:rPr>
          <w:rFonts w:ascii="Times New Roman" w:hAnsi="Times New Roman"/>
          <w:sz w:val="24"/>
          <w:szCs w:val="24"/>
        </w:rPr>
        <w:t>一般情况下，监督频次不超过12月/次。监督检查周期的起始点，按第一次初始工厂检查的对应时间计算。当企业同时持有方圆颁发的CCC和CQM标志认证证书时，获证后的监督频次可与CCC认证的监督频次一致。</w:t>
      </w:r>
    </w:p>
    <w:p>
      <w:pPr>
        <w:spacing w:line="288" w:lineRule="auto"/>
        <w:ind w:firstLine="480" w:firstLineChars="200"/>
        <w:rPr>
          <w:rFonts w:ascii="Times New Roman" w:hAnsi="Times New Roman"/>
          <w:sz w:val="24"/>
          <w:szCs w:val="24"/>
        </w:rPr>
      </w:pPr>
      <w:r>
        <w:rPr>
          <w:rFonts w:ascii="Times New Roman" w:hAnsi="Times New Roman"/>
          <w:sz w:val="24"/>
          <w:szCs w:val="24"/>
        </w:rPr>
        <w:t>方圆根据生产企业及认证产品相关的质量信息综合评价结果可增加监督频次。</w:t>
      </w:r>
    </w:p>
    <w:p>
      <w:pPr>
        <w:spacing w:line="288" w:lineRule="auto"/>
        <w:ind w:firstLine="480" w:firstLineChars="200"/>
        <w:rPr>
          <w:rFonts w:ascii="Times New Roman" w:hAnsi="Times New Roman"/>
          <w:sz w:val="24"/>
          <w:szCs w:val="24"/>
        </w:rPr>
      </w:pPr>
      <w:r>
        <w:rPr>
          <w:rFonts w:ascii="Times New Roman" w:hAnsi="Times New Roman"/>
          <w:sz w:val="24"/>
          <w:szCs w:val="24"/>
        </w:rPr>
        <w:t>对于非连续生产的产品，认证委托人应向方圆提交相关生产计划，便于获证后的监督有效开展。</w:t>
      </w:r>
    </w:p>
    <w:bookmarkEnd w:id="573"/>
    <w:p>
      <w:pPr>
        <w:pStyle w:val="3"/>
        <w:numPr>
          <w:ilvl w:val="1"/>
          <w:numId w:val="4"/>
        </w:numPr>
        <w:spacing w:before="0" w:after="0" w:line="360" w:lineRule="auto"/>
        <w:ind w:left="601" w:hanging="601"/>
        <w:rPr>
          <w:rFonts w:ascii="Times New Roman" w:hAnsi="Times New Roman" w:eastAsia="黑体" w:cs="Times New Roman"/>
          <w:b w:val="0"/>
          <w:sz w:val="24"/>
        </w:rPr>
      </w:pPr>
      <w:bookmarkStart w:id="584" w:name="_Toc447472380"/>
      <w:bookmarkEnd w:id="584"/>
      <w:bookmarkStart w:id="585" w:name="_Toc447472912"/>
      <w:bookmarkEnd w:id="585"/>
      <w:bookmarkStart w:id="586" w:name="_Toc447473042"/>
      <w:bookmarkEnd w:id="586"/>
      <w:bookmarkStart w:id="587" w:name="_Toc447472509"/>
      <w:bookmarkEnd w:id="587"/>
      <w:bookmarkStart w:id="588" w:name="_Toc447535388"/>
      <w:bookmarkEnd w:id="588"/>
      <w:bookmarkStart w:id="589" w:name="_Toc447473272"/>
      <w:bookmarkEnd w:id="589"/>
      <w:bookmarkStart w:id="590" w:name="_Toc447473171"/>
      <w:bookmarkEnd w:id="590"/>
      <w:bookmarkStart w:id="591" w:name="_Toc15164266"/>
      <w:bookmarkStart w:id="592" w:name="_Toc447459139"/>
      <w:bookmarkStart w:id="593" w:name="_Toc517251309"/>
      <w:bookmarkStart w:id="594" w:name="_Toc69914253"/>
      <w:r>
        <w:rPr>
          <w:rFonts w:ascii="Times New Roman" w:hAnsi="Times New Roman" w:eastAsia="黑体" w:cs="Times New Roman"/>
          <w:b w:val="0"/>
          <w:sz w:val="24"/>
        </w:rPr>
        <w:t>获证后监督的记录</w:t>
      </w:r>
      <w:bookmarkEnd w:id="591"/>
      <w:bookmarkEnd w:id="592"/>
      <w:bookmarkEnd w:id="593"/>
      <w:bookmarkEnd w:id="594"/>
    </w:p>
    <w:p>
      <w:pPr>
        <w:spacing w:line="288" w:lineRule="auto"/>
        <w:ind w:firstLine="480" w:firstLineChars="200"/>
        <w:rPr>
          <w:rFonts w:ascii="Times New Roman" w:hAnsi="Times New Roman"/>
          <w:sz w:val="24"/>
          <w:szCs w:val="24"/>
        </w:rPr>
      </w:pPr>
      <w:r>
        <w:rPr>
          <w:rFonts w:ascii="Times New Roman" w:hAnsi="Times New Roman"/>
          <w:sz w:val="24"/>
          <w:szCs w:val="24"/>
        </w:rPr>
        <w:t>方圆对获证后监督全过程予以记录并归档留存，以保证认证过程和结果具有可追溯性。</w:t>
      </w:r>
      <w:bookmarkStart w:id="595" w:name="_Toc447459140"/>
    </w:p>
    <w:p>
      <w:pPr>
        <w:pStyle w:val="3"/>
        <w:numPr>
          <w:ilvl w:val="1"/>
          <w:numId w:val="4"/>
        </w:numPr>
        <w:spacing w:before="0" w:after="0" w:line="360" w:lineRule="auto"/>
        <w:ind w:left="601" w:hanging="601"/>
        <w:rPr>
          <w:rFonts w:ascii="Times New Roman" w:hAnsi="Times New Roman" w:eastAsia="黑体" w:cs="Times New Roman"/>
          <w:b w:val="0"/>
          <w:sz w:val="24"/>
        </w:rPr>
      </w:pPr>
      <w:bookmarkStart w:id="596" w:name="_Toc517251310"/>
      <w:bookmarkStart w:id="597" w:name="_Toc69914254"/>
      <w:bookmarkStart w:id="598" w:name="_Toc15164267"/>
      <w:r>
        <w:rPr>
          <w:rFonts w:ascii="Times New Roman" w:hAnsi="Times New Roman" w:eastAsia="黑体" w:cs="Times New Roman"/>
          <w:b w:val="0"/>
          <w:sz w:val="24"/>
        </w:rPr>
        <w:t>获证后监督结果的评价</w:t>
      </w:r>
      <w:bookmarkEnd w:id="595"/>
      <w:bookmarkEnd w:id="596"/>
      <w:bookmarkEnd w:id="597"/>
      <w:bookmarkEnd w:id="598"/>
    </w:p>
    <w:p>
      <w:pPr>
        <w:spacing w:line="288" w:lineRule="auto"/>
        <w:ind w:firstLine="480" w:firstLineChars="200"/>
        <w:rPr>
          <w:rFonts w:ascii="Times New Roman" w:hAnsi="Times New Roman"/>
          <w:sz w:val="24"/>
          <w:szCs w:val="24"/>
        </w:rPr>
      </w:pPr>
      <w:r>
        <w:rPr>
          <w:rFonts w:ascii="Times New Roman" w:hAnsi="Times New Roman"/>
          <w:sz w:val="24"/>
          <w:szCs w:val="24"/>
        </w:rPr>
        <w:t>方圆对跟踪检查、检验报告进行评价，跟踪检查通过和检验报告合格的，判定监督通过，认证证书继续有效。跟踪检查不通过和/或检验报告不合格时，或不能按要求接受监督，则判定监督不通过，按规定（P815G《产品认证证书暂停（恢复）、注销、撤销规定》，P823G2《方圆自愿性产品认证标志使用规范》）对认证证书做暂停、撤销处理，停止使用认证标志。</w:t>
      </w:r>
    </w:p>
    <w:p>
      <w:pPr>
        <w:spacing w:line="360" w:lineRule="auto"/>
        <w:rPr>
          <w:rFonts w:ascii="Times New Roman" w:hAnsi="Times New Roman"/>
          <w:sz w:val="24"/>
          <w:szCs w:val="24"/>
        </w:rPr>
      </w:pPr>
    </w:p>
    <w:p>
      <w:pPr>
        <w:pStyle w:val="3"/>
        <w:numPr>
          <w:ilvl w:val="0"/>
          <w:numId w:val="4"/>
        </w:numPr>
        <w:spacing w:before="156" w:beforeLines="50" w:after="156" w:afterLines="50" w:line="240" w:lineRule="auto"/>
        <w:ind w:left="0" w:firstLine="0"/>
        <w:rPr>
          <w:rFonts w:ascii="Times New Roman" w:hAnsi="Times New Roman" w:eastAsia="黑体" w:cs="Times New Roman"/>
          <w:b w:val="0"/>
          <w:sz w:val="24"/>
        </w:rPr>
      </w:pPr>
      <w:bookmarkStart w:id="599" w:name="_Toc398111920"/>
      <w:bookmarkEnd w:id="599"/>
      <w:bookmarkStart w:id="600" w:name="_Toc386523600"/>
      <w:bookmarkEnd w:id="600"/>
      <w:bookmarkStart w:id="601" w:name="_Toc398111917"/>
      <w:bookmarkEnd w:id="601"/>
      <w:bookmarkStart w:id="602" w:name="_Toc398112152"/>
      <w:bookmarkEnd w:id="602"/>
      <w:bookmarkStart w:id="603" w:name="_Toc447472583"/>
      <w:bookmarkEnd w:id="603"/>
      <w:bookmarkStart w:id="604" w:name="_Toc447473276"/>
      <w:bookmarkEnd w:id="604"/>
      <w:bookmarkStart w:id="605" w:name="_Toc447472384"/>
      <w:bookmarkEnd w:id="605"/>
      <w:bookmarkStart w:id="606" w:name="_Toc447535392"/>
      <w:bookmarkEnd w:id="606"/>
      <w:bookmarkStart w:id="607" w:name="_Toc447472383"/>
      <w:bookmarkEnd w:id="607"/>
      <w:bookmarkStart w:id="608" w:name="_Toc447473046"/>
      <w:bookmarkEnd w:id="608"/>
      <w:bookmarkStart w:id="609" w:name="_Toc447473275"/>
      <w:bookmarkEnd w:id="609"/>
      <w:bookmarkStart w:id="610" w:name="_Toc398111922"/>
      <w:bookmarkEnd w:id="610"/>
      <w:bookmarkStart w:id="611" w:name="_Toc386523255"/>
      <w:bookmarkEnd w:id="611"/>
      <w:bookmarkStart w:id="612" w:name="_Toc398111681"/>
      <w:bookmarkEnd w:id="612"/>
      <w:bookmarkStart w:id="613" w:name="_Toc386523599"/>
      <w:bookmarkEnd w:id="613"/>
      <w:bookmarkStart w:id="614" w:name="_Toc447472915"/>
      <w:bookmarkEnd w:id="614"/>
      <w:bookmarkStart w:id="615" w:name="_Toc398111918"/>
      <w:bookmarkEnd w:id="615"/>
      <w:bookmarkStart w:id="616" w:name="_Toc398111919"/>
      <w:bookmarkEnd w:id="616"/>
      <w:bookmarkStart w:id="617" w:name="_Toc398112155"/>
      <w:bookmarkEnd w:id="617"/>
      <w:bookmarkStart w:id="618" w:name="_Toc398111682"/>
      <w:bookmarkEnd w:id="618"/>
      <w:bookmarkStart w:id="619" w:name="_Toc398111921"/>
      <w:bookmarkEnd w:id="619"/>
      <w:bookmarkStart w:id="620" w:name="_Toc398111685"/>
      <w:bookmarkEnd w:id="620"/>
      <w:bookmarkStart w:id="621" w:name="_Toc398112156"/>
      <w:bookmarkEnd w:id="621"/>
      <w:bookmarkStart w:id="622" w:name="_Toc447472512"/>
      <w:bookmarkEnd w:id="622"/>
      <w:bookmarkStart w:id="623" w:name="_Toc398111683"/>
      <w:bookmarkEnd w:id="623"/>
      <w:bookmarkStart w:id="624" w:name="_Toc398112154"/>
      <w:bookmarkEnd w:id="624"/>
      <w:bookmarkStart w:id="625" w:name="_Toc398112153"/>
      <w:bookmarkEnd w:id="625"/>
      <w:bookmarkStart w:id="626" w:name="_Toc447473175"/>
      <w:bookmarkEnd w:id="626"/>
      <w:bookmarkStart w:id="627" w:name="_Toc447473174"/>
      <w:bookmarkEnd w:id="627"/>
      <w:bookmarkStart w:id="628" w:name="_Toc398111684"/>
      <w:bookmarkEnd w:id="628"/>
      <w:bookmarkStart w:id="629" w:name="_Toc447472916"/>
      <w:bookmarkEnd w:id="629"/>
      <w:bookmarkStart w:id="630" w:name="_Toc398112157"/>
      <w:bookmarkEnd w:id="630"/>
      <w:bookmarkStart w:id="631" w:name="_Toc386523798"/>
      <w:bookmarkEnd w:id="631"/>
      <w:bookmarkStart w:id="632" w:name="_Toc386523797"/>
      <w:bookmarkEnd w:id="632"/>
      <w:bookmarkStart w:id="633" w:name="_Toc447535391"/>
      <w:bookmarkEnd w:id="633"/>
      <w:bookmarkStart w:id="634" w:name="_Toc447472582"/>
      <w:bookmarkEnd w:id="634"/>
      <w:bookmarkStart w:id="635" w:name="_Toc398111686"/>
      <w:bookmarkEnd w:id="635"/>
      <w:bookmarkStart w:id="636" w:name="_Toc386523256"/>
      <w:bookmarkEnd w:id="636"/>
      <w:bookmarkStart w:id="637" w:name="_Toc447473045"/>
      <w:bookmarkEnd w:id="637"/>
      <w:bookmarkStart w:id="638" w:name="_Toc447472513"/>
      <w:bookmarkEnd w:id="638"/>
      <w:bookmarkStart w:id="639" w:name="_Toc517251311"/>
      <w:bookmarkStart w:id="640" w:name="_Toc447459142"/>
      <w:bookmarkStart w:id="641" w:name="_Toc15164268"/>
      <w:bookmarkStart w:id="642" w:name="_Toc69914255"/>
      <w:r>
        <w:rPr>
          <w:rFonts w:ascii="Times New Roman" w:hAnsi="Times New Roman" w:eastAsia="黑体" w:cs="Times New Roman"/>
          <w:b w:val="0"/>
          <w:sz w:val="24"/>
        </w:rPr>
        <w:t>认证证书</w:t>
      </w:r>
      <w:bookmarkEnd w:id="639"/>
      <w:bookmarkEnd w:id="640"/>
      <w:bookmarkEnd w:id="641"/>
      <w:bookmarkEnd w:id="642"/>
    </w:p>
    <w:p>
      <w:pPr>
        <w:pStyle w:val="3"/>
        <w:numPr>
          <w:ilvl w:val="1"/>
          <w:numId w:val="4"/>
        </w:numPr>
        <w:spacing w:before="0" w:after="0" w:line="360" w:lineRule="auto"/>
        <w:ind w:left="601" w:hanging="601"/>
        <w:rPr>
          <w:rFonts w:ascii="Times New Roman" w:hAnsi="Times New Roman" w:eastAsia="黑体" w:cs="Times New Roman"/>
          <w:b w:val="0"/>
          <w:sz w:val="24"/>
        </w:rPr>
      </w:pPr>
      <w:bookmarkStart w:id="643" w:name="_Toc517251312"/>
      <w:bookmarkStart w:id="644" w:name="_Toc15164269"/>
      <w:bookmarkStart w:id="645" w:name="_Toc69914256"/>
      <w:bookmarkStart w:id="646" w:name="_Toc447459143"/>
      <w:r>
        <w:rPr>
          <w:rFonts w:ascii="Times New Roman" w:hAnsi="Times New Roman" w:eastAsia="黑体" w:cs="Times New Roman"/>
          <w:b w:val="0"/>
          <w:sz w:val="24"/>
        </w:rPr>
        <w:t>认证证书的保持</w:t>
      </w:r>
      <w:bookmarkEnd w:id="643"/>
      <w:bookmarkEnd w:id="644"/>
      <w:bookmarkEnd w:id="645"/>
      <w:bookmarkEnd w:id="646"/>
    </w:p>
    <w:p>
      <w:pPr>
        <w:spacing w:line="288" w:lineRule="auto"/>
        <w:ind w:firstLine="480" w:firstLineChars="200"/>
        <w:rPr>
          <w:rFonts w:ascii="Times New Roman" w:hAnsi="Times New Roman"/>
          <w:sz w:val="24"/>
          <w:szCs w:val="24"/>
        </w:rPr>
      </w:pPr>
      <w:r>
        <w:rPr>
          <w:rFonts w:ascii="Times New Roman" w:hAnsi="Times New Roman"/>
          <w:sz w:val="24"/>
          <w:szCs w:val="24"/>
        </w:rPr>
        <w:t>认证证书的有效期为5年，有效期内，证书的有效性通过方圆的获证后监督获得保持。ODM证书的有效期需根据ODM协议中的合作期限确定，但不超过ODM初始认证证书的有效期。</w:t>
      </w:r>
    </w:p>
    <w:p>
      <w:pPr>
        <w:keepNext w:val="0"/>
        <w:keepLines w:val="0"/>
        <w:widowControl/>
        <w:suppressLineNumbers w:val="0"/>
        <w:spacing w:line="360" w:lineRule="auto"/>
        <w:ind w:firstLine="480" w:firstLineChars="200"/>
        <w:jc w:val="left"/>
        <w:rPr>
          <w:rFonts w:ascii="Times New Roman" w:hAnsi="Times New Roman"/>
          <w:iCs/>
          <w:sz w:val="24"/>
          <w:szCs w:val="24"/>
        </w:rPr>
      </w:pPr>
      <w:r>
        <w:rPr>
          <w:rFonts w:ascii="Times New Roman" w:hAnsi="Times New Roman"/>
          <w:sz w:val="24"/>
          <w:szCs w:val="24"/>
        </w:rPr>
        <w:t>认证证书有效期届满，需要延续使用的，认证委托人应当在认证证书有效期届满前90天内在产品认证业务系统提出延续申请。</w:t>
      </w:r>
      <w:r>
        <w:rPr>
          <w:rFonts w:hint="eastAsia" w:ascii="宋体" w:hAnsi="宋体" w:eastAsia="宋体" w:cs="宋体"/>
          <w:color w:val="000000"/>
          <w:kern w:val="0"/>
          <w:sz w:val="24"/>
          <w:szCs w:val="24"/>
          <w:highlight w:val="yellow"/>
          <w:lang w:val="en-US" w:eastAsia="zh-CN" w:bidi="ar"/>
        </w:rPr>
        <w:t xml:space="preserve">或方圆依据企业最近一次工厂检查结论及证书有效状态到期直接换发新证书。 </w:t>
      </w:r>
    </w:p>
    <w:p>
      <w:pPr>
        <w:pStyle w:val="3"/>
        <w:numPr>
          <w:ilvl w:val="1"/>
          <w:numId w:val="4"/>
        </w:numPr>
        <w:spacing w:before="0" w:after="0" w:line="360" w:lineRule="auto"/>
        <w:ind w:left="601" w:hanging="601"/>
        <w:rPr>
          <w:rFonts w:ascii="Times New Roman" w:hAnsi="Times New Roman" w:eastAsia="黑体" w:cs="Times New Roman"/>
          <w:b w:val="0"/>
          <w:sz w:val="24"/>
        </w:rPr>
      </w:pPr>
      <w:bookmarkStart w:id="647" w:name="_Toc398111690"/>
      <w:bookmarkEnd w:id="647"/>
      <w:bookmarkStart w:id="648" w:name="_Toc398112162"/>
      <w:bookmarkEnd w:id="648"/>
      <w:bookmarkStart w:id="649" w:name="_Toc398111691"/>
      <w:bookmarkEnd w:id="649"/>
      <w:bookmarkStart w:id="650" w:name="_Toc398111927"/>
      <w:bookmarkEnd w:id="650"/>
      <w:bookmarkStart w:id="651" w:name="_Toc398111926"/>
      <w:bookmarkEnd w:id="651"/>
      <w:bookmarkStart w:id="652" w:name="_Toc398112161"/>
      <w:bookmarkEnd w:id="652"/>
      <w:bookmarkStart w:id="653" w:name="_Toc15164270"/>
      <w:bookmarkStart w:id="654" w:name="_Toc398112163"/>
      <w:bookmarkStart w:id="655" w:name="_Toc517251313"/>
      <w:bookmarkStart w:id="656" w:name="_Toc69914257"/>
      <w:bookmarkStart w:id="657" w:name="_Toc447459144"/>
      <w:r>
        <w:rPr>
          <w:rFonts w:ascii="Times New Roman" w:hAnsi="Times New Roman" w:eastAsia="黑体" w:cs="Times New Roman"/>
          <w:b w:val="0"/>
          <w:sz w:val="24"/>
        </w:rPr>
        <w:t>认证证书覆盖产品的变更</w:t>
      </w:r>
      <w:bookmarkEnd w:id="653"/>
      <w:bookmarkEnd w:id="654"/>
      <w:bookmarkEnd w:id="655"/>
      <w:bookmarkEnd w:id="656"/>
      <w:bookmarkEnd w:id="657"/>
    </w:p>
    <w:p>
      <w:pPr>
        <w:spacing w:line="288" w:lineRule="auto"/>
        <w:ind w:firstLine="480" w:firstLineChars="200"/>
        <w:rPr>
          <w:rFonts w:ascii="Times New Roman" w:hAnsi="Times New Roman"/>
          <w:sz w:val="24"/>
          <w:szCs w:val="24"/>
        </w:rPr>
      </w:pPr>
      <w:r>
        <w:rPr>
          <w:rFonts w:ascii="Times New Roman" w:hAnsi="Times New Roman"/>
          <w:sz w:val="24"/>
          <w:szCs w:val="24"/>
        </w:rPr>
        <w:t>产品获证后，如果产品所用关键件、涉及产品安全的设计和电气结构等发生变更，或方圆在认证实施规则中明确的其他事项发生变更时，认证委托人应向方圆提出变更申请并获得批准后，方可实施变更。</w:t>
      </w:r>
    </w:p>
    <w:p>
      <w:pPr>
        <w:pStyle w:val="33"/>
        <w:numPr>
          <w:ilvl w:val="2"/>
          <w:numId w:val="4"/>
        </w:numPr>
        <w:spacing w:line="360" w:lineRule="auto"/>
        <w:ind w:firstLineChars="0"/>
        <w:rPr>
          <w:rFonts w:ascii="Times New Roman" w:hAnsi="Times New Roman" w:eastAsiaTheme="minorEastAsia"/>
          <w:sz w:val="24"/>
          <w:szCs w:val="24"/>
        </w:rPr>
      </w:pPr>
      <w:bookmarkStart w:id="658" w:name="_Toc517251314"/>
      <w:r>
        <w:rPr>
          <w:rFonts w:ascii="Times New Roman" w:hAnsi="Times New Roman" w:eastAsiaTheme="minorEastAsia"/>
          <w:sz w:val="24"/>
          <w:szCs w:val="24"/>
        </w:rPr>
        <w:t>变更申请和要求</w:t>
      </w:r>
      <w:bookmarkEnd w:id="658"/>
    </w:p>
    <w:p>
      <w:pPr>
        <w:pStyle w:val="33"/>
        <w:numPr>
          <w:ilvl w:val="0"/>
          <w:numId w:val="9"/>
        </w:numPr>
        <w:spacing w:line="288" w:lineRule="auto"/>
        <w:ind w:left="0" w:firstLine="480"/>
        <w:rPr>
          <w:rFonts w:ascii="Times New Roman" w:hAnsi="Times New Roman"/>
          <w:sz w:val="24"/>
          <w:szCs w:val="24"/>
        </w:rPr>
      </w:pPr>
      <w:r>
        <w:rPr>
          <w:rFonts w:ascii="Times New Roman" w:hAnsi="Times New Roman"/>
          <w:sz w:val="24"/>
          <w:szCs w:val="24"/>
        </w:rPr>
        <w:t>企业名称和/或地址变更（不含搬迁）</w:t>
      </w:r>
    </w:p>
    <w:p>
      <w:pPr>
        <w:spacing w:line="288" w:lineRule="auto"/>
        <w:ind w:firstLine="480" w:firstLineChars="200"/>
        <w:rPr>
          <w:rFonts w:ascii="Times New Roman" w:hAnsi="Times New Roman"/>
          <w:sz w:val="24"/>
          <w:szCs w:val="24"/>
        </w:rPr>
      </w:pPr>
      <w:r>
        <w:rPr>
          <w:rFonts w:ascii="Times New Roman" w:hAnsi="Times New Roman"/>
          <w:sz w:val="24"/>
          <w:szCs w:val="24"/>
        </w:rPr>
        <w:t>证书中的认证委托人、生产者或生产企业名称和/或地址（不含搬迁）变更时的，经方圆评价变更资料后，可直接变更认证证书。</w:t>
      </w:r>
    </w:p>
    <w:p>
      <w:pPr>
        <w:pStyle w:val="33"/>
        <w:numPr>
          <w:ilvl w:val="0"/>
          <w:numId w:val="9"/>
        </w:numPr>
        <w:spacing w:line="288" w:lineRule="auto"/>
        <w:ind w:left="0" w:firstLine="480"/>
        <w:rPr>
          <w:rFonts w:ascii="Times New Roman" w:hAnsi="Times New Roman"/>
          <w:sz w:val="24"/>
          <w:szCs w:val="24"/>
        </w:rPr>
      </w:pPr>
      <w:r>
        <w:rPr>
          <w:rFonts w:ascii="Times New Roman" w:hAnsi="Times New Roman"/>
          <w:sz w:val="24"/>
          <w:szCs w:val="24"/>
        </w:rPr>
        <w:t>生产企业搬迁</w:t>
      </w:r>
    </w:p>
    <w:p>
      <w:pPr>
        <w:spacing w:line="288" w:lineRule="auto"/>
        <w:ind w:firstLine="480" w:firstLineChars="200"/>
        <w:rPr>
          <w:rFonts w:ascii="Times New Roman" w:hAnsi="Times New Roman"/>
          <w:sz w:val="24"/>
          <w:szCs w:val="24"/>
        </w:rPr>
      </w:pPr>
      <w:r>
        <w:rPr>
          <w:rFonts w:ascii="Times New Roman" w:hAnsi="Times New Roman"/>
          <w:sz w:val="24"/>
          <w:szCs w:val="24"/>
        </w:rPr>
        <w:t>认证委托人应向方圆提出变更申请，进行工厂检查，当工厂检查合格时，颁发新证书。</w:t>
      </w:r>
    </w:p>
    <w:p>
      <w:pPr>
        <w:pStyle w:val="33"/>
        <w:numPr>
          <w:ilvl w:val="0"/>
          <w:numId w:val="9"/>
        </w:numPr>
        <w:spacing w:line="288" w:lineRule="auto"/>
        <w:ind w:left="0" w:firstLine="480"/>
        <w:rPr>
          <w:rFonts w:ascii="Times New Roman" w:hAnsi="Times New Roman"/>
          <w:sz w:val="24"/>
          <w:szCs w:val="24"/>
        </w:rPr>
      </w:pPr>
      <w:r>
        <w:rPr>
          <w:rFonts w:ascii="Times New Roman" w:hAnsi="Times New Roman"/>
          <w:sz w:val="24"/>
          <w:szCs w:val="24"/>
        </w:rPr>
        <w:t>关键</w:t>
      </w:r>
      <w:r>
        <w:rPr>
          <w:rFonts w:hint="eastAsia" w:ascii="Times New Roman" w:hAnsi="Times New Roman"/>
          <w:sz w:val="24"/>
          <w:szCs w:val="24"/>
        </w:rPr>
        <w:t>原材料</w:t>
      </w:r>
      <w:r>
        <w:rPr>
          <w:rFonts w:ascii="Times New Roman" w:hAnsi="Times New Roman"/>
          <w:sz w:val="24"/>
          <w:szCs w:val="24"/>
        </w:rPr>
        <w:t>的变更</w:t>
      </w:r>
    </w:p>
    <w:p>
      <w:pPr>
        <w:pStyle w:val="33"/>
        <w:spacing w:line="288" w:lineRule="auto"/>
        <w:ind w:firstLine="480"/>
        <w:rPr>
          <w:rFonts w:ascii="Times New Roman" w:hAnsi="Times New Roman"/>
          <w:sz w:val="24"/>
          <w:szCs w:val="24"/>
        </w:rPr>
      </w:pPr>
      <w:r>
        <w:rPr>
          <w:rFonts w:hint="eastAsia" w:ascii="Times New Roman" w:hAnsi="Times New Roman"/>
          <w:sz w:val="24"/>
          <w:szCs w:val="24"/>
        </w:rPr>
        <w:t>关键原材料技术参数、规格型号、制造商、生产厂发生变更时，应确保获证产品的一致性。</w:t>
      </w:r>
    </w:p>
    <w:p>
      <w:pPr>
        <w:spacing w:line="288" w:lineRule="auto"/>
        <w:ind w:firstLine="480" w:firstLineChars="200"/>
        <w:rPr>
          <w:rFonts w:ascii="Times New Roman" w:hAnsi="Times New Roman"/>
          <w:sz w:val="24"/>
          <w:szCs w:val="24"/>
        </w:rPr>
      </w:pPr>
      <w:r>
        <w:rPr>
          <w:rFonts w:hint="eastAsia" w:ascii="Times New Roman" w:hAnsi="Times New Roman"/>
          <w:sz w:val="24"/>
          <w:szCs w:val="24"/>
        </w:rPr>
        <w:t>对于标准相同、制造商不同、经过CCC认证或自愿认证的关键元器件和材料，控制其技术参数不得低于型式试验或认证的指标要求下。可送样测试验证，由企业技术负责人评价核准使用。在监督检查时进行验证。</w:t>
      </w:r>
    </w:p>
    <w:p>
      <w:pPr>
        <w:spacing w:line="288" w:lineRule="auto"/>
        <w:ind w:firstLine="480" w:firstLineChars="200"/>
        <w:rPr>
          <w:rFonts w:ascii="Times New Roman" w:hAnsi="Times New Roman"/>
          <w:sz w:val="24"/>
          <w:szCs w:val="24"/>
        </w:rPr>
      </w:pPr>
      <w:r>
        <w:rPr>
          <w:rFonts w:hint="eastAsia" w:ascii="Times New Roman" w:hAnsi="Times New Roman"/>
          <w:sz w:val="24"/>
          <w:szCs w:val="24"/>
        </w:rPr>
        <w:t>对于标准相同、制造商不同没有认证的关键元器件和材料，应提供相应的认证机构认可的标志认证证书或经CNAS认可实验室出具的型式试验报告（4年内的、有效的、符合相应产品标准的型式试验报告），控制其技术参数不得低于型式试验或认证的指标要求下。不需要送样测试验证，可由企业技术负责人评价核准使用，提供第三方确认检验报告备案，在监督检查时进行验证，必要时由认证机构抽样检验验证。</w:t>
      </w:r>
    </w:p>
    <w:p>
      <w:pPr>
        <w:spacing w:line="288" w:lineRule="auto"/>
        <w:ind w:firstLine="480" w:firstLineChars="200"/>
        <w:rPr>
          <w:rFonts w:ascii="Times New Roman" w:hAnsi="Times New Roman"/>
          <w:sz w:val="24"/>
          <w:szCs w:val="24"/>
        </w:rPr>
      </w:pPr>
      <w:r>
        <w:rPr>
          <w:rFonts w:hint="eastAsia" w:ascii="Times New Roman" w:hAnsi="Times New Roman"/>
          <w:sz w:val="24"/>
          <w:szCs w:val="24"/>
        </w:rPr>
        <w:t>不符合以上条件的关键元器件/原材料变更，应向方圆提交变更申请并经同意方可变更。一般情况下，向方圆提供三方确认检验报告备案并在监督时进行验证，或由方圆抽样检验验证。</w:t>
      </w:r>
    </w:p>
    <w:p>
      <w:pPr>
        <w:pStyle w:val="33"/>
        <w:numPr>
          <w:ilvl w:val="0"/>
          <w:numId w:val="9"/>
        </w:numPr>
        <w:spacing w:line="288" w:lineRule="auto"/>
        <w:ind w:left="0" w:firstLine="480"/>
        <w:rPr>
          <w:rFonts w:ascii="Times New Roman" w:hAnsi="Times New Roman"/>
          <w:sz w:val="24"/>
          <w:szCs w:val="24"/>
        </w:rPr>
      </w:pPr>
      <w:r>
        <w:rPr>
          <w:rFonts w:ascii="Times New Roman" w:hAnsi="Times New Roman"/>
          <w:sz w:val="24"/>
          <w:szCs w:val="24"/>
        </w:rPr>
        <w:t>认证依据标准变化</w:t>
      </w:r>
    </w:p>
    <w:p>
      <w:pPr>
        <w:spacing w:line="288" w:lineRule="auto"/>
        <w:ind w:firstLine="480" w:firstLineChars="200"/>
        <w:rPr>
          <w:rFonts w:ascii="Times New Roman" w:hAnsi="Times New Roman"/>
          <w:sz w:val="24"/>
          <w:szCs w:val="24"/>
        </w:rPr>
      </w:pPr>
      <w:r>
        <w:rPr>
          <w:rFonts w:ascii="Times New Roman" w:hAnsi="Times New Roman"/>
          <w:sz w:val="24"/>
          <w:szCs w:val="24"/>
        </w:rPr>
        <w:t>认证依据标准版本发生变化时，方圆将在网站（www.cqm.com.cn）公布标准换版方案，方案中包括：标准的变化信息，标准换版的实施要求，以及认证证书转换期限等。</w:t>
      </w:r>
    </w:p>
    <w:p>
      <w:pPr>
        <w:pStyle w:val="33"/>
        <w:numPr>
          <w:ilvl w:val="0"/>
          <w:numId w:val="9"/>
        </w:numPr>
        <w:spacing w:line="288" w:lineRule="auto"/>
        <w:ind w:left="0" w:firstLine="480"/>
        <w:rPr>
          <w:rFonts w:ascii="Times New Roman" w:hAnsi="Times New Roman"/>
          <w:sz w:val="24"/>
          <w:szCs w:val="24"/>
        </w:rPr>
      </w:pPr>
      <w:r>
        <w:rPr>
          <w:rFonts w:ascii="Times New Roman" w:hAnsi="Times New Roman"/>
          <w:sz w:val="24"/>
          <w:szCs w:val="24"/>
        </w:rPr>
        <w:t>其他类型的变更</w:t>
      </w:r>
    </w:p>
    <w:p>
      <w:pPr>
        <w:spacing w:line="288" w:lineRule="auto"/>
        <w:ind w:firstLine="480" w:firstLineChars="200"/>
        <w:rPr>
          <w:rFonts w:ascii="Times New Roman" w:hAnsi="Times New Roman"/>
          <w:sz w:val="24"/>
          <w:szCs w:val="24"/>
        </w:rPr>
      </w:pPr>
      <w:r>
        <w:rPr>
          <w:rFonts w:ascii="Times New Roman" w:hAnsi="Times New Roman"/>
          <w:sz w:val="24"/>
          <w:szCs w:val="24"/>
        </w:rPr>
        <w:t>根据变更的内容，由方圆确认变更方案。</w:t>
      </w:r>
    </w:p>
    <w:p>
      <w:pPr>
        <w:pStyle w:val="33"/>
        <w:numPr>
          <w:ilvl w:val="2"/>
          <w:numId w:val="4"/>
        </w:numPr>
        <w:spacing w:line="288" w:lineRule="auto"/>
        <w:ind w:left="0" w:firstLine="113" w:firstLineChars="0"/>
        <w:rPr>
          <w:rFonts w:ascii="Times New Roman" w:hAnsi="Times New Roman"/>
          <w:sz w:val="24"/>
          <w:szCs w:val="24"/>
        </w:rPr>
      </w:pPr>
      <w:bookmarkStart w:id="659" w:name="_Toc517251315"/>
      <w:r>
        <w:rPr>
          <w:rFonts w:ascii="Times New Roman" w:hAnsi="Times New Roman"/>
          <w:sz w:val="24"/>
          <w:szCs w:val="24"/>
        </w:rPr>
        <w:t>变更评价和批准</w:t>
      </w:r>
      <w:bookmarkEnd w:id="659"/>
    </w:p>
    <w:p>
      <w:pPr>
        <w:spacing w:line="288" w:lineRule="auto"/>
        <w:ind w:firstLine="480" w:firstLineChars="200"/>
        <w:rPr>
          <w:rFonts w:ascii="Times New Roman" w:hAnsi="Times New Roman"/>
          <w:sz w:val="24"/>
          <w:szCs w:val="24"/>
        </w:rPr>
      </w:pPr>
      <w:r>
        <w:rPr>
          <w:rFonts w:ascii="Times New Roman" w:hAnsi="Times New Roman"/>
          <w:sz w:val="24"/>
          <w:szCs w:val="24"/>
        </w:rPr>
        <w:t>方圆根据变更的内容，对提供的资料进行评价，确定是否可以批准变更。如需产品检验和/或实施检查，则在检验和/或检查合格后批准变更。原则上，以最初进行全项产品检验的代表性型号样品为变更评价的基础。</w:t>
      </w:r>
    </w:p>
    <w:p>
      <w:pPr>
        <w:pStyle w:val="3"/>
        <w:numPr>
          <w:ilvl w:val="1"/>
          <w:numId w:val="4"/>
        </w:numPr>
        <w:spacing w:before="0" w:after="0" w:line="360" w:lineRule="auto"/>
        <w:ind w:left="601" w:hanging="601"/>
        <w:rPr>
          <w:rFonts w:ascii="Times New Roman" w:hAnsi="Times New Roman" w:eastAsia="黑体" w:cs="Times New Roman"/>
          <w:b w:val="0"/>
          <w:sz w:val="24"/>
        </w:rPr>
      </w:pPr>
      <w:bookmarkStart w:id="660" w:name="_Toc447472526"/>
      <w:bookmarkEnd w:id="660"/>
      <w:bookmarkStart w:id="661" w:name="_Toc398111930"/>
      <w:bookmarkEnd w:id="661"/>
      <w:bookmarkStart w:id="662" w:name="_Toc447473188"/>
      <w:bookmarkEnd w:id="662"/>
      <w:bookmarkStart w:id="663" w:name="_Toc447472929"/>
      <w:bookmarkEnd w:id="663"/>
      <w:bookmarkStart w:id="664" w:name="_Toc447472397"/>
      <w:bookmarkEnd w:id="664"/>
      <w:bookmarkStart w:id="665" w:name="_Toc398112165"/>
      <w:bookmarkEnd w:id="665"/>
      <w:bookmarkStart w:id="666" w:name="_Toc447473059"/>
      <w:bookmarkEnd w:id="666"/>
      <w:bookmarkStart w:id="667" w:name="_Toc447535398"/>
      <w:bookmarkEnd w:id="667"/>
      <w:bookmarkStart w:id="668" w:name="_Toc398111694"/>
      <w:bookmarkEnd w:id="668"/>
      <w:bookmarkStart w:id="669" w:name="_Toc447473282"/>
      <w:bookmarkEnd w:id="669"/>
      <w:bookmarkStart w:id="670" w:name="_Toc517251316"/>
      <w:bookmarkStart w:id="671" w:name="_Toc447459145"/>
      <w:bookmarkStart w:id="672" w:name="_Toc69914258"/>
      <w:bookmarkStart w:id="673" w:name="_Toc15164271"/>
      <w:r>
        <w:rPr>
          <w:rFonts w:ascii="Times New Roman" w:hAnsi="Times New Roman" w:eastAsia="黑体" w:cs="Times New Roman"/>
          <w:b w:val="0"/>
          <w:sz w:val="24"/>
        </w:rPr>
        <w:t>认证证书覆盖产品的扩展</w:t>
      </w:r>
      <w:bookmarkEnd w:id="670"/>
      <w:bookmarkEnd w:id="671"/>
      <w:bookmarkEnd w:id="672"/>
      <w:bookmarkEnd w:id="673"/>
    </w:p>
    <w:p>
      <w:pPr>
        <w:spacing w:line="288" w:lineRule="auto"/>
        <w:ind w:firstLine="480" w:firstLineChars="200"/>
        <w:rPr>
          <w:rFonts w:ascii="Times New Roman" w:hAnsi="Times New Roman"/>
          <w:sz w:val="24"/>
          <w:szCs w:val="24"/>
        </w:rPr>
      </w:pPr>
      <w:r>
        <w:rPr>
          <w:rFonts w:ascii="Times New Roman" w:hAnsi="Times New Roman"/>
          <w:sz w:val="24"/>
          <w:szCs w:val="24"/>
        </w:rPr>
        <w:t>认证委托人需要变更认证单元覆盖的产品范围时，应向方圆提出扩展产品的认证申请。方圆根据认证委托人提供的产品有关技术资料，核查变更产品与获证产品的差异，确认原认证结果对变更产品的有效性，并针对差异做补充检验或对生产现场进行检查。检验、检查通过的，方圆按要求评价后，颁发或换发认证证书。</w:t>
      </w:r>
    </w:p>
    <w:p>
      <w:pPr>
        <w:pStyle w:val="3"/>
        <w:numPr>
          <w:ilvl w:val="1"/>
          <w:numId w:val="4"/>
        </w:numPr>
        <w:spacing w:before="0" w:after="0" w:line="360" w:lineRule="auto"/>
        <w:ind w:left="601" w:hanging="601"/>
        <w:rPr>
          <w:rFonts w:ascii="Times New Roman" w:hAnsi="Times New Roman" w:eastAsia="黑体" w:cs="Times New Roman"/>
          <w:b w:val="0"/>
          <w:sz w:val="24"/>
        </w:rPr>
      </w:pPr>
      <w:bookmarkStart w:id="674" w:name="_Toc15164272"/>
      <w:bookmarkStart w:id="675" w:name="_Toc517251317"/>
      <w:bookmarkStart w:id="676" w:name="_Toc447459146"/>
      <w:bookmarkStart w:id="677" w:name="_Toc69914259"/>
      <w:r>
        <w:rPr>
          <w:rFonts w:ascii="Times New Roman" w:hAnsi="Times New Roman" w:eastAsia="黑体" w:cs="Times New Roman"/>
          <w:b w:val="0"/>
          <w:sz w:val="24"/>
        </w:rPr>
        <w:t>认证证书的暂停（及恢复）、注销、撤销</w:t>
      </w:r>
      <w:bookmarkEnd w:id="674"/>
      <w:bookmarkEnd w:id="675"/>
      <w:bookmarkEnd w:id="676"/>
      <w:bookmarkEnd w:id="677"/>
    </w:p>
    <w:p>
      <w:pPr>
        <w:spacing w:line="288" w:lineRule="auto"/>
        <w:ind w:firstLine="480" w:firstLineChars="200"/>
        <w:rPr>
          <w:rFonts w:ascii="Times New Roman" w:hAnsi="Times New Roman"/>
          <w:sz w:val="24"/>
          <w:szCs w:val="24"/>
        </w:rPr>
      </w:pPr>
      <w:r>
        <w:rPr>
          <w:rFonts w:ascii="Times New Roman" w:hAnsi="Times New Roman"/>
          <w:sz w:val="24"/>
          <w:szCs w:val="24"/>
        </w:rPr>
        <w:t>认证证书的注销、暂停和撤销依据P815G《产品认证证书暂停（恢复）、注销、撤销规定》及方圆的有关规定执行。</w:t>
      </w:r>
    </w:p>
    <w:p>
      <w:pPr>
        <w:spacing w:line="288" w:lineRule="auto"/>
        <w:ind w:firstLine="480" w:firstLineChars="200"/>
        <w:rPr>
          <w:rFonts w:ascii="Times New Roman" w:hAnsi="Times New Roman"/>
          <w:sz w:val="24"/>
          <w:szCs w:val="24"/>
        </w:rPr>
      </w:pPr>
      <w:r>
        <w:rPr>
          <w:rFonts w:ascii="Times New Roman" w:hAnsi="Times New Roman"/>
          <w:sz w:val="24"/>
          <w:szCs w:val="24"/>
        </w:rPr>
        <w:t>证书暂停后，认证委托人应及时整改并提出恢复申请，方圆确认暂停原因已消除，且在暂停期内未使用认证证书和认证标志，恢复相应证书，未在规定时间内消除暂停原因的，方圆撤销相应证书。</w:t>
      </w:r>
    </w:p>
    <w:p>
      <w:pPr>
        <w:pStyle w:val="3"/>
        <w:numPr>
          <w:ilvl w:val="1"/>
          <w:numId w:val="4"/>
        </w:numPr>
        <w:spacing w:before="0" w:after="0" w:line="360" w:lineRule="auto"/>
        <w:ind w:left="601" w:hanging="601"/>
        <w:rPr>
          <w:rFonts w:ascii="Times New Roman" w:hAnsi="Times New Roman" w:eastAsia="黑体" w:cs="Times New Roman"/>
          <w:b w:val="0"/>
          <w:sz w:val="24"/>
        </w:rPr>
      </w:pPr>
      <w:bookmarkStart w:id="678" w:name="_Toc15164273"/>
      <w:bookmarkStart w:id="679" w:name="_Toc69914260"/>
      <w:bookmarkStart w:id="680" w:name="_Toc447459147"/>
      <w:bookmarkStart w:id="681" w:name="_Toc517251318"/>
      <w:r>
        <w:rPr>
          <w:rFonts w:ascii="Times New Roman" w:hAnsi="Times New Roman" w:eastAsia="黑体" w:cs="Times New Roman"/>
          <w:b w:val="0"/>
          <w:sz w:val="24"/>
        </w:rPr>
        <w:t>认证证书的使用</w:t>
      </w:r>
      <w:bookmarkEnd w:id="678"/>
      <w:bookmarkEnd w:id="679"/>
      <w:bookmarkEnd w:id="680"/>
      <w:bookmarkEnd w:id="681"/>
    </w:p>
    <w:p>
      <w:pPr>
        <w:spacing w:line="288" w:lineRule="auto"/>
        <w:ind w:firstLine="480" w:firstLineChars="200"/>
        <w:rPr>
          <w:rFonts w:ascii="Times New Roman" w:hAnsi="Times New Roman"/>
          <w:sz w:val="24"/>
          <w:szCs w:val="24"/>
        </w:rPr>
      </w:pPr>
      <w:r>
        <w:rPr>
          <w:rFonts w:ascii="Times New Roman" w:hAnsi="Times New Roman"/>
          <w:sz w:val="24"/>
          <w:szCs w:val="24"/>
        </w:rPr>
        <w:t>产品通过认证后，认证委托人/生产企业应按CQM01-A2《方圆标志认证认证证书使用规则》建立产品认证证书的使用管理制度，确保认证证书的使用符合认证要求。</w:t>
      </w:r>
    </w:p>
    <w:p>
      <w:pPr>
        <w:spacing w:line="360" w:lineRule="auto"/>
        <w:ind w:firstLine="480" w:firstLineChars="200"/>
        <w:rPr>
          <w:rFonts w:ascii="Times New Roman" w:hAnsi="Times New Roman"/>
          <w:sz w:val="24"/>
          <w:szCs w:val="24"/>
        </w:rPr>
      </w:pPr>
    </w:p>
    <w:p>
      <w:pPr>
        <w:pStyle w:val="3"/>
        <w:numPr>
          <w:ilvl w:val="0"/>
          <w:numId w:val="4"/>
        </w:numPr>
        <w:spacing w:before="156" w:beforeLines="50" w:after="156" w:afterLines="50" w:line="240" w:lineRule="auto"/>
        <w:ind w:left="0" w:firstLine="0"/>
        <w:rPr>
          <w:rFonts w:ascii="Times New Roman" w:hAnsi="Times New Roman" w:eastAsia="黑体" w:cs="Times New Roman"/>
          <w:b w:val="0"/>
          <w:sz w:val="24"/>
        </w:rPr>
      </w:pPr>
      <w:bookmarkStart w:id="682" w:name="_Toc517251319"/>
      <w:bookmarkStart w:id="683" w:name="_Toc15164274"/>
      <w:bookmarkStart w:id="684" w:name="_Toc447459148"/>
      <w:bookmarkStart w:id="685" w:name="_Toc69914261"/>
      <w:r>
        <w:rPr>
          <w:rFonts w:ascii="Times New Roman" w:hAnsi="Times New Roman" w:eastAsia="黑体" w:cs="Times New Roman"/>
          <w:b w:val="0"/>
          <w:sz w:val="24"/>
        </w:rPr>
        <w:t>认证标志</w:t>
      </w:r>
      <w:bookmarkEnd w:id="682"/>
      <w:bookmarkEnd w:id="683"/>
      <w:bookmarkEnd w:id="684"/>
      <w:bookmarkEnd w:id="685"/>
      <w:bookmarkStart w:id="686" w:name="_Toc447535403"/>
      <w:bookmarkEnd w:id="686"/>
    </w:p>
    <w:p>
      <w:pPr>
        <w:spacing w:line="288" w:lineRule="auto"/>
        <w:ind w:firstLine="480" w:firstLineChars="200"/>
        <w:rPr>
          <w:rFonts w:ascii="Times New Roman" w:hAnsi="Times New Roman"/>
          <w:sz w:val="24"/>
          <w:szCs w:val="24"/>
        </w:rPr>
      </w:pPr>
      <w:r>
        <w:rPr>
          <w:rFonts w:ascii="Times New Roman" w:hAnsi="Times New Roman"/>
          <w:sz w:val="24"/>
          <w:szCs w:val="24"/>
        </w:rPr>
        <w:t>产品通过认证后，认证委托人应按P823G2《方圆自愿性产品认证标志使用规范》建立产品认证标志的使用管理制定，确保认证标志的使用符合认证要求。</w:t>
      </w:r>
    </w:p>
    <w:p>
      <w:pPr>
        <w:spacing w:line="288" w:lineRule="auto"/>
        <w:ind w:firstLine="480" w:firstLineChars="200"/>
        <w:rPr>
          <w:rFonts w:ascii="Times New Roman" w:hAnsi="Times New Roman"/>
          <w:sz w:val="24"/>
          <w:szCs w:val="24"/>
        </w:rPr>
      </w:pPr>
      <w:r>
        <w:rPr>
          <w:rFonts w:ascii="Times New Roman" w:hAnsi="Times New Roman"/>
          <w:sz w:val="24"/>
          <w:szCs w:val="24"/>
        </w:rPr>
        <w:t>获证后，认证委托人可在认证产品上使用认证标志，认证标志示例之一如下：</w:t>
      </w:r>
    </w:p>
    <w:p>
      <w:pPr>
        <w:spacing w:line="288" w:lineRule="auto"/>
        <w:ind w:firstLine="480" w:firstLineChars="200"/>
        <w:jc w:val="center"/>
        <w:rPr>
          <w:rFonts w:ascii="Times New Roman" w:hAnsi="Times New Roman"/>
          <w:sz w:val="24"/>
          <w:szCs w:val="24"/>
        </w:rPr>
      </w:pPr>
      <w:r>
        <w:rPr>
          <w:rFonts w:ascii="Times New Roman" w:hAnsi="Times New Roman"/>
          <w:sz w:val="24"/>
          <w:szCs w:val="24"/>
        </w:rPr>
        <w:drawing>
          <wp:inline distT="0" distB="0" distL="0" distR="0">
            <wp:extent cx="1247775" cy="13144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247775" cy="1314450"/>
                    </a:xfrm>
                    <a:prstGeom prst="rect">
                      <a:avLst/>
                    </a:prstGeom>
                    <a:noFill/>
                    <a:ln>
                      <a:noFill/>
                    </a:ln>
                  </pic:spPr>
                </pic:pic>
              </a:graphicData>
            </a:graphic>
          </wp:inline>
        </w:drawing>
      </w:r>
    </w:p>
    <w:p>
      <w:pPr>
        <w:spacing w:line="288" w:lineRule="auto"/>
        <w:ind w:firstLine="480" w:firstLineChars="200"/>
        <w:rPr>
          <w:rFonts w:ascii="Times New Roman" w:hAnsi="Times New Roman"/>
          <w:sz w:val="24"/>
          <w:szCs w:val="24"/>
        </w:rPr>
      </w:pPr>
    </w:p>
    <w:p>
      <w:pPr>
        <w:spacing w:line="288" w:lineRule="auto"/>
        <w:ind w:firstLine="480" w:firstLineChars="200"/>
        <w:rPr>
          <w:rFonts w:ascii="Times New Roman" w:hAnsi="Times New Roman"/>
          <w:sz w:val="24"/>
          <w:szCs w:val="24"/>
        </w:rPr>
      </w:pPr>
      <w:r>
        <w:rPr>
          <w:rFonts w:ascii="Times New Roman" w:hAnsi="Times New Roman"/>
          <w:sz w:val="24"/>
          <w:szCs w:val="24"/>
        </w:rPr>
        <w:t>获证产品标签、说明书及广告宣传等材料上可以印制认证标志，并可以按照比例放大或者缩小，但不得变形、变色。认证标志应当在认证证书限定的产品类别、范围和数量内使用。</w:t>
      </w:r>
    </w:p>
    <w:p>
      <w:pPr>
        <w:spacing w:line="288" w:lineRule="auto"/>
        <w:ind w:firstLine="480" w:firstLineChars="200"/>
        <w:rPr>
          <w:rFonts w:ascii="Times New Roman" w:hAnsi="Times New Roman"/>
          <w:sz w:val="24"/>
          <w:szCs w:val="24"/>
        </w:rPr>
      </w:pPr>
      <w:r>
        <w:rPr>
          <w:rFonts w:ascii="Times New Roman" w:hAnsi="Times New Roman"/>
          <w:sz w:val="24"/>
          <w:szCs w:val="24"/>
        </w:rPr>
        <w:t>认证证书暂停期间，获证组织应停止使用产品认证证书和标志，封存带有产品认证标志的相应批次产品。</w:t>
      </w:r>
    </w:p>
    <w:p>
      <w:pPr>
        <w:spacing w:line="288" w:lineRule="auto"/>
        <w:ind w:firstLine="480" w:firstLineChars="200"/>
        <w:rPr>
          <w:rFonts w:ascii="Times New Roman" w:hAnsi="Times New Roman"/>
          <w:sz w:val="24"/>
          <w:szCs w:val="24"/>
        </w:rPr>
      </w:pPr>
      <w:r>
        <w:rPr>
          <w:rFonts w:ascii="Times New Roman" w:hAnsi="Times New Roman"/>
          <w:sz w:val="24"/>
          <w:szCs w:val="24"/>
        </w:rPr>
        <w:t>认证证书被注销或撤销的，获证组织应将注销、撤销的认证证书和未使用的标志交回方圆，必要时还应当召回相应批次带有认证标志的产品。</w:t>
      </w:r>
    </w:p>
    <w:p>
      <w:pPr>
        <w:spacing w:line="288" w:lineRule="auto"/>
        <w:rPr>
          <w:rFonts w:ascii="Times New Roman" w:hAnsi="Times New Roman"/>
          <w:sz w:val="24"/>
          <w:szCs w:val="24"/>
        </w:rPr>
      </w:pPr>
    </w:p>
    <w:p>
      <w:pPr>
        <w:pStyle w:val="3"/>
        <w:numPr>
          <w:ilvl w:val="0"/>
          <w:numId w:val="4"/>
        </w:numPr>
        <w:spacing w:before="156" w:beforeLines="50" w:after="156" w:afterLines="50" w:line="240" w:lineRule="auto"/>
        <w:ind w:left="357" w:hanging="357"/>
        <w:rPr>
          <w:rFonts w:ascii="Times New Roman" w:hAnsi="Times New Roman" w:eastAsia="黑体" w:cs="Times New Roman"/>
          <w:b w:val="0"/>
          <w:sz w:val="24"/>
        </w:rPr>
      </w:pPr>
      <w:bookmarkStart w:id="687" w:name="_Toc15164275"/>
      <w:bookmarkStart w:id="688" w:name="_Toc69914262"/>
      <w:bookmarkStart w:id="689" w:name="_Toc517251320"/>
      <w:bookmarkStart w:id="690" w:name="_Toc447459150"/>
      <w:r>
        <w:rPr>
          <w:rFonts w:ascii="Times New Roman" w:hAnsi="Times New Roman" w:eastAsia="黑体" w:cs="Times New Roman"/>
          <w:b w:val="0"/>
          <w:sz w:val="24"/>
        </w:rPr>
        <w:t>收费</w:t>
      </w:r>
      <w:bookmarkEnd w:id="687"/>
      <w:bookmarkEnd w:id="688"/>
      <w:bookmarkEnd w:id="689"/>
      <w:bookmarkEnd w:id="690"/>
    </w:p>
    <w:p>
      <w:pPr>
        <w:spacing w:line="288" w:lineRule="auto"/>
        <w:ind w:firstLine="480" w:firstLineChars="200"/>
        <w:rPr>
          <w:rFonts w:ascii="Times New Roman" w:hAnsi="Times New Roman"/>
          <w:sz w:val="24"/>
          <w:szCs w:val="24"/>
        </w:rPr>
      </w:pPr>
      <w:r>
        <w:rPr>
          <w:rFonts w:ascii="Times New Roman" w:hAnsi="Times New Roman"/>
          <w:sz w:val="24"/>
          <w:szCs w:val="24"/>
        </w:rPr>
        <w:t>认证收费项目按照方圆制定的自愿性产品认证收费标准收取。</w:t>
      </w:r>
    </w:p>
    <w:p>
      <w:pPr>
        <w:spacing w:line="288" w:lineRule="auto"/>
        <w:ind w:firstLine="480" w:firstLineChars="200"/>
        <w:rPr>
          <w:rFonts w:ascii="Times New Roman" w:hAnsi="Times New Roman"/>
          <w:sz w:val="24"/>
          <w:szCs w:val="24"/>
        </w:rPr>
      </w:pPr>
      <w:r>
        <w:rPr>
          <w:rFonts w:ascii="Times New Roman" w:hAnsi="Times New Roman"/>
          <w:sz w:val="24"/>
          <w:szCs w:val="24"/>
        </w:rPr>
        <w:t>工厂检查的人日数，按本规则及方圆制定的检查人日数核算规定执行。</w:t>
      </w:r>
    </w:p>
    <w:p>
      <w:pPr>
        <w:spacing w:line="360" w:lineRule="auto"/>
        <w:rPr>
          <w:rFonts w:ascii="Times New Roman" w:hAnsi="Times New Roman"/>
          <w:sz w:val="24"/>
          <w:szCs w:val="24"/>
        </w:rPr>
      </w:pPr>
    </w:p>
    <w:p>
      <w:pPr>
        <w:pStyle w:val="3"/>
        <w:numPr>
          <w:ilvl w:val="0"/>
          <w:numId w:val="4"/>
        </w:numPr>
        <w:spacing w:before="156" w:beforeLines="50" w:after="156" w:afterLines="50" w:line="240" w:lineRule="auto"/>
        <w:ind w:left="357" w:hanging="357"/>
        <w:rPr>
          <w:rFonts w:ascii="Times New Roman" w:hAnsi="Times New Roman" w:eastAsia="黑体" w:cs="Times New Roman"/>
          <w:b w:val="0"/>
          <w:sz w:val="24"/>
        </w:rPr>
      </w:pPr>
      <w:bookmarkStart w:id="691" w:name="_Toc69914263"/>
      <w:bookmarkStart w:id="692" w:name="_Toc517251323"/>
      <w:bookmarkStart w:id="693" w:name="_Toc15164276"/>
      <w:r>
        <w:rPr>
          <w:rFonts w:ascii="Times New Roman" w:hAnsi="Times New Roman" w:eastAsia="黑体" w:cs="Times New Roman"/>
          <w:b w:val="0"/>
          <w:sz w:val="24"/>
        </w:rPr>
        <w:t>争议和投诉</w:t>
      </w:r>
      <w:bookmarkEnd w:id="691"/>
      <w:bookmarkEnd w:id="692"/>
      <w:bookmarkEnd w:id="693"/>
      <w:bookmarkStart w:id="694" w:name="_Toc444367264"/>
      <w:bookmarkEnd w:id="694"/>
      <w:bookmarkStart w:id="695" w:name="_Toc444353538"/>
      <w:bookmarkEnd w:id="695"/>
      <w:bookmarkStart w:id="696" w:name="_Toc444366819"/>
      <w:bookmarkEnd w:id="696"/>
      <w:bookmarkStart w:id="697" w:name="_Toc446411697"/>
      <w:bookmarkEnd w:id="697"/>
    </w:p>
    <w:p>
      <w:pPr>
        <w:spacing w:line="288" w:lineRule="auto"/>
        <w:ind w:firstLine="480" w:firstLineChars="200"/>
        <w:rPr>
          <w:rFonts w:ascii="Times New Roman" w:hAnsi="Times New Roman"/>
          <w:sz w:val="24"/>
          <w:szCs w:val="24"/>
        </w:rPr>
      </w:pPr>
      <w:r>
        <w:rPr>
          <w:rFonts w:ascii="Times New Roman" w:hAnsi="Times New Roman"/>
          <w:sz w:val="24"/>
          <w:szCs w:val="24"/>
        </w:rPr>
        <w:t>当认证委托人、生产者、生产企业受到社会相关方的质量投诉，或因质量原因被媒体曝光时，应配合方圆进行必要的核查确认。</w:t>
      </w:r>
    </w:p>
    <w:p>
      <w:pPr>
        <w:spacing w:line="288" w:lineRule="auto"/>
        <w:ind w:firstLine="480" w:firstLineChars="200"/>
        <w:rPr>
          <w:rFonts w:ascii="Times New Roman" w:hAnsi="Times New Roman"/>
          <w:sz w:val="24"/>
          <w:szCs w:val="24"/>
        </w:rPr>
      </w:pPr>
      <w:r>
        <w:rPr>
          <w:rFonts w:ascii="Times New Roman" w:hAnsi="Times New Roman"/>
          <w:sz w:val="24"/>
          <w:szCs w:val="24"/>
        </w:rPr>
        <w:t>认证委托人、生产者、生产企业对检验结果、检查结果、认证决定有争议时，可向方圆提出，方圆及时进行调查、处理并反馈处理结果；对认证人员进行投诉时，方圆及时进行调查、处理并反馈处理结果</w:t>
      </w:r>
      <w:r>
        <w:rPr>
          <w:rFonts w:hint="eastAsia" w:ascii="Times New Roman" w:hAnsi="Times New Roman"/>
          <w:sz w:val="24"/>
          <w:szCs w:val="24"/>
        </w:rPr>
        <w:t>。</w:t>
      </w:r>
    </w:p>
    <w:p>
      <w:pPr>
        <w:spacing w:line="288" w:lineRule="auto"/>
        <w:ind w:firstLine="480" w:firstLineChars="200"/>
        <w:rPr>
          <w:rFonts w:ascii="Times New Roman" w:hAnsi="Times New Roman"/>
          <w:sz w:val="24"/>
          <w:szCs w:val="24"/>
        </w:rPr>
      </w:pPr>
    </w:p>
    <w:p>
      <w:pPr>
        <w:spacing w:line="288" w:lineRule="auto"/>
        <w:ind w:firstLine="480" w:firstLineChars="200"/>
        <w:rPr>
          <w:rFonts w:ascii="Times New Roman" w:hAnsi="Times New Roman"/>
          <w:sz w:val="24"/>
          <w:szCs w:val="24"/>
        </w:rPr>
      </w:pPr>
    </w:p>
    <w:p>
      <w:pPr>
        <w:spacing w:line="288" w:lineRule="auto"/>
        <w:ind w:firstLine="480" w:firstLineChars="200"/>
        <w:rPr>
          <w:rFonts w:ascii="Times New Roman" w:hAnsi="Times New Roman"/>
          <w:sz w:val="24"/>
          <w:szCs w:val="24"/>
        </w:rPr>
      </w:pPr>
    </w:p>
    <w:p>
      <w:pPr>
        <w:spacing w:line="288" w:lineRule="auto"/>
        <w:ind w:firstLine="480" w:firstLineChars="200"/>
        <w:rPr>
          <w:rFonts w:ascii="Times New Roman" w:hAnsi="Times New Roman"/>
          <w:sz w:val="24"/>
          <w:szCs w:val="24"/>
        </w:rPr>
      </w:pPr>
    </w:p>
    <w:p>
      <w:pPr>
        <w:spacing w:line="288" w:lineRule="auto"/>
        <w:ind w:firstLine="480" w:firstLineChars="200"/>
        <w:rPr>
          <w:rFonts w:ascii="Times New Roman" w:hAnsi="Times New Roman"/>
          <w:sz w:val="24"/>
          <w:szCs w:val="24"/>
        </w:rPr>
      </w:pPr>
    </w:p>
    <w:p>
      <w:pPr>
        <w:spacing w:line="288" w:lineRule="auto"/>
        <w:ind w:firstLine="480" w:firstLineChars="200"/>
        <w:rPr>
          <w:rFonts w:ascii="Times New Roman" w:hAnsi="Times New Roman"/>
          <w:sz w:val="24"/>
          <w:szCs w:val="24"/>
        </w:rPr>
      </w:pPr>
    </w:p>
    <w:p>
      <w:pPr>
        <w:spacing w:line="288" w:lineRule="auto"/>
        <w:rPr>
          <w:rFonts w:ascii="Times New Roman" w:hAnsi="Times New Roman"/>
          <w:sz w:val="24"/>
          <w:szCs w:val="24"/>
        </w:rPr>
      </w:pPr>
    </w:p>
    <w:p>
      <w:pPr>
        <w:spacing w:line="288" w:lineRule="auto"/>
        <w:ind w:firstLine="480" w:firstLineChars="200"/>
        <w:rPr>
          <w:rFonts w:ascii="Times New Roman" w:hAnsi="Times New Roman"/>
          <w:sz w:val="24"/>
          <w:szCs w:val="24"/>
        </w:rPr>
        <w:sectPr>
          <w:headerReference r:id="rId7" w:type="default"/>
          <w:footerReference r:id="rId8" w:type="default"/>
          <w:pgSz w:w="11906" w:h="16838"/>
          <w:pgMar w:top="1440" w:right="1800" w:bottom="1440" w:left="1800" w:header="851" w:footer="992" w:gutter="0"/>
          <w:pgNumType w:fmt="decimal" w:start="1"/>
          <w:cols w:space="425" w:num="1"/>
          <w:docGrid w:type="lines" w:linePitch="312" w:charSpace="0"/>
        </w:sectPr>
      </w:pPr>
    </w:p>
    <w:p>
      <w:pPr>
        <w:pStyle w:val="3"/>
        <w:numPr>
          <w:ilvl w:val="0"/>
          <w:numId w:val="4"/>
        </w:numPr>
        <w:spacing w:before="120" w:beforeLines="50" w:after="120" w:afterLines="50" w:line="240" w:lineRule="auto"/>
        <w:ind w:left="357" w:hanging="357"/>
        <w:rPr>
          <w:rFonts w:ascii="Times New Roman" w:hAnsi="Times New Roman" w:eastAsia="黑体" w:cs="Times New Roman"/>
          <w:b w:val="0"/>
          <w:sz w:val="24"/>
        </w:rPr>
      </w:pPr>
      <w:r>
        <w:rPr>
          <w:rFonts w:hint="eastAsia" w:ascii="Times New Roman" w:hAnsi="Times New Roman" w:eastAsia="黑体" w:cs="Times New Roman"/>
          <w:b w:val="0"/>
          <w:sz w:val="24"/>
        </w:rPr>
        <w:t>附件1</w:t>
      </w:r>
    </w:p>
    <w:p>
      <w:pPr>
        <w:jc w:val="center"/>
        <w:rPr>
          <w:rFonts w:ascii="黑体" w:hAnsi="黑体" w:eastAsia="黑体"/>
        </w:rPr>
      </w:pPr>
      <w:r>
        <w:rPr>
          <w:rFonts w:hint="eastAsia" w:ascii="黑体" w:hAnsi="黑体" w:eastAsia="黑体"/>
        </w:rPr>
        <w:t>检测项目及送样数量</w:t>
      </w:r>
    </w:p>
    <w:p>
      <w:pPr>
        <w:jc w:val="center"/>
        <w:rPr>
          <w:rFonts w:ascii="黑体" w:hAnsi="黑体" w:eastAsia="黑体"/>
        </w:rPr>
      </w:pPr>
      <w:r>
        <w:rPr>
          <w:rFonts w:hint="eastAsia" w:ascii="黑体" w:hAnsi="黑体" w:eastAsia="黑体"/>
        </w:rPr>
        <w:t>附表</w:t>
      </w:r>
      <w:r>
        <w:rPr>
          <w:rFonts w:ascii="黑体" w:hAnsi="黑体" w:eastAsia="黑体"/>
          <w:spacing w:val="-52"/>
        </w:rPr>
        <w:t xml:space="preserve"> </w:t>
      </w:r>
      <w:r>
        <w:rPr>
          <w:rFonts w:ascii="黑体" w:hAnsi="黑体" w:eastAsia="黑体"/>
          <w:spacing w:val="1"/>
        </w:rPr>
        <w:t>1</w:t>
      </w:r>
      <w:r>
        <w:rPr>
          <w:rFonts w:ascii="黑体" w:hAnsi="黑体" w:eastAsia="黑体"/>
          <w:spacing w:val="-1"/>
        </w:rPr>
        <w:t>-</w:t>
      </w:r>
      <w:r>
        <w:rPr>
          <w:rFonts w:ascii="黑体" w:hAnsi="黑体" w:eastAsia="黑体"/>
        </w:rPr>
        <w:t xml:space="preserve">1 </w:t>
      </w:r>
      <w:r>
        <w:rPr>
          <w:rFonts w:ascii="黑体" w:hAnsi="黑体" w:eastAsia="黑体"/>
          <w:spacing w:val="1"/>
        </w:rPr>
        <w:t>G</w:t>
      </w:r>
      <w:r>
        <w:rPr>
          <w:rFonts w:ascii="黑体" w:hAnsi="黑体" w:eastAsia="黑体"/>
        </w:rPr>
        <w:t xml:space="preserve">B/T </w:t>
      </w:r>
      <w:r>
        <w:rPr>
          <w:rFonts w:ascii="黑体" w:hAnsi="黑体" w:eastAsia="黑体"/>
          <w:spacing w:val="1"/>
        </w:rPr>
        <w:t>1</w:t>
      </w:r>
      <w:r>
        <w:rPr>
          <w:rFonts w:ascii="黑体" w:hAnsi="黑体" w:eastAsia="黑体"/>
        </w:rPr>
        <w:t>1</w:t>
      </w:r>
      <w:r>
        <w:rPr>
          <w:rFonts w:ascii="黑体" w:hAnsi="黑体" w:eastAsia="黑体"/>
          <w:spacing w:val="1"/>
        </w:rPr>
        <w:t>0</w:t>
      </w:r>
      <w:r>
        <w:rPr>
          <w:rFonts w:ascii="黑体" w:hAnsi="黑体" w:eastAsia="黑体"/>
        </w:rPr>
        <w:t>22</w:t>
      </w:r>
      <w:r>
        <w:rPr>
          <w:rFonts w:ascii="黑体" w:hAnsi="黑体" w:eastAsia="黑体"/>
          <w:spacing w:val="-52"/>
        </w:rPr>
        <w:t xml:space="preserve"> </w:t>
      </w:r>
      <w:r>
        <w:rPr>
          <w:rFonts w:hint="eastAsia" w:ascii="黑体" w:hAnsi="黑体" w:eastAsia="黑体"/>
        </w:rPr>
        <w:t>的</w:t>
      </w:r>
      <w:r>
        <w:rPr>
          <w:rFonts w:ascii="黑体" w:hAnsi="黑体" w:eastAsia="黑体"/>
          <w:spacing w:val="-53"/>
        </w:rPr>
        <w:t xml:space="preserve"> </w:t>
      </w:r>
      <w:r>
        <w:rPr>
          <w:rFonts w:ascii="黑体" w:hAnsi="黑体" w:eastAsia="黑体"/>
          <w:spacing w:val="-1"/>
        </w:rPr>
        <w:t>6</w:t>
      </w:r>
      <w:r>
        <w:rPr>
          <w:rFonts w:ascii="黑体" w:hAnsi="黑体" w:eastAsia="黑体"/>
          <w:spacing w:val="1"/>
        </w:rPr>
        <w:t>.</w:t>
      </w:r>
      <w:r>
        <w:rPr>
          <w:rFonts w:ascii="黑体" w:hAnsi="黑体" w:eastAsia="黑体"/>
          <w:spacing w:val="-1"/>
        </w:rPr>
        <w:t>1</w:t>
      </w:r>
      <w:r>
        <w:rPr>
          <w:rFonts w:ascii="黑体" w:hAnsi="黑体" w:eastAsia="黑体"/>
          <w:spacing w:val="1"/>
        </w:rPr>
        <w:t>.</w:t>
      </w:r>
      <w:r>
        <w:rPr>
          <w:rFonts w:ascii="黑体" w:hAnsi="黑体" w:eastAsia="黑体"/>
        </w:rPr>
        <w:t>1</w:t>
      </w:r>
      <w:r>
        <w:rPr>
          <w:rFonts w:ascii="黑体" w:hAnsi="黑体" w:eastAsia="黑体"/>
          <w:spacing w:val="-52"/>
        </w:rPr>
        <w:t xml:space="preserve"> </w:t>
      </w:r>
      <w:r>
        <w:rPr>
          <w:rFonts w:hint="eastAsia" w:ascii="黑体" w:hAnsi="黑体" w:eastAsia="黑体"/>
        </w:rPr>
        <w:t>的主要内容</w:t>
      </w:r>
    </w:p>
    <w:p>
      <w:pPr>
        <w:jc w:val="center"/>
        <w:rPr>
          <w:rFonts w:ascii="黑体" w:hAnsi="黑体" w:eastAsia="黑体"/>
        </w:rPr>
        <w:sectPr>
          <w:pgSz w:w="12240" w:h="15840"/>
          <w:pgMar w:top="500" w:right="1000" w:bottom="280" w:left="1000" w:header="680" w:footer="567" w:gutter="0"/>
          <w:pgNumType w:fmt="decimal"/>
          <w:cols w:space="2548" w:num="1"/>
          <w:docGrid w:linePitch="286" w:charSpace="0"/>
        </w:sectPr>
      </w:pPr>
    </w:p>
    <w:p>
      <w:pPr>
        <w:autoSpaceDE w:val="0"/>
        <w:autoSpaceDN w:val="0"/>
        <w:adjustRightInd w:val="0"/>
        <w:spacing w:line="247" w:lineRule="exact"/>
        <w:ind w:left="585" w:right="-20"/>
        <w:jc w:val="left"/>
        <w:rPr>
          <w:rFonts w:ascii="宋体" w:cs="宋体"/>
          <w:spacing w:val="8"/>
          <w:kern w:val="0"/>
          <w:position w:val="-2"/>
          <w:sz w:val="18"/>
          <w:szCs w:val="18"/>
        </w:rPr>
        <w:sectPr>
          <w:type w:val="continuous"/>
          <w:pgSz w:w="12240" w:h="15840"/>
          <w:pgMar w:top="500" w:right="1000" w:bottom="280" w:left="1000" w:header="720" w:footer="720" w:gutter="0"/>
          <w:pgNumType w:fmt="decimal"/>
          <w:cols w:equalWidth="0" w:num="1">
            <w:col w:w="10240"/>
          </w:cols>
        </w:sectPr>
      </w:pPr>
    </w:p>
    <w:p>
      <w:pPr>
        <w:autoSpaceDE w:val="0"/>
        <w:autoSpaceDN w:val="0"/>
        <w:adjustRightInd w:val="0"/>
        <w:spacing w:line="247" w:lineRule="exact"/>
        <w:ind w:left="585" w:right="-20"/>
        <w:jc w:val="left"/>
        <w:rPr>
          <w:rFonts w:ascii="宋体" w:cs="宋体"/>
          <w:kern w:val="0"/>
          <w:sz w:val="18"/>
          <w:szCs w:val="18"/>
        </w:rPr>
      </w:pPr>
      <w:r>
        <w:rPr>
          <w:rFonts w:hint="eastAsia" w:ascii="宋体" w:cs="宋体"/>
          <w:spacing w:val="8"/>
          <w:kern w:val="0"/>
          <w:position w:val="-2"/>
          <w:sz w:val="18"/>
          <w:szCs w:val="18"/>
        </w:rPr>
        <w:t>除非在</w:t>
      </w:r>
      <w:r>
        <w:rPr>
          <w:rFonts w:hint="eastAsia" w:ascii="宋体" w:cs="宋体"/>
          <w:spacing w:val="7"/>
          <w:kern w:val="0"/>
          <w:position w:val="-2"/>
          <w:sz w:val="18"/>
          <w:szCs w:val="18"/>
        </w:rPr>
        <w:t>有</w:t>
      </w:r>
      <w:r>
        <w:rPr>
          <w:rFonts w:hint="eastAsia" w:ascii="宋体" w:cs="宋体"/>
          <w:spacing w:val="8"/>
          <w:kern w:val="0"/>
          <w:position w:val="-2"/>
          <w:sz w:val="18"/>
          <w:szCs w:val="18"/>
        </w:rPr>
        <w:t>关</w:t>
      </w:r>
      <w:r>
        <w:rPr>
          <w:rFonts w:hint="eastAsia" w:ascii="宋体" w:cs="宋体"/>
          <w:spacing w:val="7"/>
          <w:kern w:val="0"/>
          <w:position w:val="-2"/>
          <w:sz w:val="18"/>
          <w:szCs w:val="18"/>
        </w:rPr>
        <w:t>的</w:t>
      </w:r>
      <w:r>
        <w:rPr>
          <w:rFonts w:hint="eastAsia" w:ascii="宋体" w:cs="宋体"/>
          <w:spacing w:val="8"/>
          <w:kern w:val="0"/>
          <w:position w:val="-2"/>
          <w:sz w:val="18"/>
          <w:szCs w:val="18"/>
        </w:rPr>
        <w:t>国家标</w:t>
      </w:r>
      <w:r>
        <w:rPr>
          <w:rFonts w:hint="eastAsia" w:ascii="宋体" w:cs="宋体"/>
          <w:spacing w:val="7"/>
          <w:kern w:val="0"/>
          <w:position w:val="-2"/>
          <w:sz w:val="18"/>
          <w:szCs w:val="18"/>
        </w:rPr>
        <w:t>准</w:t>
      </w:r>
      <w:r>
        <w:rPr>
          <w:rFonts w:hint="eastAsia" w:ascii="宋体" w:cs="宋体"/>
          <w:spacing w:val="8"/>
          <w:kern w:val="0"/>
          <w:position w:val="-2"/>
          <w:sz w:val="18"/>
          <w:szCs w:val="18"/>
        </w:rPr>
        <w:t>中</w:t>
      </w:r>
      <w:r>
        <w:rPr>
          <w:rFonts w:hint="eastAsia" w:ascii="宋体" w:cs="宋体"/>
          <w:spacing w:val="7"/>
          <w:kern w:val="0"/>
          <w:position w:val="-2"/>
          <w:sz w:val="18"/>
          <w:szCs w:val="18"/>
        </w:rPr>
        <w:t>另</w:t>
      </w:r>
      <w:r>
        <w:rPr>
          <w:rFonts w:hint="eastAsia" w:ascii="宋体" w:cs="宋体"/>
          <w:spacing w:val="8"/>
          <w:kern w:val="0"/>
          <w:position w:val="-2"/>
          <w:sz w:val="18"/>
          <w:szCs w:val="18"/>
        </w:rPr>
        <w:t>有规定</w:t>
      </w:r>
      <w:r>
        <w:rPr>
          <w:rFonts w:hint="eastAsia" w:ascii="宋体" w:cs="宋体"/>
          <w:spacing w:val="7"/>
          <w:kern w:val="0"/>
          <w:position w:val="-2"/>
          <w:sz w:val="18"/>
          <w:szCs w:val="18"/>
        </w:rPr>
        <w:t>，</w:t>
      </w:r>
      <w:r>
        <w:rPr>
          <w:rFonts w:hint="eastAsia" w:ascii="宋体" w:cs="宋体"/>
          <w:spacing w:val="8"/>
          <w:kern w:val="0"/>
          <w:position w:val="-2"/>
          <w:sz w:val="18"/>
          <w:szCs w:val="18"/>
        </w:rPr>
        <w:t>型</w:t>
      </w:r>
      <w:r>
        <w:rPr>
          <w:rFonts w:hint="eastAsia" w:ascii="宋体" w:cs="宋体"/>
          <w:spacing w:val="7"/>
          <w:kern w:val="0"/>
          <w:position w:val="-2"/>
          <w:sz w:val="18"/>
          <w:szCs w:val="18"/>
        </w:rPr>
        <w:t>式</w:t>
      </w:r>
      <w:r>
        <w:rPr>
          <w:rFonts w:hint="eastAsia" w:ascii="宋体" w:cs="宋体"/>
          <w:spacing w:val="8"/>
          <w:kern w:val="0"/>
          <w:position w:val="-2"/>
          <w:sz w:val="18"/>
          <w:szCs w:val="18"/>
        </w:rPr>
        <w:t>试验应</w:t>
      </w:r>
      <w:r>
        <w:rPr>
          <w:rFonts w:hint="eastAsia" w:ascii="宋体" w:cs="宋体"/>
          <w:spacing w:val="7"/>
          <w:kern w:val="0"/>
          <w:position w:val="-2"/>
          <w:sz w:val="18"/>
          <w:szCs w:val="18"/>
        </w:rPr>
        <w:t>该</w:t>
      </w:r>
      <w:r>
        <w:rPr>
          <w:rFonts w:hint="eastAsia" w:ascii="宋体" w:cs="宋体"/>
          <w:spacing w:val="8"/>
          <w:kern w:val="0"/>
          <w:position w:val="-2"/>
          <w:sz w:val="18"/>
          <w:szCs w:val="18"/>
        </w:rPr>
        <w:t>最</w:t>
      </w:r>
      <w:r>
        <w:rPr>
          <w:rFonts w:hint="eastAsia" w:ascii="宋体" w:cs="宋体"/>
          <w:spacing w:val="7"/>
          <w:kern w:val="0"/>
          <w:position w:val="-2"/>
          <w:sz w:val="18"/>
          <w:szCs w:val="18"/>
        </w:rPr>
        <w:t>多</w:t>
      </w:r>
      <w:r>
        <w:rPr>
          <w:rFonts w:hint="eastAsia" w:ascii="宋体" w:cs="宋体"/>
          <w:spacing w:val="8"/>
          <w:kern w:val="0"/>
          <w:position w:val="-2"/>
          <w:sz w:val="18"/>
          <w:szCs w:val="18"/>
        </w:rPr>
        <w:t>在四个</w:t>
      </w:r>
      <w:r>
        <w:rPr>
          <w:rFonts w:hint="eastAsia" w:ascii="宋体" w:cs="宋体"/>
          <w:spacing w:val="7"/>
          <w:kern w:val="0"/>
          <w:position w:val="-2"/>
          <w:sz w:val="18"/>
          <w:szCs w:val="18"/>
        </w:rPr>
        <w:t>试</w:t>
      </w:r>
      <w:r>
        <w:rPr>
          <w:rFonts w:hint="eastAsia" w:ascii="宋体" w:cs="宋体"/>
          <w:spacing w:val="8"/>
          <w:kern w:val="0"/>
          <w:position w:val="-2"/>
          <w:sz w:val="18"/>
          <w:szCs w:val="18"/>
        </w:rPr>
        <w:t>品</w:t>
      </w:r>
      <w:r>
        <w:rPr>
          <w:rFonts w:hint="eastAsia" w:ascii="宋体" w:cs="宋体"/>
          <w:spacing w:val="7"/>
          <w:kern w:val="0"/>
          <w:position w:val="-2"/>
          <w:sz w:val="18"/>
          <w:szCs w:val="18"/>
        </w:rPr>
        <w:t>上</w:t>
      </w:r>
      <w:r>
        <w:rPr>
          <w:rFonts w:hint="eastAsia" w:ascii="宋体" w:cs="宋体"/>
          <w:spacing w:val="8"/>
          <w:kern w:val="0"/>
          <w:position w:val="-2"/>
          <w:sz w:val="18"/>
          <w:szCs w:val="18"/>
        </w:rPr>
        <w:t>进行。</w:t>
      </w:r>
    </w:p>
    <w:p>
      <w:pPr>
        <w:autoSpaceDE w:val="0"/>
        <w:autoSpaceDN w:val="0"/>
        <w:adjustRightInd w:val="0"/>
        <w:spacing w:before="21" w:line="234" w:lineRule="exact"/>
        <w:ind w:left="577" w:right="155"/>
        <w:jc w:val="left"/>
        <w:rPr>
          <w:rFonts w:ascii="宋体" w:cs="宋体"/>
          <w:kern w:val="0"/>
          <w:sz w:val="18"/>
          <w:szCs w:val="18"/>
        </w:rPr>
      </w:pPr>
      <w:r>
        <w:rPr>
          <w:rFonts w:hint="eastAsia" w:ascii="宋体" w:cs="宋体"/>
          <w:kern w:val="0"/>
          <w:sz w:val="18"/>
          <w:szCs w:val="18"/>
        </w:rPr>
        <w:t>注</w:t>
      </w:r>
      <w:r>
        <w:rPr>
          <w:rFonts w:ascii="宋体" w:cs="宋体"/>
          <w:spacing w:val="22"/>
          <w:kern w:val="0"/>
          <w:sz w:val="18"/>
          <w:szCs w:val="18"/>
        </w:rPr>
        <w:t xml:space="preserve"> </w:t>
      </w:r>
      <w:r>
        <w:rPr>
          <w:rFonts w:hint="eastAsia" w:ascii="宋体" w:cs="宋体"/>
          <w:spacing w:val="11"/>
          <w:kern w:val="0"/>
          <w:sz w:val="18"/>
          <w:szCs w:val="18"/>
        </w:rPr>
        <w:t>规定四</w:t>
      </w:r>
      <w:r>
        <w:rPr>
          <w:rFonts w:hint="eastAsia" w:ascii="宋体" w:cs="宋体"/>
          <w:spacing w:val="12"/>
          <w:kern w:val="0"/>
          <w:sz w:val="18"/>
          <w:szCs w:val="18"/>
        </w:rPr>
        <w:t>个</w:t>
      </w:r>
      <w:r>
        <w:rPr>
          <w:rFonts w:hint="eastAsia" w:ascii="宋体" w:cs="宋体"/>
          <w:spacing w:val="11"/>
          <w:kern w:val="0"/>
          <w:sz w:val="18"/>
          <w:szCs w:val="18"/>
        </w:rPr>
        <w:t>试品的合理</w:t>
      </w:r>
      <w:r>
        <w:rPr>
          <w:rFonts w:hint="eastAsia" w:ascii="宋体" w:cs="宋体"/>
          <w:spacing w:val="12"/>
          <w:kern w:val="0"/>
          <w:sz w:val="18"/>
          <w:szCs w:val="18"/>
        </w:rPr>
        <w:t>性</w:t>
      </w:r>
      <w:r>
        <w:rPr>
          <w:rFonts w:hint="eastAsia" w:ascii="宋体" w:cs="宋体"/>
          <w:spacing w:val="11"/>
          <w:kern w:val="0"/>
          <w:sz w:val="18"/>
          <w:szCs w:val="18"/>
        </w:rPr>
        <w:t>在于增强用</w:t>
      </w:r>
      <w:r>
        <w:rPr>
          <w:rFonts w:hint="eastAsia" w:ascii="宋体" w:cs="宋体"/>
          <w:spacing w:val="12"/>
          <w:kern w:val="0"/>
          <w:sz w:val="18"/>
          <w:szCs w:val="18"/>
        </w:rPr>
        <w:t>户</w:t>
      </w:r>
      <w:r>
        <w:rPr>
          <w:rFonts w:hint="eastAsia" w:ascii="宋体" w:cs="宋体"/>
          <w:spacing w:val="11"/>
          <w:kern w:val="0"/>
          <w:sz w:val="18"/>
          <w:szCs w:val="18"/>
        </w:rPr>
        <w:t>的信心，即</w:t>
      </w:r>
      <w:r>
        <w:rPr>
          <w:rFonts w:hint="eastAsia" w:ascii="宋体" w:cs="宋体"/>
          <w:spacing w:val="12"/>
          <w:kern w:val="0"/>
          <w:sz w:val="18"/>
          <w:szCs w:val="18"/>
        </w:rPr>
        <w:t>受</w:t>
      </w:r>
      <w:r>
        <w:rPr>
          <w:rFonts w:hint="eastAsia" w:ascii="宋体" w:cs="宋体"/>
          <w:spacing w:val="11"/>
          <w:kern w:val="0"/>
          <w:sz w:val="18"/>
          <w:szCs w:val="18"/>
        </w:rPr>
        <w:t>试的开关设</w:t>
      </w:r>
      <w:r>
        <w:rPr>
          <w:rFonts w:hint="eastAsia" w:ascii="宋体" w:cs="宋体"/>
          <w:spacing w:val="12"/>
          <w:kern w:val="0"/>
          <w:sz w:val="18"/>
          <w:szCs w:val="18"/>
        </w:rPr>
        <w:t>备</w:t>
      </w:r>
      <w:r>
        <w:rPr>
          <w:rFonts w:hint="eastAsia" w:ascii="宋体" w:cs="宋体"/>
          <w:spacing w:val="11"/>
          <w:kern w:val="0"/>
          <w:sz w:val="18"/>
          <w:szCs w:val="18"/>
        </w:rPr>
        <w:t>和控制设备</w:t>
      </w:r>
      <w:r>
        <w:rPr>
          <w:rFonts w:hint="eastAsia" w:ascii="宋体" w:cs="宋体"/>
          <w:spacing w:val="12"/>
          <w:kern w:val="0"/>
          <w:sz w:val="18"/>
          <w:szCs w:val="18"/>
        </w:rPr>
        <w:t>是</w:t>
      </w:r>
      <w:r>
        <w:rPr>
          <w:rFonts w:hint="eastAsia" w:ascii="宋体" w:cs="宋体"/>
          <w:spacing w:val="11"/>
          <w:kern w:val="0"/>
          <w:sz w:val="18"/>
          <w:szCs w:val="18"/>
        </w:rPr>
        <w:t>将要交付的</w:t>
      </w:r>
      <w:r>
        <w:rPr>
          <w:rFonts w:hint="eastAsia" w:ascii="宋体" w:cs="宋体"/>
          <w:spacing w:val="12"/>
          <w:kern w:val="0"/>
          <w:sz w:val="18"/>
          <w:szCs w:val="18"/>
        </w:rPr>
        <w:t>设</w:t>
      </w:r>
      <w:r>
        <w:rPr>
          <w:rFonts w:hint="eastAsia" w:ascii="宋体" w:cs="宋体"/>
          <w:spacing w:val="11"/>
          <w:kern w:val="0"/>
          <w:sz w:val="18"/>
          <w:szCs w:val="18"/>
        </w:rPr>
        <w:t>备的代表（</w:t>
      </w:r>
      <w:r>
        <w:rPr>
          <w:rFonts w:hint="eastAsia" w:ascii="宋体" w:cs="宋体"/>
          <w:spacing w:val="12"/>
          <w:kern w:val="0"/>
          <w:sz w:val="18"/>
          <w:szCs w:val="18"/>
        </w:rPr>
        <w:t>在</w:t>
      </w:r>
      <w:r>
        <w:rPr>
          <w:rFonts w:hint="eastAsia" w:ascii="宋体" w:cs="宋体"/>
          <w:spacing w:val="10"/>
          <w:kern w:val="0"/>
          <w:sz w:val="18"/>
          <w:szCs w:val="18"/>
        </w:rPr>
        <w:t>极</w:t>
      </w:r>
      <w:r>
        <w:rPr>
          <w:rFonts w:hint="eastAsia" w:ascii="宋体" w:cs="宋体"/>
          <w:kern w:val="0"/>
          <w:sz w:val="18"/>
          <w:szCs w:val="18"/>
        </w:rPr>
        <w:t>限</w:t>
      </w:r>
      <w:r>
        <w:rPr>
          <w:rFonts w:ascii="宋体" w:cs="宋体"/>
          <w:kern w:val="0"/>
          <w:sz w:val="18"/>
          <w:szCs w:val="18"/>
        </w:rPr>
        <w:t xml:space="preserve"> </w:t>
      </w:r>
      <w:r>
        <w:rPr>
          <w:rFonts w:hint="eastAsia" w:ascii="宋体" w:cs="宋体"/>
          <w:spacing w:val="8"/>
          <w:kern w:val="0"/>
          <w:sz w:val="18"/>
          <w:szCs w:val="18"/>
        </w:rPr>
        <w:t>情况下</w:t>
      </w:r>
      <w:r>
        <w:rPr>
          <w:rFonts w:hint="eastAsia" w:ascii="宋体" w:cs="宋体"/>
          <w:spacing w:val="7"/>
          <w:kern w:val="0"/>
          <w:sz w:val="18"/>
          <w:szCs w:val="18"/>
        </w:rPr>
        <w:t>，</w:t>
      </w:r>
      <w:r>
        <w:rPr>
          <w:rFonts w:hint="eastAsia" w:ascii="宋体" w:cs="宋体"/>
          <w:spacing w:val="8"/>
          <w:kern w:val="0"/>
          <w:sz w:val="18"/>
          <w:szCs w:val="18"/>
        </w:rPr>
        <w:t>可</w:t>
      </w:r>
      <w:r>
        <w:rPr>
          <w:rFonts w:hint="eastAsia" w:ascii="宋体" w:cs="宋体"/>
          <w:spacing w:val="7"/>
          <w:kern w:val="0"/>
          <w:sz w:val="18"/>
          <w:szCs w:val="18"/>
        </w:rPr>
        <w:t>要</w:t>
      </w:r>
      <w:r>
        <w:rPr>
          <w:rFonts w:hint="eastAsia" w:ascii="宋体" w:cs="宋体"/>
          <w:spacing w:val="8"/>
          <w:kern w:val="0"/>
          <w:sz w:val="18"/>
          <w:szCs w:val="18"/>
        </w:rPr>
        <w:t>求所有</w:t>
      </w:r>
      <w:r>
        <w:rPr>
          <w:rFonts w:hint="eastAsia" w:ascii="宋体" w:cs="宋体"/>
          <w:spacing w:val="7"/>
          <w:kern w:val="0"/>
          <w:sz w:val="18"/>
          <w:szCs w:val="18"/>
        </w:rPr>
        <w:t>的</w:t>
      </w:r>
      <w:r>
        <w:rPr>
          <w:rFonts w:hint="eastAsia" w:ascii="宋体" w:cs="宋体"/>
          <w:spacing w:val="8"/>
          <w:kern w:val="0"/>
          <w:sz w:val="18"/>
          <w:szCs w:val="18"/>
        </w:rPr>
        <w:t>试</w:t>
      </w:r>
      <w:r>
        <w:rPr>
          <w:rFonts w:hint="eastAsia" w:ascii="宋体" w:cs="宋体"/>
          <w:spacing w:val="7"/>
          <w:kern w:val="0"/>
          <w:sz w:val="18"/>
          <w:szCs w:val="18"/>
        </w:rPr>
        <w:t>验</w:t>
      </w:r>
      <w:r>
        <w:rPr>
          <w:rFonts w:hint="eastAsia" w:ascii="宋体" w:cs="宋体"/>
          <w:spacing w:val="8"/>
          <w:kern w:val="0"/>
          <w:sz w:val="18"/>
          <w:szCs w:val="18"/>
        </w:rPr>
        <w:t>在一台</w:t>
      </w:r>
      <w:r>
        <w:rPr>
          <w:rFonts w:hint="eastAsia" w:ascii="宋体" w:cs="宋体"/>
          <w:spacing w:val="7"/>
          <w:kern w:val="0"/>
          <w:sz w:val="18"/>
          <w:szCs w:val="18"/>
        </w:rPr>
        <w:t>试</w:t>
      </w:r>
      <w:r>
        <w:rPr>
          <w:rFonts w:hint="eastAsia" w:ascii="宋体" w:cs="宋体"/>
          <w:spacing w:val="8"/>
          <w:kern w:val="0"/>
          <w:sz w:val="18"/>
          <w:szCs w:val="18"/>
        </w:rPr>
        <w:t>品</w:t>
      </w:r>
      <w:r>
        <w:rPr>
          <w:rFonts w:hint="eastAsia" w:ascii="宋体" w:cs="宋体"/>
          <w:spacing w:val="7"/>
          <w:kern w:val="0"/>
          <w:sz w:val="18"/>
          <w:szCs w:val="18"/>
        </w:rPr>
        <w:t>上</w:t>
      </w:r>
      <w:r>
        <w:rPr>
          <w:rFonts w:hint="eastAsia" w:ascii="宋体" w:cs="宋体"/>
          <w:spacing w:val="8"/>
          <w:kern w:val="0"/>
          <w:sz w:val="18"/>
          <w:szCs w:val="18"/>
        </w:rPr>
        <w:t>进行）</w:t>
      </w:r>
      <w:r>
        <w:rPr>
          <w:rFonts w:hint="eastAsia" w:ascii="宋体" w:cs="宋体"/>
          <w:spacing w:val="7"/>
          <w:kern w:val="0"/>
          <w:sz w:val="18"/>
          <w:szCs w:val="18"/>
        </w:rPr>
        <w:t>，</w:t>
      </w:r>
      <w:r>
        <w:rPr>
          <w:rFonts w:hint="eastAsia" w:ascii="宋体" w:cs="宋体"/>
          <w:spacing w:val="8"/>
          <w:kern w:val="0"/>
          <w:sz w:val="18"/>
          <w:szCs w:val="18"/>
        </w:rPr>
        <w:t>而</w:t>
      </w:r>
      <w:r>
        <w:rPr>
          <w:rFonts w:hint="eastAsia" w:ascii="宋体" w:cs="宋体"/>
          <w:spacing w:val="7"/>
          <w:kern w:val="0"/>
          <w:sz w:val="18"/>
          <w:szCs w:val="18"/>
        </w:rPr>
        <w:t>且</w:t>
      </w:r>
      <w:r>
        <w:rPr>
          <w:rFonts w:hint="eastAsia" w:ascii="宋体" w:cs="宋体"/>
          <w:spacing w:val="8"/>
          <w:kern w:val="0"/>
          <w:sz w:val="18"/>
          <w:szCs w:val="18"/>
        </w:rPr>
        <w:t>允许制</w:t>
      </w:r>
      <w:r>
        <w:rPr>
          <w:rFonts w:hint="eastAsia" w:ascii="宋体" w:cs="宋体"/>
          <w:spacing w:val="7"/>
          <w:kern w:val="0"/>
          <w:sz w:val="18"/>
          <w:szCs w:val="18"/>
        </w:rPr>
        <w:t>造</w:t>
      </w:r>
      <w:r>
        <w:rPr>
          <w:rFonts w:hint="eastAsia" w:ascii="宋体" w:cs="宋体"/>
          <w:spacing w:val="8"/>
          <w:kern w:val="0"/>
          <w:sz w:val="18"/>
          <w:szCs w:val="18"/>
        </w:rPr>
        <w:t>厂</w:t>
      </w:r>
      <w:r>
        <w:rPr>
          <w:rFonts w:hint="eastAsia" w:ascii="宋体" w:cs="宋体"/>
          <w:spacing w:val="7"/>
          <w:kern w:val="0"/>
          <w:sz w:val="18"/>
          <w:szCs w:val="18"/>
        </w:rPr>
        <w:t>在</w:t>
      </w:r>
      <w:r>
        <w:rPr>
          <w:rFonts w:hint="eastAsia" w:ascii="宋体" w:cs="宋体"/>
          <w:spacing w:val="8"/>
          <w:kern w:val="0"/>
          <w:sz w:val="18"/>
          <w:szCs w:val="18"/>
        </w:rPr>
        <w:t>不同的</w:t>
      </w:r>
      <w:r>
        <w:rPr>
          <w:rFonts w:hint="eastAsia" w:ascii="宋体" w:cs="宋体"/>
          <w:spacing w:val="7"/>
          <w:kern w:val="0"/>
          <w:sz w:val="18"/>
          <w:szCs w:val="18"/>
        </w:rPr>
        <w:t>实</w:t>
      </w:r>
      <w:r>
        <w:rPr>
          <w:rFonts w:hint="eastAsia" w:ascii="宋体" w:cs="宋体"/>
          <w:spacing w:val="8"/>
          <w:kern w:val="0"/>
          <w:sz w:val="18"/>
          <w:szCs w:val="18"/>
        </w:rPr>
        <w:t>验</w:t>
      </w:r>
      <w:r>
        <w:rPr>
          <w:rFonts w:hint="eastAsia" w:ascii="宋体" w:cs="宋体"/>
          <w:spacing w:val="7"/>
          <w:kern w:val="0"/>
          <w:sz w:val="18"/>
          <w:szCs w:val="18"/>
        </w:rPr>
        <w:t>室</w:t>
      </w:r>
      <w:r>
        <w:rPr>
          <w:rFonts w:hint="eastAsia" w:ascii="宋体" w:cs="宋体"/>
          <w:spacing w:val="8"/>
          <w:kern w:val="0"/>
          <w:sz w:val="18"/>
          <w:szCs w:val="18"/>
        </w:rPr>
        <w:t>进行不</w:t>
      </w:r>
      <w:r>
        <w:rPr>
          <w:rFonts w:hint="eastAsia" w:ascii="宋体" w:cs="宋体"/>
          <w:spacing w:val="7"/>
          <w:kern w:val="0"/>
          <w:sz w:val="18"/>
          <w:szCs w:val="18"/>
        </w:rPr>
        <w:t>同</w:t>
      </w:r>
      <w:r>
        <w:rPr>
          <w:rFonts w:hint="eastAsia" w:ascii="宋体" w:cs="宋体"/>
          <w:spacing w:val="8"/>
          <w:kern w:val="0"/>
          <w:sz w:val="18"/>
          <w:szCs w:val="18"/>
        </w:rPr>
        <w:t>组</w:t>
      </w:r>
      <w:r>
        <w:rPr>
          <w:rFonts w:hint="eastAsia" w:ascii="宋体" w:cs="宋体"/>
          <w:spacing w:val="7"/>
          <w:kern w:val="0"/>
          <w:sz w:val="18"/>
          <w:szCs w:val="18"/>
        </w:rPr>
        <w:t>别</w:t>
      </w:r>
      <w:r>
        <w:rPr>
          <w:rFonts w:hint="eastAsia" w:ascii="宋体" w:cs="宋体"/>
          <w:spacing w:val="8"/>
          <w:kern w:val="0"/>
          <w:sz w:val="18"/>
          <w:szCs w:val="18"/>
        </w:rPr>
        <w:t>的试验。</w:t>
      </w:r>
      <w:r>
        <w:rPr>
          <w:rFonts w:ascii="宋体" w:cs="宋体"/>
          <w:spacing w:val="8"/>
          <w:kern w:val="0"/>
          <w:sz w:val="18"/>
          <w:szCs w:val="18"/>
        </w:rPr>
        <w:t xml:space="preserve"> </w:t>
      </w:r>
      <w:r>
        <w:rPr>
          <w:rFonts w:hint="eastAsia" w:ascii="宋体" w:cs="宋体"/>
          <w:spacing w:val="8"/>
          <w:kern w:val="0"/>
          <w:sz w:val="18"/>
          <w:szCs w:val="18"/>
        </w:rPr>
        <w:t>开关设</w:t>
      </w:r>
      <w:r>
        <w:rPr>
          <w:rFonts w:hint="eastAsia" w:ascii="宋体" w:cs="宋体"/>
          <w:spacing w:val="7"/>
          <w:kern w:val="0"/>
          <w:sz w:val="18"/>
          <w:szCs w:val="18"/>
        </w:rPr>
        <w:t>备</w:t>
      </w:r>
      <w:r>
        <w:rPr>
          <w:rFonts w:hint="eastAsia" w:ascii="宋体" w:cs="宋体"/>
          <w:spacing w:val="8"/>
          <w:kern w:val="0"/>
          <w:sz w:val="18"/>
          <w:szCs w:val="18"/>
        </w:rPr>
        <w:t>和</w:t>
      </w:r>
      <w:r>
        <w:rPr>
          <w:rFonts w:hint="eastAsia" w:ascii="宋体" w:cs="宋体"/>
          <w:spacing w:val="7"/>
          <w:kern w:val="0"/>
          <w:sz w:val="18"/>
          <w:szCs w:val="18"/>
        </w:rPr>
        <w:t>控</w:t>
      </w:r>
      <w:r>
        <w:rPr>
          <w:rFonts w:hint="eastAsia" w:ascii="宋体" w:cs="宋体"/>
          <w:spacing w:val="8"/>
          <w:kern w:val="0"/>
          <w:sz w:val="18"/>
          <w:szCs w:val="18"/>
        </w:rPr>
        <w:t>制设备</w:t>
      </w:r>
      <w:r>
        <w:rPr>
          <w:rFonts w:hint="eastAsia" w:ascii="宋体" w:cs="宋体"/>
          <w:spacing w:val="7"/>
          <w:kern w:val="0"/>
          <w:sz w:val="18"/>
          <w:szCs w:val="18"/>
        </w:rPr>
        <w:t>的</w:t>
      </w:r>
      <w:r>
        <w:rPr>
          <w:rFonts w:hint="eastAsia" w:ascii="宋体" w:cs="宋体"/>
          <w:spacing w:val="8"/>
          <w:kern w:val="0"/>
          <w:sz w:val="18"/>
          <w:szCs w:val="18"/>
        </w:rPr>
        <w:t>每</w:t>
      </w:r>
      <w:r>
        <w:rPr>
          <w:rFonts w:hint="eastAsia" w:ascii="宋体" w:cs="宋体"/>
          <w:spacing w:val="7"/>
          <w:kern w:val="0"/>
          <w:sz w:val="18"/>
          <w:szCs w:val="18"/>
        </w:rPr>
        <w:t>台</w:t>
      </w:r>
      <w:r>
        <w:rPr>
          <w:rFonts w:hint="eastAsia" w:ascii="宋体" w:cs="宋体"/>
          <w:spacing w:val="8"/>
          <w:kern w:val="0"/>
          <w:sz w:val="18"/>
          <w:szCs w:val="18"/>
        </w:rPr>
        <w:t>试品应</w:t>
      </w:r>
      <w:r>
        <w:rPr>
          <w:rFonts w:hint="eastAsia" w:ascii="宋体" w:cs="宋体"/>
          <w:spacing w:val="7"/>
          <w:kern w:val="0"/>
          <w:sz w:val="18"/>
          <w:szCs w:val="18"/>
        </w:rPr>
        <w:t>该</w:t>
      </w:r>
      <w:r>
        <w:rPr>
          <w:rFonts w:hint="eastAsia" w:ascii="宋体" w:cs="宋体"/>
          <w:spacing w:val="8"/>
          <w:kern w:val="0"/>
          <w:sz w:val="18"/>
          <w:szCs w:val="18"/>
        </w:rPr>
        <w:t>确</w:t>
      </w:r>
      <w:r>
        <w:rPr>
          <w:rFonts w:hint="eastAsia" w:ascii="宋体" w:cs="宋体"/>
          <w:spacing w:val="7"/>
          <w:kern w:val="0"/>
          <w:sz w:val="18"/>
          <w:szCs w:val="18"/>
        </w:rPr>
        <w:t>实</w:t>
      </w:r>
      <w:r>
        <w:rPr>
          <w:rFonts w:hint="eastAsia" w:ascii="宋体" w:cs="宋体"/>
          <w:spacing w:val="8"/>
          <w:kern w:val="0"/>
          <w:sz w:val="18"/>
          <w:szCs w:val="18"/>
        </w:rPr>
        <w:t>和图样</w:t>
      </w:r>
      <w:r>
        <w:rPr>
          <w:rFonts w:hint="eastAsia" w:ascii="宋体" w:cs="宋体"/>
          <w:spacing w:val="7"/>
          <w:kern w:val="0"/>
          <w:sz w:val="18"/>
          <w:szCs w:val="18"/>
        </w:rPr>
        <w:t>相</w:t>
      </w:r>
      <w:r>
        <w:rPr>
          <w:rFonts w:hint="eastAsia" w:ascii="宋体" w:cs="宋体"/>
          <w:spacing w:val="8"/>
          <w:kern w:val="0"/>
          <w:sz w:val="18"/>
          <w:szCs w:val="18"/>
        </w:rPr>
        <w:t>符</w:t>
      </w:r>
      <w:r>
        <w:rPr>
          <w:rFonts w:hint="eastAsia" w:ascii="宋体" w:cs="宋体"/>
          <w:spacing w:val="7"/>
          <w:kern w:val="0"/>
          <w:sz w:val="18"/>
          <w:szCs w:val="18"/>
        </w:rPr>
        <w:t>，</w:t>
      </w:r>
      <w:r>
        <w:rPr>
          <w:rFonts w:hint="eastAsia" w:ascii="宋体" w:cs="宋体"/>
          <w:spacing w:val="8"/>
          <w:kern w:val="0"/>
          <w:sz w:val="18"/>
          <w:szCs w:val="18"/>
        </w:rPr>
        <w:t>应该充</w:t>
      </w:r>
      <w:r>
        <w:rPr>
          <w:rFonts w:hint="eastAsia" w:ascii="宋体" w:cs="宋体"/>
          <w:spacing w:val="7"/>
          <w:kern w:val="0"/>
          <w:sz w:val="18"/>
          <w:szCs w:val="18"/>
        </w:rPr>
        <w:t>分</w:t>
      </w:r>
      <w:r>
        <w:rPr>
          <w:rFonts w:hint="eastAsia" w:ascii="宋体" w:cs="宋体"/>
          <w:spacing w:val="8"/>
          <w:kern w:val="0"/>
          <w:sz w:val="18"/>
          <w:szCs w:val="18"/>
        </w:rPr>
        <w:t>代</w:t>
      </w:r>
      <w:r>
        <w:rPr>
          <w:rFonts w:hint="eastAsia" w:ascii="宋体" w:cs="宋体"/>
          <w:spacing w:val="7"/>
          <w:kern w:val="0"/>
          <w:sz w:val="18"/>
          <w:szCs w:val="18"/>
        </w:rPr>
        <w:t>表</w:t>
      </w:r>
      <w:r>
        <w:rPr>
          <w:rFonts w:hint="eastAsia" w:ascii="宋体" w:cs="宋体"/>
          <w:spacing w:val="8"/>
          <w:kern w:val="0"/>
          <w:sz w:val="18"/>
          <w:szCs w:val="18"/>
        </w:rPr>
        <w:t>该型产</w:t>
      </w:r>
      <w:r>
        <w:rPr>
          <w:rFonts w:hint="eastAsia" w:ascii="宋体" w:cs="宋体"/>
          <w:spacing w:val="7"/>
          <w:kern w:val="0"/>
          <w:sz w:val="18"/>
          <w:szCs w:val="18"/>
        </w:rPr>
        <w:t>品</w:t>
      </w:r>
      <w:r>
        <w:rPr>
          <w:rFonts w:hint="eastAsia" w:ascii="宋体" w:cs="宋体"/>
          <w:spacing w:val="8"/>
          <w:kern w:val="0"/>
          <w:sz w:val="18"/>
          <w:szCs w:val="18"/>
        </w:rPr>
        <w:t>，</w:t>
      </w:r>
      <w:r>
        <w:rPr>
          <w:rFonts w:hint="eastAsia" w:ascii="宋体" w:cs="宋体"/>
          <w:spacing w:val="7"/>
          <w:kern w:val="0"/>
          <w:sz w:val="18"/>
          <w:szCs w:val="18"/>
        </w:rPr>
        <w:t>并</w:t>
      </w:r>
      <w:r>
        <w:rPr>
          <w:rFonts w:hint="eastAsia" w:ascii="宋体" w:cs="宋体"/>
          <w:spacing w:val="8"/>
          <w:kern w:val="0"/>
          <w:sz w:val="18"/>
          <w:szCs w:val="18"/>
        </w:rPr>
        <w:t>应该经</w:t>
      </w:r>
      <w:r>
        <w:rPr>
          <w:rFonts w:hint="eastAsia" w:ascii="宋体" w:cs="宋体"/>
          <w:spacing w:val="7"/>
          <w:kern w:val="0"/>
          <w:sz w:val="18"/>
          <w:szCs w:val="18"/>
        </w:rPr>
        <w:t>受</w:t>
      </w:r>
      <w:r>
        <w:rPr>
          <w:rFonts w:hint="eastAsia" w:ascii="宋体" w:cs="宋体"/>
          <w:spacing w:val="8"/>
          <w:kern w:val="0"/>
          <w:sz w:val="18"/>
          <w:szCs w:val="18"/>
        </w:rPr>
        <w:t>一</w:t>
      </w:r>
      <w:r>
        <w:rPr>
          <w:rFonts w:hint="eastAsia" w:ascii="宋体" w:cs="宋体"/>
          <w:spacing w:val="7"/>
          <w:kern w:val="0"/>
          <w:sz w:val="18"/>
          <w:szCs w:val="18"/>
        </w:rPr>
        <w:t>项</w:t>
      </w:r>
      <w:r>
        <w:rPr>
          <w:rFonts w:hint="eastAsia" w:ascii="宋体" w:cs="宋体"/>
          <w:spacing w:val="8"/>
          <w:kern w:val="0"/>
          <w:sz w:val="18"/>
          <w:szCs w:val="18"/>
        </w:rPr>
        <w:t>或多项</w:t>
      </w:r>
      <w:r>
        <w:rPr>
          <w:rFonts w:hint="eastAsia" w:ascii="宋体" w:cs="宋体"/>
          <w:spacing w:val="7"/>
          <w:kern w:val="0"/>
          <w:sz w:val="18"/>
          <w:szCs w:val="18"/>
        </w:rPr>
        <w:t>型</w:t>
      </w:r>
      <w:r>
        <w:rPr>
          <w:rFonts w:hint="eastAsia" w:ascii="宋体" w:cs="宋体"/>
          <w:spacing w:val="8"/>
          <w:kern w:val="0"/>
          <w:sz w:val="18"/>
          <w:szCs w:val="18"/>
        </w:rPr>
        <w:t>式</w:t>
      </w:r>
      <w:r>
        <w:rPr>
          <w:rFonts w:hint="eastAsia" w:ascii="宋体" w:cs="宋体"/>
          <w:spacing w:val="7"/>
          <w:kern w:val="0"/>
          <w:sz w:val="18"/>
          <w:szCs w:val="18"/>
        </w:rPr>
        <w:t>试</w:t>
      </w:r>
      <w:r>
        <w:rPr>
          <w:rFonts w:hint="eastAsia" w:ascii="宋体" w:cs="宋体"/>
          <w:spacing w:val="8"/>
          <w:kern w:val="0"/>
          <w:sz w:val="18"/>
          <w:szCs w:val="18"/>
        </w:rPr>
        <w:t>验。</w:t>
      </w:r>
      <w:r>
        <w:rPr>
          <w:rFonts w:ascii="宋体" w:cs="宋体"/>
          <w:spacing w:val="8"/>
          <w:kern w:val="0"/>
          <w:sz w:val="18"/>
          <w:szCs w:val="18"/>
        </w:rPr>
        <w:t xml:space="preserve"> </w:t>
      </w:r>
      <w:r>
        <w:rPr>
          <w:rFonts w:hint="eastAsia" w:ascii="宋体" w:cs="宋体"/>
          <w:spacing w:val="8"/>
          <w:kern w:val="0"/>
          <w:sz w:val="18"/>
          <w:szCs w:val="18"/>
        </w:rPr>
        <w:t>为了便</w:t>
      </w:r>
      <w:r>
        <w:rPr>
          <w:rFonts w:hint="eastAsia" w:ascii="宋体" w:cs="宋体"/>
          <w:spacing w:val="7"/>
          <w:kern w:val="0"/>
          <w:sz w:val="18"/>
          <w:szCs w:val="18"/>
        </w:rPr>
        <w:t>于</w:t>
      </w:r>
      <w:r>
        <w:rPr>
          <w:rFonts w:hint="eastAsia" w:ascii="宋体" w:cs="宋体"/>
          <w:spacing w:val="8"/>
          <w:kern w:val="0"/>
          <w:sz w:val="18"/>
          <w:szCs w:val="18"/>
        </w:rPr>
        <w:t>试</w:t>
      </w:r>
      <w:r>
        <w:rPr>
          <w:rFonts w:hint="eastAsia" w:ascii="宋体" w:cs="宋体"/>
          <w:spacing w:val="7"/>
          <w:kern w:val="0"/>
          <w:sz w:val="18"/>
          <w:szCs w:val="18"/>
        </w:rPr>
        <w:t>验</w:t>
      </w:r>
      <w:r>
        <w:rPr>
          <w:rFonts w:hint="eastAsia" w:ascii="宋体" w:cs="宋体"/>
          <w:spacing w:val="8"/>
          <w:kern w:val="0"/>
          <w:sz w:val="18"/>
          <w:szCs w:val="18"/>
        </w:rPr>
        <w:t>，型式</w:t>
      </w:r>
      <w:r>
        <w:rPr>
          <w:rFonts w:hint="eastAsia" w:ascii="宋体" w:cs="宋体"/>
          <w:spacing w:val="7"/>
          <w:kern w:val="0"/>
          <w:sz w:val="18"/>
          <w:szCs w:val="18"/>
        </w:rPr>
        <w:t>试</w:t>
      </w:r>
      <w:r>
        <w:rPr>
          <w:rFonts w:hint="eastAsia" w:ascii="宋体" w:cs="宋体"/>
          <w:spacing w:val="8"/>
          <w:kern w:val="0"/>
          <w:sz w:val="18"/>
          <w:szCs w:val="18"/>
        </w:rPr>
        <w:t>验</w:t>
      </w:r>
      <w:r>
        <w:rPr>
          <w:rFonts w:hint="eastAsia" w:ascii="宋体" w:cs="宋体"/>
          <w:spacing w:val="7"/>
          <w:kern w:val="0"/>
          <w:sz w:val="18"/>
          <w:szCs w:val="18"/>
        </w:rPr>
        <w:t>可</w:t>
      </w:r>
      <w:r>
        <w:rPr>
          <w:rFonts w:hint="eastAsia" w:ascii="宋体" w:cs="宋体"/>
          <w:spacing w:val="8"/>
          <w:kern w:val="0"/>
          <w:sz w:val="18"/>
          <w:szCs w:val="18"/>
        </w:rPr>
        <w:t>以分成</w:t>
      </w:r>
      <w:r>
        <w:rPr>
          <w:rFonts w:hint="eastAsia" w:ascii="宋体" w:cs="宋体"/>
          <w:spacing w:val="7"/>
          <w:kern w:val="0"/>
          <w:sz w:val="18"/>
          <w:szCs w:val="18"/>
        </w:rPr>
        <w:t>几</w:t>
      </w:r>
      <w:r>
        <w:rPr>
          <w:rFonts w:hint="eastAsia" w:ascii="宋体" w:cs="宋体"/>
          <w:spacing w:val="8"/>
          <w:kern w:val="0"/>
          <w:sz w:val="18"/>
          <w:szCs w:val="18"/>
        </w:rPr>
        <w:t>组</w:t>
      </w:r>
      <w:r>
        <w:rPr>
          <w:rFonts w:hint="eastAsia" w:ascii="宋体" w:cs="宋体"/>
          <w:spacing w:val="7"/>
          <w:kern w:val="0"/>
          <w:sz w:val="18"/>
          <w:szCs w:val="18"/>
        </w:rPr>
        <w:t>。</w:t>
      </w:r>
      <w:r>
        <w:rPr>
          <w:rFonts w:hint="eastAsia" w:ascii="宋体" w:cs="宋体"/>
          <w:spacing w:val="8"/>
          <w:kern w:val="0"/>
          <w:sz w:val="18"/>
          <w:szCs w:val="18"/>
        </w:rPr>
        <w:t>一般的</w:t>
      </w:r>
      <w:r>
        <w:rPr>
          <w:rFonts w:hint="eastAsia" w:ascii="宋体" w:cs="宋体"/>
          <w:spacing w:val="7"/>
          <w:kern w:val="0"/>
          <w:sz w:val="18"/>
          <w:szCs w:val="18"/>
        </w:rPr>
        <w:t>分</w:t>
      </w:r>
      <w:r>
        <w:rPr>
          <w:rFonts w:hint="eastAsia" w:ascii="宋体" w:cs="宋体"/>
          <w:spacing w:val="8"/>
          <w:kern w:val="0"/>
          <w:sz w:val="18"/>
          <w:szCs w:val="18"/>
        </w:rPr>
        <w:t>组</w:t>
      </w:r>
      <w:r>
        <w:rPr>
          <w:rFonts w:hint="eastAsia" w:ascii="宋体" w:cs="宋体"/>
          <w:spacing w:val="7"/>
          <w:kern w:val="0"/>
          <w:sz w:val="18"/>
          <w:szCs w:val="18"/>
        </w:rPr>
        <w:t>实</w:t>
      </w:r>
      <w:r>
        <w:rPr>
          <w:rFonts w:hint="eastAsia" w:ascii="宋体" w:cs="宋体"/>
          <w:spacing w:val="8"/>
          <w:kern w:val="0"/>
          <w:sz w:val="18"/>
          <w:szCs w:val="18"/>
        </w:rPr>
        <w:t>例见表</w:t>
      </w:r>
      <w:r>
        <w:rPr>
          <w:rFonts w:ascii="宋体" w:cs="宋体"/>
          <w:spacing w:val="7"/>
          <w:kern w:val="0"/>
          <w:sz w:val="18"/>
          <w:szCs w:val="18"/>
        </w:rPr>
        <w:t>8</w:t>
      </w:r>
      <w:r>
        <w:rPr>
          <w:rFonts w:hint="eastAsia" w:ascii="宋体" w:cs="宋体"/>
          <w:kern w:val="0"/>
          <w:sz w:val="18"/>
          <w:szCs w:val="18"/>
        </w:rPr>
        <w:t>。</w:t>
      </w:r>
    </w:p>
    <w:p>
      <w:pPr>
        <w:autoSpaceDE w:val="0"/>
        <w:autoSpaceDN w:val="0"/>
        <w:adjustRightInd w:val="0"/>
        <w:spacing w:line="213" w:lineRule="exact"/>
        <w:ind w:left="4096" w:right="4075"/>
        <w:jc w:val="center"/>
        <w:rPr>
          <w:rFonts w:ascii="宋体" w:cs="宋体"/>
          <w:kern w:val="0"/>
          <w:sz w:val="18"/>
          <w:szCs w:val="18"/>
        </w:rPr>
      </w:pPr>
      <w:r>
        <w:rPr>
          <w:rFonts w:hint="eastAsia" w:ascii="宋体" w:cs="宋体"/>
          <w:spacing w:val="8"/>
          <w:kern w:val="0"/>
          <w:position w:val="-2"/>
          <w:sz w:val="18"/>
          <w:szCs w:val="18"/>
        </w:rPr>
        <w:t>表</w:t>
      </w:r>
      <w:r>
        <w:rPr>
          <w:rFonts w:ascii="宋体" w:cs="宋体"/>
          <w:spacing w:val="8"/>
          <w:kern w:val="0"/>
          <w:position w:val="-2"/>
          <w:sz w:val="18"/>
          <w:szCs w:val="18"/>
        </w:rPr>
        <w:t>8</w:t>
      </w:r>
      <w:r>
        <w:rPr>
          <w:rFonts w:hint="eastAsia" w:ascii="宋体" w:cs="宋体"/>
          <w:spacing w:val="8"/>
          <w:kern w:val="0"/>
          <w:position w:val="-2"/>
          <w:sz w:val="18"/>
          <w:szCs w:val="18"/>
        </w:rPr>
        <w:t>—型式试</w:t>
      </w:r>
      <w:r>
        <w:rPr>
          <w:rFonts w:hint="eastAsia" w:ascii="宋体" w:cs="宋体"/>
          <w:spacing w:val="7"/>
          <w:kern w:val="0"/>
          <w:position w:val="-2"/>
          <w:sz w:val="18"/>
          <w:szCs w:val="18"/>
        </w:rPr>
        <w:t>验</w:t>
      </w:r>
      <w:r>
        <w:rPr>
          <w:rFonts w:hint="eastAsia" w:ascii="宋体" w:cs="宋体"/>
          <w:spacing w:val="8"/>
          <w:kern w:val="0"/>
          <w:position w:val="-2"/>
          <w:sz w:val="18"/>
          <w:szCs w:val="18"/>
        </w:rPr>
        <w:t>分组实例</w:t>
      </w:r>
    </w:p>
    <w:p>
      <w:pPr>
        <w:autoSpaceDE w:val="0"/>
        <w:autoSpaceDN w:val="0"/>
        <w:adjustRightInd w:val="0"/>
        <w:spacing w:before="8" w:line="20" w:lineRule="exact"/>
        <w:jc w:val="left"/>
        <w:rPr>
          <w:rFonts w:ascii="宋体" w:cs="宋体"/>
          <w:kern w:val="0"/>
          <w:sz w:val="2"/>
          <w:szCs w:val="2"/>
        </w:rPr>
      </w:pPr>
    </w:p>
    <w:tbl>
      <w:tblPr>
        <w:tblStyle w:val="21"/>
        <w:tblW w:w="0" w:type="auto"/>
        <w:tblInd w:w="854" w:type="dxa"/>
        <w:tblLayout w:type="fixed"/>
        <w:tblCellMar>
          <w:top w:w="0" w:type="dxa"/>
          <w:left w:w="0" w:type="dxa"/>
          <w:bottom w:w="0" w:type="dxa"/>
          <w:right w:w="0" w:type="dxa"/>
        </w:tblCellMar>
      </w:tblPr>
      <w:tblGrid>
        <w:gridCol w:w="1561"/>
        <w:gridCol w:w="4120"/>
        <w:gridCol w:w="2841"/>
      </w:tblGrid>
      <w:tr>
        <w:tblPrEx>
          <w:tblCellMar>
            <w:top w:w="0" w:type="dxa"/>
            <w:left w:w="0" w:type="dxa"/>
            <w:bottom w:w="0" w:type="dxa"/>
            <w:right w:w="0" w:type="dxa"/>
          </w:tblCellMar>
        </w:tblPrEx>
        <w:trPr>
          <w:trHeight w:val="244" w:hRule="exact"/>
        </w:trPr>
        <w:tc>
          <w:tcPr>
            <w:tcW w:w="156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427" w:right="618"/>
              <w:jc w:val="center"/>
              <w:rPr>
                <w:kern w:val="0"/>
                <w:sz w:val="24"/>
              </w:rPr>
            </w:pPr>
            <w:r>
              <w:rPr>
                <w:rFonts w:hint="eastAsia" w:ascii="宋体" w:cs="宋体"/>
                <w:spacing w:val="8"/>
                <w:kern w:val="0"/>
                <w:position w:val="-2"/>
                <w:sz w:val="18"/>
                <w:szCs w:val="18"/>
              </w:rPr>
              <w:t>组别别</w:t>
            </w:r>
          </w:p>
        </w:tc>
        <w:tc>
          <w:tcPr>
            <w:tcW w:w="41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560" w:right="1540"/>
              <w:jc w:val="center"/>
              <w:rPr>
                <w:kern w:val="0"/>
                <w:sz w:val="24"/>
              </w:rPr>
            </w:pPr>
            <w:r>
              <w:rPr>
                <w:rFonts w:hint="eastAsia" w:ascii="宋体" w:cs="宋体"/>
                <w:spacing w:val="8"/>
                <w:kern w:val="0"/>
                <w:position w:val="-2"/>
                <w:sz w:val="18"/>
                <w:szCs w:val="18"/>
              </w:rPr>
              <w:t>型式试验</w:t>
            </w:r>
          </w:p>
        </w:tc>
        <w:tc>
          <w:tcPr>
            <w:tcW w:w="284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98" w:right="1078"/>
              <w:jc w:val="center"/>
              <w:rPr>
                <w:kern w:val="0"/>
                <w:sz w:val="24"/>
              </w:rPr>
            </w:pPr>
            <w:r>
              <w:rPr>
                <w:rFonts w:hint="eastAsia" w:ascii="宋体" w:cs="宋体"/>
                <w:spacing w:val="8"/>
                <w:kern w:val="0"/>
                <w:position w:val="-2"/>
                <w:sz w:val="18"/>
                <w:szCs w:val="18"/>
              </w:rPr>
              <w:t>条款号</w:t>
            </w:r>
          </w:p>
        </w:tc>
      </w:tr>
      <w:tr>
        <w:trPr>
          <w:trHeight w:val="479" w:hRule="exact"/>
        </w:trPr>
        <w:tc>
          <w:tcPr>
            <w:tcW w:w="156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776" w:right="764"/>
              <w:jc w:val="center"/>
              <w:rPr>
                <w:kern w:val="0"/>
                <w:sz w:val="24"/>
              </w:rPr>
            </w:pPr>
            <w:r>
              <w:rPr>
                <w:rFonts w:ascii="宋体" w:cs="宋体"/>
                <w:kern w:val="0"/>
                <w:position w:val="-2"/>
                <w:sz w:val="18"/>
                <w:szCs w:val="18"/>
              </w:rPr>
              <w:t>1</w:t>
            </w:r>
          </w:p>
        </w:tc>
        <w:tc>
          <w:tcPr>
            <w:tcW w:w="41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hint="eastAsia" w:ascii="宋体" w:cs="宋体"/>
                <w:spacing w:val="8"/>
                <w:kern w:val="0"/>
                <w:position w:val="-2"/>
                <w:sz w:val="18"/>
                <w:szCs w:val="18"/>
              </w:rPr>
              <w:t>主辅助</w:t>
            </w:r>
            <w:r>
              <w:rPr>
                <w:rFonts w:hint="eastAsia" w:ascii="宋体" w:cs="宋体"/>
                <w:spacing w:val="7"/>
                <w:kern w:val="0"/>
                <w:position w:val="-2"/>
                <w:sz w:val="18"/>
                <w:szCs w:val="18"/>
              </w:rPr>
              <w:t>和</w:t>
            </w:r>
            <w:r>
              <w:rPr>
                <w:rFonts w:hint="eastAsia" w:ascii="宋体" w:cs="宋体"/>
                <w:spacing w:val="8"/>
                <w:kern w:val="0"/>
                <w:position w:val="-2"/>
                <w:sz w:val="18"/>
                <w:szCs w:val="18"/>
              </w:rPr>
              <w:t>控</w:t>
            </w:r>
            <w:r>
              <w:rPr>
                <w:rFonts w:hint="eastAsia" w:ascii="宋体" w:cs="宋体"/>
                <w:spacing w:val="7"/>
                <w:kern w:val="0"/>
                <w:position w:val="-2"/>
                <w:sz w:val="18"/>
                <w:szCs w:val="18"/>
              </w:rPr>
              <w:t>制</w:t>
            </w:r>
            <w:r>
              <w:rPr>
                <w:rFonts w:hint="eastAsia" w:ascii="宋体" w:cs="宋体"/>
                <w:spacing w:val="8"/>
                <w:kern w:val="0"/>
                <w:position w:val="-2"/>
                <w:sz w:val="18"/>
                <w:szCs w:val="18"/>
              </w:rPr>
              <w:t>回路的</w:t>
            </w:r>
            <w:r>
              <w:rPr>
                <w:rFonts w:hint="eastAsia" w:ascii="宋体" w:cs="宋体"/>
                <w:spacing w:val="7"/>
                <w:kern w:val="0"/>
                <w:position w:val="-2"/>
                <w:sz w:val="18"/>
                <w:szCs w:val="18"/>
              </w:rPr>
              <w:t>绝</w:t>
            </w:r>
            <w:r>
              <w:rPr>
                <w:rFonts w:hint="eastAsia" w:ascii="宋体" w:cs="宋体"/>
                <w:spacing w:val="8"/>
                <w:kern w:val="0"/>
                <w:position w:val="-2"/>
                <w:sz w:val="18"/>
                <w:szCs w:val="18"/>
              </w:rPr>
              <w:t>缘</w:t>
            </w:r>
            <w:r>
              <w:rPr>
                <w:rFonts w:hint="eastAsia" w:ascii="宋体" w:cs="宋体"/>
                <w:spacing w:val="7"/>
                <w:kern w:val="0"/>
                <w:position w:val="-2"/>
                <w:sz w:val="18"/>
                <w:szCs w:val="18"/>
              </w:rPr>
              <w:t>试</w:t>
            </w:r>
            <w:r>
              <w:rPr>
                <w:rFonts w:hint="eastAsia" w:ascii="宋体" w:cs="宋体"/>
                <w:kern w:val="0"/>
                <w:position w:val="-2"/>
                <w:sz w:val="18"/>
                <w:szCs w:val="18"/>
              </w:rPr>
              <w:t>验</w:t>
            </w:r>
          </w:p>
          <w:p>
            <w:pPr>
              <w:autoSpaceDE w:val="0"/>
              <w:autoSpaceDN w:val="0"/>
              <w:adjustRightInd w:val="0"/>
              <w:spacing w:line="234" w:lineRule="exact"/>
              <w:ind w:left="102" w:right="-20"/>
              <w:jc w:val="left"/>
              <w:rPr>
                <w:kern w:val="0"/>
                <w:sz w:val="24"/>
              </w:rPr>
            </w:pPr>
            <w:r>
              <w:rPr>
                <w:rFonts w:hint="eastAsia" w:ascii="宋体" w:cs="宋体"/>
                <w:spacing w:val="8"/>
                <w:kern w:val="0"/>
                <w:position w:val="-2"/>
                <w:sz w:val="18"/>
                <w:szCs w:val="18"/>
              </w:rPr>
              <w:t>无线电</w:t>
            </w:r>
            <w:r>
              <w:rPr>
                <w:rFonts w:hint="eastAsia" w:ascii="宋体" w:cs="宋体"/>
                <w:spacing w:val="7"/>
                <w:kern w:val="0"/>
                <w:position w:val="-2"/>
                <w:sz w:val="18"/>
                <w:szCs w:val="18"/>
              </w:rPr>
              <w:t>干</w:t>
            </w:r>
            <w:r>
              <w:rPr>
                <w:rFonts w:hint="eastAsia" w:ascii="宋体" w:cs="宋体"/>
                <w:spacing w:val="8"/>
                <w:kern w:val="0"/>
                <w:position w:val="-2"/>
                <w:sz w:val="18"/>
                <w:szCs w:val="18"/>
              </w:rPr>
              <w:t>扰</w:t>
            </w:r>
            <w:r>
              <w:rPr>
                <w:rFonts w:hint="eastAsia" w:ascii="宋体" w:cs="宋体"/>
                <w:spacing w:val="7"/>
                <w:kern w:val="0"/>
                <w:position w:val="-2"/>
                <w:sz w:val="18"/>
                <w:szCs w:val="18"/>
              </w:rPr>
              <w:t>电</w:t>
            </w:r>
            <w:r>
              <w:rPr>
                <w:rFonts w:hint="eastAsia" w:ascii="宋体" w:cs="宋体"/>
                <w:spacing w:val="8"/>
                <w:kern w:val="0"/>
                <w:position w:val="-2"/>
                <w:sz w:val="18"/>
                <w:szCs w:val="18"/>
              </w:rPr>
              <w:t>压（</w:t>
            </w:r>
            <w:r>
              <w:rPr>
                <w:rFonts w:ascii="宋体" w:cs="宋体"/>
                <w:spacing w:val="8"/>
                <w:kern w:val="0"/>
                <w:position w:val="-2"/>
                <w:sz w:val="18"/>
                <w:szCs w:val="18"/>
              </w:rPr>
              <w:t>r</w:t>
            </w:r>
            <w:r>
              <w:rPr>
                <w:rFonts w:ascii="宋体" w:cs="宋体"/>
                <w:spacing w:val="7"/>
                <w:kern w:val="0"/>
                <w:position w:val="-2"/>
                <w:sz w:val="18"/>
                <w:szCs w:val="18"/>
              </w:rPr>
              <w:t>.</w:t>
            </w:r>
            <w:r>
              <w:rPr>
                <w:rFonts w:ascii="宋体" w:cs="宋体"/>
                <w:spacing w:val="8"/>
                <w:kern w:val="0"/>
                <w:position w:val="-2"/>
                <w:sz w:val="18"/>
                <w:szCs w:val="18"/>
              </w:rPr>
              <w:t>i.</w:t>
            </w:r>
            <w:r>
              <w:rPr>
                <w:rFonts w:ascii="宋体" w:cs="宋体"/>
                <w:spacing w:val="7"/>
                <w:kern w:val="0"/>
                <w:position w:val="-2"/>
                <w:sz w:val="18"/>
                <w:szCs w:val="18"/>
              </w:rPr>
              <w:t>v</w:t>
            </w:r>
            <w:r>
              <w:rPr>
                <w:rFonts w:hint="eastAsia" w:ascii="宋体" w:cs="宋体"/>
                <w:spacing w:val="7"/>
                <w:kern w:val="0"/>
                <w:position w:val="-2"/>
                <w:sz w:val="18"/>
                <w:szCs w:val="18"/>
              </w:rPr>
              <w:t>）</w:t>
            </w:r>
            <w:r>
              <w:rPr>
                <w:rFonts w:hint="eastAsia" w:ascii="宋体" w:cs="宋体"/>
                <w:spacing w:val="8"/>
                <w:kern w:val="0"/>
                <w:position w:val="-2"/>
                <w:sz w:val="18"/>
                <w:szCs w:val="18"/>
              </w:rPr>
              <w:t>试验</w:t>
            </w:r>
          </w:p>
        </w:tc>
        <w:tc>
          <w:tcPr>
            <w:tcW w:w="284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ascii="宋体" w:cs="宋体"/>
                <w:spacing w:val="8"/>
                <w:kern w:val="0"/>
                <w:position w:val="-2"/>
                <w:sz w:val="18"/>
                <w:szCs w:val="18"/>
              </w:rPr>
              <w:t>6.2</w:t>
            </w:r>
            <w:r>
              <w:rPr>
                <w:rFonts w:hint="eastAsia" w:ascii="宋体" w:cs="宋体"/>
                <w:spacing w:val="8"/>
                <w:kern w:val="0"/>
                <w:position w:val="-2"/>
                <w:sz w:val="18"/>
                <w:szCs w:val="18"/>
              </w:rPr>
              <w:t>；</w:t>
            </w:r>
          </w:p>
          <w:p>
            <w:pPr>
              <w:autoSpaceDE w:val="0"/>
              <w:autoSpaceDN w:val="0"/>
              <w:adjustRightInd w:val="0"/>
              <w:spacing w:line="234" w:lineRule="exact"/>
              <w:ind w:left="102" w:right="-20"/>
              <w:jc w:val="left"/>
              <w:rPr>
                <w:rFonts w:ascii="宋体" w:cs="宋体"/>
                <w:spacing w:val="8"/>
                <w:kern w:val="0"/>
                <w:position w:val="-2"/>
                <w:sz w:val="18"/>
                <w:szCs w:val="18"/>
              </w:rPr>
            </w:pPr>
            <w:r>
              <w:rPr>
                <w:rFonts w:ascii="宋体" w:cs="宋体"/>
                <w:spacing w:val="8"/>
                <w:kern w:val="0"/>
                <w:position w:val="-2"/>
                <w:sz w:val="18"/>
                <w:szCs w:val="18"/>
              </w:rPr>
              <w:t xml:space="preserve">6.10.6 </w:t>
            </w:r>
            <w:r>
              <w:rPr>
                <w:rFonts w:hint="eastAsia" w:ascii="宋体" w:cs="宋体"/>
                <w:spacing w:val="8"/>
                <w:kern w:val="0"/>
                <w:position w:val="-2"/>
                <w:sz w:val="18"/>
                <w:szCs w:val="18"/>
              </w:rPr>
              <w:t>；</w:t>
            </w:r>
            <w:r>
              <w:rPr>
                <w:rFonts w:ascii="宋体" w:cs="宋体"/>
                <w:spacing w:val="8"/>
                <w:kern w:val="0"/>
                <w:position w:val="-2"/>
                <w:sz w:val="18"/>
                <w:szCs w:val="18"/>
              </w:rPr>
              <w:t>6.9.1.1</w:t>
            </w:r>
          </w:p>
          <w:p>
            <w:pPr>
              <w:autoSpaceDE w:val="0"/>
              <w:autoSpaceDN w:val="0"/>
              <w:adjustRightInd w:val="0"/>
              <w:spacing w:line="234" w:lineRule="exact"/>
              <w:ind w:left="102" w:right="-20"/>
              <w:jc w:val="left"/>
              <w:rPr>
                <w:rFonts w:ascii="宋体" w:cs="宋体"/>
                <w:spacing w:val="8"/>
                <w:kern w:val="0"/>
                <w:position w:val="-2"/>
                <w:sz w:val="18"/>
                <w:szCs w:val="18"/>
              </w:rPr>
            </w:pPr>
          </w:p>
          <w:p>
            <w:pPr>
              <w:autoSpaceDE w:val="0"/>
              <w:autoSpaceDN w:val="0"/>
              <w:adjustRightInd w:val="0"/>
              <w:spacing w:line="234" w:lineRule="exact"/>
              <w:ind w:left="102" w:right="-20"/>
              <w:jc w:val="left"/>
              <w:rPr>
                <w:kern w:val="0"/>
                <w:sz w:val="24"/>
              </w:rPr>
            </w:pPr>
          </w:p>
        </w:tc>
      </w:tr>
      <w:tr>
        <w:tblPrEx>
          <w:tblCellMar>
            <w:top w:w="0" w:type="dxa"/>
            <w:left w:w="0" w:type="dxa"/>
            <w:bottom w:w="0" w:type="dxa"/>
            <w:right w:w="0" w:type="dxa"/>
          </w:tblCellMar>
        </w:tblPrEx>
        <w:trPr>
          <w:trHeight w:val="478" w:hRule="exact"/>
        </w:trPr>
        <w:tc>
          <w:tcPr>
            <w:tcW w:w="156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776" w:right="764"/>
              <w:jc w:val="center"/>
              <w:rPr>
                <w:kern w:val="0"/>
                <w:sz w:val="24"/>
              </w:rPr>
            </w:pPr>
            <w:r>
              <w:rPr>
                <w:rFonts w:ascii="宋体" w:cs="宋体"/>
                <w:kern w:val="0"/>
                <w:position w:val="-2"/>
                <w:sz w:val="18"/>
                <w:szCs w:val="18"/>
              </w:rPr>
              <w:t>2</w:t>
            </w:r>
          </w:p>
        </w:tc>
        <w:tc>
          <w:tcPr>
            <w:tcW w:w="41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hint="eastAsia" w:ascii="宋体" w:cs="宋体"/>
                <w:spacing w:val="8"/>
                <w:kern w:val="0"/>
                <w:position w:val="-2"/>
                <w:sz w:val="18"/>
                <w:szCs w:val="18"/>
              </w:rPr>
              <w:t>主回路</w:t>
            </w:r>
            <w:r>
              <w:rPr>
                <w:rFonts w:hint="eastAsia" w:ascii="宋体" w:cs="宋体"/>
                <w:spacing w:val="7"/>
                <w:kern w:val="0"/>
                <w:position w:val="-2"/>
                <w:sz w:val="18"/>
                <w:szCs w:val="18"/>
              </w:rPr>
              <w:t>电</w:t>
            </w:r>
            <w:r>
              <w:rPr>
                <w:rFonts w:hint="eastAsia" w:ascii="宋体" w:cs="宋体"/>
                <w:spacing w:val="8"/>
                <w:kern w:val="0"/>
                <w:position w:val="-2"/>
                <w:sz w:val="18"/>
                <w:szCs w:val="18"/>
              </w:rPr>
              <w:t>阻</w:t>
            </w:r>
            <w:r>
              <w:rPr>
                <w:rFonts w:hint="eastAsia" w:ascii="宋体" w:cs="宋体"/>
                <w:spacing w:val="7"/>
                <w:kern w:val="0"/>
                <w:position w:val="-2"/>
                <w:sz w:val="18"/>
                <w:szCs w:val="18"/>
              </w:rPr>
              <w:t>的</w:t>
            </w:r>
            <w:r>
              <w:rPr>
                <w:rFonts w:hint="eastAsia" w:ascii="宋体" w:cs="宋体"/>
                <w:spacing w:val="8"/>
                <w:kern w:val="0"/>
                <w:position w:val="-2"/>
                <w:sz w:val="18"/>
                <w:szCs w:val="18"/>
              </w:rPr>
              <w:t>测量</w:t>
            </w:r>
          </w:p>
          <w:p>
            <w:pPr>
              <w:autoSpaceDE w:val="0"/>
              <w:autoSpaceDN w:val="0"/>
              <w:adjustRightInd w:val="0"/>
              <w:spacing w:line="234" w:lineRule="exact"/>
              <w:ind w:left="102" w:right="-20"/>
              <w:jc w:val="left"/>
              <w:rPr>
                <w:kern w:val="0"/>
                <w:sz w:val="24"/>
              </w:rPr>
            </w:pPr>
            <w:r>
              <w:rPr>
                <w:rFonts w:hint="eastAsia" w:ascii="宋体" w:cs="宋体"/>
                <w:spacing w:val="8"/>
                <w:kern w:val="0"/>
                <w:position w:val="-2"/>
                <w:sz w:val="18"/>
                <w:szCs w:val="18"/>
              </w:rPr>
              <w:t>温升试验</w:t>
            </w:r>
          </w:p>
        </w:tc>
        <w:tc>
          <w:tcPr>
            <w:tcW w:w="284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ascii="宋体" w:cs="宋体"/>
                <w:spacing w:val="8"/>
                <w:kern w:val="0"/>
                <w:position w:val="-2"/>
                <w:sz w:val="18"/>
                <w:szCs w:val="18"/>
              </w:rPr>
              <w:t>6.4</w:t>
            </w:r>
          </w:p>
          <w:p>
            <w:pPr>
              <w:autoSpaceDE w:val="0"/>
              <w:autoSpaceDN w:val="0"/>
              <w:adjustRightInd w:val="0"/>
              <w:spacing w:line="234" w:lineRule="exact"/>
              <w:ind w:left="102" w:right="-20"/>
              <w:jc w:val="left"/>
              <w:rPr>
                <w:kern w:val="0"/>
                <w:sz w:val="24"/>
              </w:rPr>
            </w:pPr>
            <w:r>
              <w:rPr>
                <w:rFonts w:ascii="宋体" w:cs="宋体"/>
                <w:spacing w:val="8"/>
                <w:kern w:val="0"/>
                <w:position w:val="-2"/>
                <w:sz w:val="18"/>
                <w:szCs w:val="18"/>
              </w:rPr>
              <w:t>6.5</w:t>
            </w:r>
          </w:p>
        </w:tc>
      </w:tr>
      <w:tr>
        <w:tblPrEx>
          <w:tblCellMar>
            <w:top w:w="0" w:type="dxa"/>
            <w:left w:w="0" w:type="dxa"/>
            <w:bottom w:w="0" w:type="dxa"/>
            <w:right w:w="0" w:type="dxa"/>
          </w:tblCellMar>
        </w:tblPrEx>
        <w:trPr>
          <w:trHeight w:val="478" w:hRule="exact"/>
        </w:trPr>
        <w:tc>
          <w:tcPr>
            <w:tcW w:w="156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776" w:right="764"/>
              <w:jc w:val="center"/>
              <w:rPr>
                <w:kern w:val="0"/>
                <w:sz w:val="24"/>
              </w:rPr>
            </w:pPr>
            <w:r>
              <w:rPr>
                <w:rFonts w:ascii="宋体" w:cs="宋体"/>
                <w:kern w:val="0"/>
                <w:position w:val="-2"/>
                <w:sz w:val="18"/>
                <w:szCs w:val="18"/>
              </w:rPr>
              <w:t>3</w:t>
            </w:r>
          </w:p>
        </w:tc>
        <w:tc>
          <w:tcPr>
            <w:tcW w:w="41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hint="eastAsia" w:ascii="宋体" w:cs="宋体"/>
                <w:spacing w:val="8"/>
                <w:kern w:val="0"/>
                <w:position w:val="-2"/>
                <w:sz w:val="18"/>
                <w:szCs w:val="18"/>
              </w:rPr>
              <w:t>短时耐</w:t>
            </w:r>
            <w:r>
              <w:rPr>
                <w:rFonts w:hint="eastAsia" w:ascii="宋体" w:cs="宋体"/>
                <w:spacing w:val="7"/>
                <w:kern w:val="0"/>
                <w:position w:val="-2"/>
                <w:sz w:val="18"/>
                <w:szCs w:val="18"/>
              </w:rPr>
              <w:t>受</w:t>
            </w:r>
            <w:r>
              <w:rPr>
                <w:rFonts w:hint="eastAsia" w:ascii="宋体" w:cs="宋体"/>
                <w:spacing w:val="8"/>
                <w:kern w:val="0"/>
                <w:position w:val="-2"/>
                <w:sz w:val="18"/>
                <w:szCs w:val="18"/>
              </w:rPr>
              <w:t>电</w:t>
            </w:r>
            <w:r>
              <w:rPr>
                <w:rFonts w:hint="eastAsia" w:ascii="宋体" w:cs="宋体"/>
                <w:spacing w:val="7"/>
                <w:kern w:val="0"/>
                <w:position w:val="-2"/>
                <w:sz w:val="18"/>
                <w:szCs w:val="18"/>
              </w:rPr>
              <w:t>流</w:t>
            </w:r>
            <w:r>
              <w:rPr>
                <w:rFonts w:hint="eastAsia" w:ascii="宋体" w:cs="宋体"/>
                <w:spacing w:val="8"/>
                <w:kern w:val="0"/>
                <w:position w:val="-2"/>
                <w:sz w:val="18"/>
                <w:szCs w:val="18"/>
              </w:rPr>
              <w:t>和峰值</w:t>
            </w:r>
            <w:r>
              <w:rPr>
                <w:rFonts w:hint="eastAsia" w:ascii="宋体" w:cs="宋体"/>
                <w:spacing w:val="7"/>
                <w:kern w:val="0"/>
                <w:position w:val="-2"/>
                <w:sz w:val="18"/>
                <w:szCs w:val="18"/>
              </w:rPr>
              <w:t>耐</w:t>
            </w:r>
            <w:r>
              <w:rPr>
                <w:rFonts w:hint="eastAsia" w:ascii="宋体" w:cs="宋体"/>
                <w:spacing w:val="8"/>
                <w:kern w:val="0"/>
                <w:position w:val="-2"/>
                <w:sz w:val="18"/>
                <w:szCs w:val="18"/>
              </w:rPr>
              <w:t>受</w:t>
            </w:r>
            <w:r>
              <w:rPr>
                <w:rFonts w:hint="eastAsia" w:ascii="宋体" w:cs="宋体"/>
                <w:spacing w:val="7"/>
                <w:kern w:val="0"/>
                <w:position w:val="-2"/>
                <w:sz w:val="18"/>
                <w:szCs w:val="18"/>
              </w:rPr>
              <w:t>电</w:t>
            </w:r>
            <w:r>
              <w:rPr>
                <w:rFonts w:hint="eastAsia" w:ascii="宋体" w:cs="宋体"/>
                <w:kern w:val="0"/>
                <w:position w:val="-2"/>
                <w:sz w:val="18"/>
                <w:szCs w:val="18"/>
              </w:rPr>
              <w:t>流</w:t>
            </w:r>
          </w:p>
          <w:p>
            <w:pPr>
              <w:autoSpaceDE w:val="0"/>
              <w:autoSpaceDN w:val="0"/>
              <w:adjustRightInd w:val="0"/>
              <w:spacing w:line="234" w:lineRule="exact"/>
              <w:ind w:left="102" w:right="-20"/>
              <w:jc w:val="left"/>
              <w:rPr>
                <w:kern w:val="0"/>
                <w:sz w:val="24"/>
              </w:rPr>
            </w:pPr>
            <w:r>
              <w:rPr>
                <w:rFonts w:hint="eastAsia" w:ascii="宋体" w:cs="宋体"/>
                <w:spacing w:val="8"/>
                <w:kern w:val="0"/>
                <w:position w:val="-2"/>
                <w:sz w:val="18"/>
                <w:szCs w:val="18"/>
              </w:rPr>
              <w:t>关合和</w:t>
            </w:r>
            <w:r>
              <w:rPr>
                <w:rFonts w:hint="eastAsia" w:ascii="宋体" w:cs="宋体"/>
                <w:spacing w:val="7"/>
                <w:kern w:val="0"/>
                <w:position w:val="-2"/>
                <w:sz w:val="18"/>
                <w:szCs w:val="18"/>
              </w:rPr>
              <w:t>开</w:t>
            </w:r>
            <w:r>
              <w:rPr>
                <w:rFonts w:hint="eastAsia" w:ascii="宋体" w:cs="宋体"/>
                <w:spacing w:val="8"/>
                <w:kern w:val="0"/>
                <w:position w:val="-2"/>
                <w:sz w:val="18"/>
                <w:szCs w:val="18"/>
              </w:rPr>
              <w:t>断</w:t>
            </w:r>
            <w:r>
              <w:rPr>
                <w:rFonts w:hint="eastAsia" w:ascii="宋体" w:cs="宋体"/>
                <w:spacing w:val="7"/>
                <w:kern w:val="0"/>
                <w:position w:val="-2"/>
                <w:sz w:val="18"/>
                <w:szCs w:val="18"/>
              </w:rPr>
              <w:t>试</w:t>
            </w:r>
            <w:r>
              <w:rPr>
                <w:rFonts w:hint="eastAsia" w:ascii="宋体" w:cs="宋体"/>
                <w:kern w:val="0"/>
                <w:position w:val="-2"/>
                <w:sz w:val="18"/>
                <w:szCs w:val="18"/>
              </w:rPr>
              <w:t>验</w:t>
            </w:r>
          </w:p>
        </w:tc>
        <w:tc>
          <w:tcPr>
            <w:tcW w:w="284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ascii="宋体" w:cs="宋体"/>
                <w:spacing w:val="8"/>
                <w:kern w:val="0"/>
                <w:position w:val="-2"/>
                <w:sz w:val="18"/>
                <w:szCs w:val="18"/>
              </w:rPr>
              <w:t>6.6</w:t>
            </w:r>
          </w:p>
          <w:p>
            <w:pPr>
              <w:autoSpaceDE w:val="0"/>
              <w:autoSpaceDN w:val="0"/>
              <w:adjustRightInd w:val="0"/>
              <w:spacing w:line="234" w:lineRule="exact"/>
              <w:ind w:left="102" w:right="-20"/>
              <w:jc w:val="left"/>
              <w:rPr>
                <w:kern w:val="0"/>
                <w:sz w:val="24"/>
              </w:rPr>
            </w:pPr>
            <w:r>
              <w:rPr>
                <w:rFonts w:hint="eastAsia" w:ascii="宋体" w:cs="宋体"/>
                <w:spacing w:val="8"/>
                <w:kern w:val="0"/>
                <w:position w:val="-2"/>
                <w:sz w:val="18"/>
                <w:szCs w:val="18"/>
              </w:rPr>
              <w:t>见有关</w:t>
            </w:r>
            <w:r>
              <w:rPr>
                <w:rFonts w:hint="eastAsia" w:ascii="宋体" w:cs="宋体"/>
                <w:spacing w:val="7"/>
                <w:kern w:val="0"/>
                <w:position w:val="-2"/>
                <w:sz w:val="18"/>
                <w:szCs w:val="18"/>
              </w:rPr>
              <w:t>的</w:t>
            </w:r>
            <w:r>
              <w:rPr>
                <w:rFonts w:hint="eastAsia" w:ascii="宋体" w:cs="宋体"/>
                <w:spacing w:val="8"/>
                <w:kern w:val="0"/>
                <w:position w:val="-2"/>
                <w:sz w:val="18"/>
                <w:szCs w:val="18"/>
              </w:rPr>
              <w:t>产品标准</w:t>
            </w:r>
          </w:p>
        </w:tc>
      </w:tr>
      <w:tr>
        <w:trPr>
          <w:trHeight w:val="1362" w:hRule="exact"/>
        </w:trPr>
        <w:tc>
          <w:tcPr>
            <w:tcW w:w="156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776" w:right="764"/>
              <w:jc w:val="center"/>
              <w:rPr>
                <w:kern w:val="0"/>
                <w:sz w:val="24"/>
              </w:rPr>
            </w:pPr>
            <w:r>
              <w:rPr>
                <w:rFonts w:ascii="宋体" w:cs="宋体"/>
                <w:kern w:val="0"/>
                <w:position w:val="-2"/>
                <w:sz w:val="18"/>
                <w:szCs w:val="18"/>
              </w:rPr>
              <w:t>4</w:t>
            </w:r>
          </w:p>
        </w:tc>
        <w:tc>
          <w:tcPr>
            <w:tcW w:w="41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287"/>
              <w:rPr>
                <w:rFonts w:ascii="宋体" w:cs="宋体"/>
                <w:kern w:val="0"/>
                <w:sz w:val="18"/>
                <w:szCs w:val="18"/>
              </w:rPr>
            </w:pPr>
            <w:r>
              <w:rPr>
                <w:rFonts w:hint="eastAsia" w:ascii="宋体" w:cs="宋体"/>
                <w:spacing w:val="8"/>
                <w:kern w:val="0"/>
                <w:position w:val="-2"/>
                <w:sz w:val="18"/>
                <w:szCs w:val="18"/>
              </w:rPr>
              <w:t>外壳防</w:t>
            </w:r>
            <w:r>
              <w:rPr>
                <w:rFonts w:hint="eastAsia" w:ascii="宋体" w:cs="宋体"/>
                <w:spacing w:val="7"/>
                <w:kern w:val="0"/>
                <w:position w:val="-2"/>
                <w:sz w:val="18"/>
                <w:szCs w:val="18"/>
              </w:rPr>
              <w:t>护</w:t>
            </w:r>
            <w:r>
              <w:rPr>
                <w:rFonts w:hint="eastAsia" w:ascii="宋体" w:cs="宋体"/>
                <w:spacing w:val="8"/>
                <w:kern w:val="0"/>
                <w:position w:val="-2"/>
                <w:sz w:val="18"/>
                <w:szCs w:val="18"/>
              </w:rPr>
              <w:t>等</w:t>
            </w:r>
            <w:r>
              <w:rPr>
                <w:rFonts w:hint="eastAsia" w:ascii="宋体" w:cs="宋体"/>
                <w:spacing w:val="7"/>
                <w:kern w:val="0"/>
                <w:position w:val="-2"/>
                <w:sz w:val="18"/>
                <w:szCs w:val="18"/>
              </w:rPr>
              <w:t>级</w:t>
            </w:r>
            <w:r>
              <w:rPr>
                <w:rFonts w:hint="eastAsia" w:ascii="宋体" w:cs="宋体"/>
                <w:spacing w:val="8"/>
                <w:kern w:val="0"/>
                <w:position w:val="-2"/>
                <w:sz w:val="18"/>
                <w:szCs w:val="18"/>
              </w:rPr>
              <w:t>验证</w:t>
            </w:r>
          </w:p>
          <w:p>
            <w:pPr>
              <w:autoSpaceDE w:val="0"/>
              <w:autoSpaceDN w:val="0"/>
              <w:adjustRightInd w:val="0"/>
              <w:spacing w:before="21" w:line="234" w:lineRule="exact"/>
              <w:ind w:left="102" w:right="2273"/>
              <w:rPr>
                <w:rFonts w:ascii="宋体" w:cs="宋体"/>
                <w:spacing w:val="8"/>
                <w:kern w:val="0"/>
                <w:sz w:val="18"/>
                <w:szCs w:val="18"/>
              </w:rPr>
            </w:pPr>
            <w:r>
              <w:rPr>
                <w:rFonts w:hint="eastAsia" w:ascii="宋体" w:cs="宋体"/>
                <w:spacing w:val="8"/>
                <w:kern w:val="0"/>
                <w:sz w:val="18"/>
                <w:szCs w:val="18"/>
              </w:rPr>
              <w:t>密封试验</w:t>
            </w:r>
            <w:r>
              <w:rPr>
                <w:rFonts w:ascii="宋体" w:cs="宋体"/>
                <w:spacing w:val="8"/>
                <w:kern w:val="0"/>
                <w:sz w:val="18"/>
                <w:szCs w:val="18"/>
              </w:rPr>
              <w:t xml:space="preserve"> </w:t>
            </w:r>
            <w:r>
              <w:rPr>
                <w:rFonts w:hint="eastAsia" w:ascii="宋体" w:cs="宋体"/>
                <w:spacing w:val="8"/>
                <w:kern w:val="0"/>
                <w:sz w:val="18"/>
                <w:szCs w:val="18"/>
              </w:rPr>
              <w:t>（适用时）机械试验</w:t>
            </w:r>
            <w:r>
              <w:rPr>
                <w:rFonts w:ascii="宋体" w:cs="宋体"/>
                <w:spacing w:val="8"/>
                <w:kern w:val="0"/>
                <w:sz w:val="18"/>
                <w:szCs w:val="18"/>
              </w:rPr>
              <w:t xml:space="preserve"> </w:t>
            </w:r>
          </w:p>
          <w:p>
            <w:pPr>
              <w:autoSpaceDE w:val="0"/>
              <w:autoSpaceDN w:val="0"/>
              <w:adjustRightInd w:val="0"/>
              <w:spacing w:before="21" w:line="234" w:lineRule="exact"/>
              <w:ind w:left="102" w:right="2273"/>
              <w:rPr>
                <w:rFonts w:ascii="宋体" w:cs="宋体"/>
                <w:spacing w:val="8"/>
                <w:kern w:val="0"/>
                <w:sz w:val="18"/>
                <w:szCs w:val="18"/>
              </w:rPr>
            </w:pPr>
            <w:r>
              <w:rPr>
                <w:rFonts w:hint="eastAsia" w:ascii="宋体" w:cs="宋体"/>
                <w:spacing w:val="8"/>
                <w:kern w:val="0"/>
                <w:sz w:val="18"/>
                <w:szCs w:val="18"/>
              </w:rPr>
              <w:t>环境试验</w:t>
            </w:r>
          </w:p>
          <w:p>
            <w:pPr>
              <w:autoSpaceDE w:val="0"/>
              <w:autoSpaceDN w:val="0"/>
              <w:adjustRightInd w:val="0"/>
              <w:spacing w:before="21" w:line="234" w:lineRule="exact"/>
              <w:ind w:left="102" w:right="2273"/>
              <w:rPr>
                <w:kern w:val="0"/>
                <w:sz w:val="24"/>
              </w:rPr>
            </w:pPr>
            <w:r>
              <w:rPr>
                <w:rFonts w:hint="eastAsia" w:ascii="宋体" w:cs="宋体"/>
                <w:spacing w:val="8"/>
                <w:kern w:val="0"/>
                <w:sz w:val="18"/>
                <w:szCs w:val="18"/>
              </w:rPr>
              <w:t>抗震试验</w:t>
            </w:r>
          </w:p>
        </w:tc>
        <w:tc>
          <w:tcPr>
            <w:tcW w:w="284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ascii="宋体" w:cs="宋体"/>
                <w:spacing w:val="8"/>
                <w:kern w:val="0"/>
                <w:position w:val="-2"/>
                <w:sz w:val="18"/>
                <w:szCs w:val="18"/>
              </w:rPr>
              <w:t>6.7</w:t>
            </w:r>
          </w:p>
          <w:p>
            <w:pPr>
              <w:autoSpaceDE w:val="0"/>
              <w:autoSpaceDN w:val="0"/>
              <w:adjustRightInd w:val="0"/>
              <w:spacing w:before="21" w:line="234" w:lineRule="exact"/>
              <w:ind w:left="102" w:right="1244"/>
              <w:jc w:val="left"/>
              <w:rPr>
                <w:rFonts w:ascii="宋体" w:cs="宋体"/>
                <w:spacing w:val="8"/>
                <w:kern w:val="0"/>
                <w:position w:val="-2"/>
                <w:sz w:val="18"/>
                <w:szCs w:val="18"/>
              </w:rPr>
            </w:pPr>
            <w:r>
              <w:rPr>
                <w:rFonts w:ascii="宋体" w:cs="宋体"/>
                <w:spacing w:val="8"/>
                <w:kern w:val="0"/>
                <w:sz w:val="18"/>
                <w:szCs w:val="18"/>
              </w:rPr>
              <w:t>6.8</w:t>
            </w:r>
            <w:r>
              <w:rPr>
                <w:rFonts w:hint="eastAsia" w:ascii="宋体" w:cs="宋体"/>
                <w:spacing w:val="8"/>
                <w:kern w:val="0"/>
                <w:position w:val="-2"/>
                <w:sz w:val="18"/>
                <w:szCs w:val="18"/>
              </w:rPr>
              <w:t>见有关</w:t>
            </w:r>
            <w:r>
              <w:rPr>
                <w:rFonts w:hint="eastAsia" w:ascii="宋体" w:cs="宋体"/>
                <w:spacing w:val="7"/>
                <w:kern w:val="0"/>
                <w:position w:val="-2"/>
                <w:sz w:val="18"/>
                <w:szCs w:val="18"/>
              </w:rPr>
              <w:t>的</w:t>
            </w:r>
            <w:r>
              <w:rPr>
                <w:rFonts w:hint="eastAsia" w:ascii="宋体" w:cs="宋体"/>
                <w:spacing w:val="8"/>
                <w:kern w:val="0"/>
                <w:position w:val="-2"/>
                <w:sz w:val="18"/>
                <w:szCs w:val="18"/>
              </w:rPr>
              <w:t>产品标准</w:t>
            </w:r>
          </w:p>
          <w:p>
            <w:pPr>
              <w:autoSpaceDE w:val="0"/>
              <w:autoSpaceDN w:val="0"/>
              <w:adjustRightInd w:val="0"/>
              <w:spacing w:before="21" w:line="234" w:lineRule="exact"/>
              <w:ind w:left="102" w:right="1244"/>
              <w:jc w:val="left"/>
              <w:rPr>
                <w:kern w:val="0"/>
                <w:sz w:val="24"/>
              </w:rPr>
            </w:pPr>
            <w:r>
              <w:rPr>
                <w:rFonts w:hint="eastAsia" w:ascii="宋体" w:cs="宋体"/>
                <w:spacing w:val="8"/>
                <w:kern w:val="0"/>
                <w:position w:val="-2"/>
                <w:sz w:val="18"/>
                <w:szCs w:val="18"/>
              </w:rPr>
              <w:t>见G</w:t>
            </w:r>
            <w:r>
              <w:rPr>
                <w:rFonts w:ascii="宋体" w:cs="宋体"/>
                <w:spacing w:val="8"/>
                <w:kern w:val="0"/>
                <w:position w:val="-2"/>
                <w:sz w:val="18"/>
                <w:szCs w:val="18"/>
              </w:rPr>
              <w:t>B 13540</w:t>
            </w:r>
          </w:p>
        </w:tc>
      </w:tr>
    </w:tbl>
    <w:p>
      <w:pPr>
        <w:autoSpaceDE w:val="0"/>
        <w:autoSpaceDN w:val="0"/>
        <w:adjustRightInd w:val="0"/>
        <w:spacing w:line="200" w:lineRule="exact"/>
        <w:ind w:left="585" w:right="-20"/>
        <w:jc w:val="left"/>
        <w:rPr>
          <w:rFonts w:ascii="宋体" w:cs="宋体"/>
          <w:kern w:val="0"/>
          <w:sz w:val="18"/>
          <w:szCs w:val="18"/>
        </w:rPr>
      </w:pPr>
      <w:r>
        <w:rPr>
          <w:rFonts w:hint="eastAsia" w:ascii="宋体" w:cs="宋体"/>
          <w:spacing w:val="8"/>
          <w:kern w:val="0"/>
          <w:position w:val="-1"/>
          <w:sz w:val="18"/>
          <w:szCs w:val="18"/>
        </w:rPr>
        <w:t>如果需</w:t>
      </w:r>
      <w:r>
        <w:rPr>
          <w:rFonts w:hint="eastAsia" w:ascii="宋体" w:cs="宋体"/>
          <w:spacing w:val="7"/>
          <w:kern w:val="0"/>
          <w:position w:val="-1"/>
          <w:sz w:val="18"/>
          <w:szCs w:val="18"/>
        </w:rPr>
        <w:t>要</w:t>
      </w:r>
      <w:r>
        <w:rPr>
          <w:rFonts w:hint="eastAsia" w:ascii="宋体" w:cs="宋体"/>
          <w:spacing w:val="8"/>
          <w:kern w:val="0"/>
          <w:position w:val="-1"/>
          <w:sz w:val="18"/>
          <w:szCs w:val="18"/>
        </w:rPr>
        <w:t>附</w:t>
      </w:r>
      <w:r>
        <w:rPr>
          <w:rFonts w:hint="eastAsia" w:ascii="宋体" w:cs="宋体"/>
          <w:spacing w:val="7"/>
          <w:kern w:val="0"/>
          <w:position w:val="-1"/>
          <w:sz w:val="18"/>
          <w:szCs w:val="18"/>
        </w:rPr>
        <w:t>加</w:t>
      </w:r>
      <w:r>
        <w:rPr>
          <w:rFonts w:hint="eastAsia" w:ascii="宋体" w:cs="宋体"/>
          <w:spacing w:val="8"/>
          <w:kern w:val="0"/>
          <w:position w:val="-1"/>
          <w:sz w:val="18"/>
          <w:szCs w:val="18"/>
        </w:rPr>
        <w:t>的型式</w:t>
      </w:r>
      <w:r>
        <w:rPr>
          <w:rFonts w:hint="eastAsia" w:ascii="宋体" w:cs="宋体"/>
          <w:spacing w:val="7"/>
          <w:kern w:val="0"/>
          <w:position w:val="-1"/>
          <w:sz w:val="18"/>
          <w:szCs w:val="18"/>
        </w:rPr>
        <w:t>试</w:t>
      </w:r>
      <w:r>
        <w:rPr>
          <w:rFonts w:hint="eastAsia" w:ascii="宋体" w:cs="宋体"/>
          <w:spacing w:val="8"/>
          <w:kern w:val="0"/>
          <w:position w:val="-1"/>
          <w:sz w:val="18"/>
          <w:szCs w:val="18"/>
        </w:rPr>
        <w:t>验</w:t>
      </w:r>
      <w:r>
        <w:rPr>
          <w:rFonts w:hint="eastAsia" w:ascii="宋体" w:cs="宋体"/>
          <w:spacing w:val="7"/>
          <w:kern w:val="0"/>
          <w:position w:val="-1"/>
          <w:sz w:val="18"/>
          <w:szCs w:val="18"/>
        </w:rPr>
        <w:t>项</w:t>
      </w:r>
      <w:r>
        <w:rPr>
          <w:rFonts w:hint="eastAsia" w:ascii="宋体" w:cs="宋体"/>
          <w:spacing w:val="8"/>
          <w:kern w:val="0"/>
          <w:position w:val="-1"/>
          <w:sz w:val="18"/>
          <w:szCs w:val="18"/>
        </w:rPr>
        <w:t>目，则</w:t>
      </w:r>
      <w:r>
        <w:rPr>
          <w:rFonts w:hint="eastAsia" w:ascii="宋体" w:cs="宋体"/>
          <w:spacing w:val="7"/>
          <w:kern w:val="0"/>
          <w:position w:val="-1"/>
          <w:sz w:val="18"/>
          <w:szCs w:val="18"/>
        </w:rPr>
        <w:t>在</w:t>
      </w:r>
      <w:r>
        <w:rPr>
          <w:rFonts w:hint="eastAsia" w:ascii="宋体" w:cs="宋体"/>
          <w:spacing w:val="8"/>
          <w:kern w:val="0"/>
          <w:position w:val="-1"/>
          <w:sz w:val="18"/>
          <w:szCs w:val="18"/>
        </w:rPr>
        <w:t>有</w:t>
      </w:r>
      <w:r>
        <w:rPr>
          <w:rFonts w:hint="eastAsia" w:ascii="宋体" w:cs="宋体"/>
          <w:spacing w:val="7"/>
          <w:kern w:val="0"/>
          <w:position w:val="-1"/>
          <w:sz w:val="18"/>
          <w:szCs w:val="18"/>
        </w:rPr>
        <w:t>关</w:t>
      </w:r>
      <w:r>
        <w:rPr>
          <w:rFonts w:hint="eastAsia" w:ascii="宋体" w:cs="宋体"/>
          <w:spacing w:val="8"/>
          <w:kern w:val="0"/>
          <w:position w:val="-1"/>
          <w:sz w:val="18"/>
          <w:szCs w:val="18"/>
        </w:rPr>
        <w:t>的国家</w:t>
      </w:r>
      <w:r>
        <w:rPr>
          <w:rFonts w:hint="eastAsia" w:ascii="宋体" w:cs="宋体"/>
          <w:spacing w:val="7"/>
          <w:kern w:val="0"/>
          <w:position w:val="-1"/>
          <w:sz w:val="18"/>
          <w:szCs w:val="18"/>
        </w:rPr>
        <w:t>标</w:t>
      </w:r>
      <w:r>
        <w:rPr>
          <w:rFonts w:hint="eastAsia" w:ascii="宋体" w:cs="宋体"/>
          <w:spacing w:val="8"/>
          <w:kern w:val="0"/>
          <w:position w:val="-1"/>
          <w:sz w:val="18"/>
          <w:szCs w:val="18"/>
        </w:rPr>
        <w:t>准</w:t>
      </w:r>
      <w:r>
        <w:rPr>
          <w:rFonts w:hint="eastAsia" w:ascii="宋体" w:cs="宋体"/>
          <w:spacing w:val="7"/>
          <w:kern w:val="0"/>
          <w:position w:val="-1"/>
          <w:sz w:val="18"/>
          <w:szCs w:val="18"/>
        </w:rPr>
        <w:t>中</w:t>
      </w:r>
      <w:r>
        <w:rPr>
          <w:rFonts w:hint="eastAsia" w:ascii="宋体" w:cs="宋体"/>
          <w:spacing w:val="8"/>
          <w:kern w:val="0"/>
          <w:position w:val="-1"/>
          <w:sz w:val="18"/>
          <w:szCs w:val="18"/>
        </w:rPr>
        <w:t>规定。</w:t>
      </w:r>
    </w:p>
    <w:p>
      <w:pPr>
        <w:autoSpaceDE w:val="0"/>
        <w:autoSpaceDN w:val="0"/>
        <w:adjustRightInd w:val="0"/>
        <w:spacing w:before="21" w:line="234" w:lineRule="exact"/>
        <w:ind w:left="210" w:right="144" w:firstLine="375"/>
        <w:rPr>
          <w:rFonts w:ascii="宋体" w:cs="宋体"/>
          <w:kern w:val="0"/>
          <w:sz w:val="18"/>
          <w:szCs w:val="18"/>
        </w:rPr>
      </w:pPr>
      <w:r>
        <w:rPr>
          <w:rFonts w:hint="eastAsia" w:ascii="宋体" w:cs="宋体"/>
          <w:spacing w:val="11"/>
          <w:kern w:val="0"/>
          <w:sz w:val="18"/>
          <w:szCs w:val="18"/>
        </w:rPr>
        <w:t>每项试验原</w:t>
      </w:r>
      <w:r>
        <w:rPr>
          <w:rFonts w:hint="eastAsia" w:ascii="宋体" w:cs="宋体"/>
          <w:spacing w:val="10"/>
          <w:kern w:val="0"/>
          <w:sz w:val="18"/>
          <w:szCs w:val="18"/>
        </w:rPr>
        <w:t>则</w:t>
      </w:r>
      <w:r>
        <w:rPr>
          <w:rFonts w:hint="eastAsia" w:ascii="宋体" w:cs="宋体"/>
          <w:spacing w:val="11"/>
          <w:kern w:val="0"/>
          <w:sz w:val="18"/>
          <w:szCs w:val="18"/>
        </w:rPr>
        <w:t>上应该在完</w:t>
      </w:r>
      <w:r>
        <w:rPr>
          <w:rFonts w:hint="eastAsia" w:ascii="宋体" w:cs="宋体"/>
          <w:spacing w:val="10"/>
          <w:kern w:val="0"/>
          <w:sz w:val="18"/>
          <w:szCs w:val="18"/>
        </w:rPr>
        <w:t>整</w:t>
      </w:r>
      <w:r>
        <w:rPr>
          <w:rFonts w:hint="eastAsia" w:ascii="宋体" w:cs="宋体"/>
          <w:spacing w:val="11"/>
          <w:kern w:val="0"/>
          <w:sz w:val="18"/>
          <w:szCs w:val="18"/>
        </w:rPr>
        <w:t>的开关设备</w:t>
      </w:r>
      <w:r>
        <w:rPr>
          <w:rFonts w:hint="eastAsia" w:ascii="宋体" w:cs="宋体"/>
          <w:spacing w:val="10"/>
          <w:kern w:val="0"/>
          <w:sz w:val="18"/>
          <w:szCs w:val="18"/>
        </w:rPr>
        <w:t>和</w:t>
      </w:r>
      <w:r>
        <w:rPr>
          <w:rFonts w:hint="eastAsia" w:ascii="宋体" w:cs="宋体"/>
          <w:spacing w:val="11"/>
          <w:kern w:val="0"/>
          <w:sz w:val="18"/>
          <w:szCs w:val="18"/>
        </w:rPr>
        <w:t>控制设备上</w:t>
      </w:r>
      <w:r>
        <w:rPr>
          <w:rFonts w:hint="eastAsia" w:ascii="宋体" w:cs="宋体"/>
          <w:spacing w:val="10"/>
          <w:kern w:val="0"/>
          <w:sz w:val="18"/>
          <w:szCs w:val="18"/>
        </w:rPr>
        <w:t>进</w:t>
      </w:r>
      <w:r>
        <w:rPr>
          <w:rFonts w:hint="eastAsia" w:ascii="宋体" w:cs="宋体"/>
          <w:spacing w:val="11"/>
          <w:kern w:val="0"/>
          <w:sz w:val="18"/>
          <w:szCs w:val="18"/>
        </w:rPr>
        <w:t>行（若不，</w:t>
      </w:r>
      <w:r>
        <w:rPr>
          <w:rFonts w:hint="eastAsia" w:ascii="宋体" w:cs="宋体"/>
          <w:spacing w:val="10"/>
          <w:kern w:val="0"/>
          <w:sz w:val="18"/>
          <w:szCs w:val="18"/>
        </w:rPr>
        <w:t>见</w:t>
      </w:r>
      <w:r>
        <w:rPr>
          <w:rFonts w:ascii="宋体" w:cs="宋体"/>
          <w:spacing w:val="8"/>
          <w:kern w:val="0"/>
          <w:sz w:val="18"/>
          <w:szCs w:val="18"/>
        </w:rPr>
        <w:t>3.2</w:t>
      </w:r>
      <w:r>
        <w:rPr>
          <w:rFonts w:ascii="宋体" w:cs="宋体"/>
          <w:spacing w:val="7"/>
          <w:kern w:val="0"/>
          <w:sz w:val="18"/>
          <w:szCs w:val="18"/>
        </w:rPr>
        <w:t>.</w:t>
      </w:r>
      <w:r>
        <w:rPr>
          <w:rFonts w:ascii="宋体" w:cs="宋体"/>
          <w:spacing w:val="11"/>
          <w:kern w:val="0"/>
          <w:sz w:val="18"/>
          <w:szCs w:val="18"/>
        </w:rPr>
        <w:t>2</w:t>
      </w:r>
      <w:r>
        <w:rPr>
          <w:rFonts w:hint="eastAsia" w:ascii="宋体" w:cs="宋体"/>
          <w:spacing w:val="11"/>
          <w:kern w:val="0"/>
          <w:sz w:val="18"/>
          <w:szCs w:val="18"/>
        </w:rPr>
        <w:t>），</w:t>
      </w:r>
      <w:r>
        <w:rPr>
          <w:rFonts w:hint="eastAsia" w:ascii="宋体" w:cs="宋体"/>
          <w:spacing w:val="10"/>
          <w:kern w:val="0"/>
          <w:sz w:val="18"/>
          <w:szCs w:val="18"/>
        </w:rPr>
        <w:t>试</w:t>
      </w:r>
      <w:r>
        <w:rPr>
          <w:rFonts w:hint="eastAsia" w:ascii="宋体" w:cs="宋体"/>
          <w:spacing w:val="11"/>
          <w:kern w:val="0"/>
          <w:sz w:val="18"/>
          <w:szCs w:val="18"/>
        </w:rPr>
        <w:t>品处在运行</w:t>
      </w:r>
      <w:r>
        <w:rPr>
          <w:rFonts w:hint="eastAsia" w:ascii="宋体" w:cs="宋体"/>
          <w:spacing w:val="10"/>
          <w:kern w:val="0"/>
          <w:sz w:val="18"/>
          <w:szCs w:val="18"/>
        </w:rPr>
        <w:t>要</w:t>
      </w:r>
      <w:r>
        <w:rPr>
          <w:rFonts w:hint="eastAsia" w:ascii="宋体" w:cs="宋体"/>
          <w:spacing w:val="11"/>
          <w:kern w:val="0"/>
          <w:sz w:val="18"/>
          <w:szCs w:val="18"/>
        </w:rPr>
        <w:t>求的条件下</w:t>
      </w:r>
      <w:r>
        <w:rPr>
          <w:rFonts w:hint="eastAsia" w:ascii="宋体" w:cs="宋体"/>
          <w:spacing w:val="10"/>
          <w:kern w:val="0"/>
          <w:sz w:val="18"/>
          <w:szCs w:val="18"/>
        </w:rPr>
        <w:t>（</w:t>
      </w:r>
      <w:r>
        <w:rPr>
          <w:rFonts w:hint="eastAsia" w:ascii="宋体" w:cs="宋体"/>
          <w:spacing w:val="11"/>
          <w:kern w:val="0"/>
          <w:sz w:val="18"/>
          <w:szCs w:val="18"/>
        </w:rPr>
        <w:t>在规</w:t>
      </w:r>
      <w:r>
        <w:rPr>
          <w:rFonts w:ascii="宋体" w:cs="宋体"/>
          <w:spacing w:val="11"/>
          <w:kern w:val="0"/>
          <w:sz w:val="18"/>
          <w:szCs w:val="18"/>
        </w:rPr>
        <w:t xml:space="preserve"> </w:t>
      </w:r>
      <w:r>
        <w:rPr>
          <w:rFonts w:hint="eastAsia" w:ascii="宋体" w:cs="宋体"/>
          <w:spacing w:val="10"/>
          <w:kern w:val="0"/>
          <w:sz w:val="18"/>
          <w:szCs w:val="18"/>
        </w:rPr>
        <w:t>定</w:t>
      </w:r>
      <w:r>
        <w:rPr>
          <w:rFonts w:hint="eastAsia" w:ascii="宋体" w:cs="宋体"/>
          <w:spacing w:val="8"/>
          <w:kern w:val="0"/>
          <w:sz w:val="18"/>
          <w:szCs w:val="18"/>
        </w:rPr>
        <w:t>的</w:t>
      </w:r>
      <w:r>
        <w:rPr>
          <w:rFonts w:hint="eastAsia" w:ascii="宋体" w:cs="宋体"/>
          <w:spacing w:val="10"/>
          <w:kern w:val="0"/>
          <w:sz w:val="18"/>
          <w:szCs w:val="18"/>
        </w:rPr>
        <w:t>压</w:t>
      </w:r>
      <w:r>
        <w:rPr>
          <w:rFonts w:hint="eastAsia" w:ascii="宋体" w:cs="宋体"/>
          <w:spacing w:val="8"/>
          <w:kern w:val="0"/>
          <w:sz w:val="18"/>
          <w:szCs w:val="18"/>
        </w:rPr>
        <w:t>力和温</w:t>
      </w:r>
      <w:r>
        <w:rPr>
          <w:rFonts w:hint="eastAsia" w:ascii="宋体" w:cs="宋体"/>
          <w:spacing w:val="10"/>
          <w:kern w:val="0"/>
          <w:sz w:val="18"/>
          <w:szCs w:val="18"/>
        </w:rPr>
        <w:t>度</w:t>
      </w:r>
      <w:r>
        <w:rPr>
          <w:rFonts w:hint="eastAsia" w:ascii="宋体" w:cs="宋体"/>
          <w:spacing w:val="8"/>
          <w:kern w:val="0"/>
          <w:sz w:val="18"/>
          <w:szCs w:val="18"/>
        </w:rPr>
        <w:t>下</w:t>
      </w:r>
      <w:r>
        <w:rPr>
          <w:rFonts w:hint="eastAsia" w:ascii="宋体" w:cs="宋体"/>
          <w:spacing w:val="10"/>
          <w:kern w:val="0"/>
          <w:sz w:val="18"/>
          <w:szCs w:val="18"/>
        </w:rPr>
        <w:t>充</w:t>
      </w:r>
      <w:r>
        <w:rPr>
          <w:rFonts w:hint="eastAsia" w:ascii="宋体" w:cs="宋体"/>
          <w:spacing w:val="8"/>
          <w:kern w:val="0"/>
          <w:sz w:val="18"/>
          <w:szCs w:val="18"/>
        </w:rPr>
        <w:t>以规定</w:t>
      </w:r>
      <w:r>
        <w:rPr>
          <w:rFonts w:hint="eastAsia" w:ascii="宋体" w:cs="宋体"/>
          <w:spacing w:val="10"/>
          <w:kern w:val="0"/>
          <w:sz w:val="18"/>
          <w:szCs w:val="18"/>
        </w:rPr>
        <w:t>种</w:t>
      </w:r>
      <w:r>
        <w:rPr>
          <w:rFonts w:hint="eastAsia" w:ascii="宋体" w:cs="宋体"/>
          <w:spacing w:val="8"/>
          <w:kern w:val="0"/>
          <w:sz w:val="18"/>
          <w:szCs w:val="18"/>
        </w:rPr>
        <w:t>类</w:t>
      </w:r>
      <w:r>
        <w:rPr>
          <w:rFonts w:hint="eastAsia" w:ascii="宋体" w:cs="宋体"/>
          <w:spacing w:val="10"/>
          <w:kern w:val="0"/>
          <w:sz w:val="18"/>
          <w:szCs w:val="18"/>
        </w:rPr>
        <w:t>和</w:t>
      </w:r>
      <w:r>
        <w:rPr>
          <w:rFonts w:hint="eastAsia" w:ascii="宋体" w:cs="宋体"/>
          <w:spacing w:val="8"/>
          <w:kern w:val="0"/>
          <w:sz w:val="18"/>
          <w:szCs w:val="18"/>
        </w:rPr>
        <w:t>数量的</w:t>
      </w:r>
      <w:r>
        <w:rPr>
          <w:rFonts w:hint="eastAsia" w:ascii="宋体" w:cs="宋体"/>
          <w:spacing w:val="10"/>
          <w:kern w:val="0"/>
          <w:sz w:val="18"/>
          <w:szCs w:val="18"/>
        </w:rPr>
        <w:t>液</w:t>
      </w:r>
      <w:r>
        <w:rPr>
          <w:rFonts w:hint="eastAsia" w:ascii="宋体" w:cs="宋体"/>
          <w:spacing w:val="8"/>
          <w:kern w:val="0"/>
          <w:sz w:val="18"/>
          <w:szCs w:val="18"/>
        </w:rPr>
        <w:t>体</w:t>
      </w:r>
      <w:r>
        <w:rPr>
          <w:rFonts w:hint="eastAsia" w:ascii="宋体" w:cs="宋体"/>
          <w:spacing w:val="10"/>
          <w:kern w:val="0"/>
          <w:sz w:val="18"/>
          <w:szCs w:val="18"/>
        </w:rPr>
        <w:t>或</w:t>
      </w:r>
      <w:r>
        <w:rPr>
          <w:rFonts w:hint="eastAsia" w:ascii="宋体" w:cs="宋体"/>
          <w:spacing w:val="8"/>
          <w:kern w:val="0"/>
          <w:sz w:val="18"/>
          <w:szCs w:val="18"/>
        </w:rPr>
        <w:t>气体）</w:t>
      </w:r>
      <w:r>
        <w:rPr>
          <w:rFonts w:hint="eastAsia" w:ascii="宋体" w:cs="宋体"/>
          <w:spacing w:val="10"/>
          <w:kern w:val="0"/>
          <w:sz w:val="18"/>
          <w:szCs w:val="18"/>
        </w:rPr>
        <w:t>，</w:t>
      </w:r>
      <w:r>
        <w:rPr>
          <w:rFonts w:hint="eastAsia" w:ascii="宋体" w:cs="宋体"/>
          <w:spacing w:val="8"/>
          <w:kern w:val="0"/>
          <w:sz w:val="18"/>
          <w:szCs w:val="18"/>
        </w:rPr>
        <w:t>并</w:t>
      </w:r>
      <w:r>
        <w:rPr>
          <w:rFonts w:hint="eastAsia" w:ascii="宋体" w:cs="宋体"/>
          <w:spacing w:val="10"/>
          <w:kern w:val="0"/>
          <w:sz w:val="18"/>
          <w:szCs w:val="18"/>
        </w:rPr>
        <w:t>配</w:t>
      </w:r>
      <w:r>
        <w:rPr>
          <w:rFonts w:hint="eastAsia" w:ascii="宋体" w:cs="宋体"/>
          <w:spacing w:val="8"/>
          <w:kern w:val="0"/>
          <w:sz w:val="18"/>
          <w:szCs w:val="18"/>
        </w:rPr>
        <w:t>上它的</w:t>
      </w:r>
      <w:r>
        <w:rPr>
          <w:rFonts w:hint="eastAsia" w:ascii="宋体" w:cs="宋体"/>
          <w:spacing w:val="10"/>
          <w:kern w:val="0"/>
          <w:sz w:val="18"/>
          <w:szCs w:val="18"/>
        </w:rPr>
        <w:t>操</w:t>
      </w:r>
      <w:r>
        <w:rPr>
          <w:rFonts w:hint="eastAsia" w:ascii="宋体" w:cs="宋体"/>
          <w:spacing w:val="8"/>
          <w:kern w:val="0"/>
          <w:sz w:val="18"/>
          <w:szCs w:val="18"/>
        </w:rPr>
        <w:t>动</w:t>
      </w:r>
      <w:r>
        <w:rPr>
          <w:rFonts w:hint="eastAsia" w:ascii="宋体" w:cs="宋体"/>
          <w:spacing w:val="10"/>
          <w:kern w:val="0"/>
          <w:sz w:val="18"/>
          <w:szCs w:val="18"/>
        </w:rPr>
        <w:t>机</w:t>
      </w:r>
      <w:r>
        <w:rPr>
          <w:rFonts w:hint="eastAsia" w:ascii="宋体" w:cs="宋体"/>
          <w:spacing w:val="8"/>
          <w:kern w:val="0"/>
          <w:sz w:val="18"/>
          <w:szCs w:val="18"/>
        </w:rPr>
        <w:t>构和辅</w:t>
      </w:r>
      <w:r>
        <w:rPr>
          <w:rFonts w:hint="eastAsia" w:ascii="宋体" w:cs="宋体"/>
          <w:spacing w:val="10"/>
          <w:kern w:val="0"/>
          <w:sz w:val="18"/>
          <w:szCs w:val="18"/>
        </w:rPr>
        <w:t>助</w:t>
      </w:r>
      <w:r>
        <w:rPr>
          <w:rFonts w:hint="eastAsia" w:ascii="宋体" w:cs="宋体"/>
          <w:spacing w:val="8"/>
          <w:kern w:val="0"/>
          <w:sz w:val="18"/>
          <w:szCs w:val="18"/>
        </w:rPr>
        <w:t>设</w:t>
      </w:r>
      <w:r>
        <w:rPr>
          <w:rFonts w:hint="eastAsia" w:ascii="宋体" w:cs="宋体"/>
          <w:spacing w:val="10"/>
          <w:kern w:val="0"/>
          <w:sz w:val="18"/>
          <w:szCs w:val="18"/>
        </w:rPr>
        <w:t>备</w:t>
      </w:r>
      <w:r>
        <w:rPr>
          <w:rFonts w:hint="eastAsia" w:ascii="宋体" w:cs="宋体"/>
          <w:spacing w:val="8"/>
          <w:kern w:val="0"/>
          <w:sz w:val="18"/>
          <w:szCs w:val="18"/>
        </w:rPr>
        <w:t>。在每</w:t>
      </w:r>
      <w:r>
        <w:rPr>
          <w:rFonts w:hint="eastAsia" w:ascii="宋体" w:cs="宋体"/>
          <w:spacing w:val="10"/>
          <w:kern w:val="0"/>
          <w:sz w:val="18"/>
          <w:szCs w:val="18"/>
        </w:rPr>
        <w:t>项</w:t>
      </w:r>
      <w:r>
        <w:rPr>
          <w:rFonts w:hint="eastAsia" w:ascii="宋体" w:cs="宋体"/>
          <w:spacing w:val="8"/>
          <w:kern w:val="0"/>
          <w:sz w:val="18"/>
          <w:szCs w:val="18"/>
        </w:rPr>
        <w:t>型</w:t>
      </w:r>
      <w:r>
        <w:rPr>
          <w:rFonts w:hint="eastAsia" w:ascii="宋体" w:cs="宋体"/>
          <w:spacing w:val="10"/>
          <w:kern w:val="0"/>
          <w:sz w:val="18"/>
          <w:szCs w:val="18"/>
        </w:rPr>
        <w:t>式</w:t>
      </w:r>
      <w:r>
        <w:rPr>
          <w:rFonts w:hint="eastAsia" w:ascii="宋体" w:cs="宋体"/>
          <w:spacing w:val="8"/>
          <w:kern w:val="0"/>
          <w:sz w:val="18"/>
          <w:szCs w:val="18"/>
        </w:rPr>
        <w:t>试验开</w:t>
      </w:r>
      <w:r>
        <w:rPr>
          <w:rFonts w:hint="eastAsia" w:ascii="宋体" w:cs="宋体"/>
          <w:spacing w:val="11"/>
          <w:kern w:val="0"/>
          <w:sz w:val="18"/>
          <w:szCs w:val="18"/>
        </w:rPr>
        <w:t>始</w:t>
      </w:r>
      <w:r>
        <w:rPr>
          <w:rFonts w:hint="eastAsia" w:ascii="宋体" w:cs="宋体"/>
          <w:spacing w:val="10"/>
          <w:kern w:val="0"/>
          <w:sz w:val="18"/>
          <w:szCs w:val="18"/>
        </w:rPr>
        <w:t>前</w:t>
      </w:r>
      <w:r>
        <w:rPr>
          <w:rFonts w:hint="eastAsia" w:ascii="宋体" w:cs="宋体"/>
          <w:spacing w:val="11"/>
          <w:kern w:val="0"/>
          <w:sz w:val="18"/>
          <w:szCs w:val="18"/>
        </w:rPr>
        <w:t>试</w:t>
      </w:r>
      <w:r>
        <w:rPr>
          <w:rFonts w:hint="eastAsia" w:ascii="宋体" w:cs="宋体"/>
          <w:kern w:val="0"/>
          <w:sz w:val="18"/>
          <w:szCs w:val="18"/>
        </w:rPr>
        <w:t>品</w:t>
      </w:r>
      <w:r>
        <w:rPr>
          <w:rFonts w:ascii="宋体" w:cs="宋体"/>
          <w:kern w:val="0"/>
          <w:sz w:val="18"/>
          <w:szCs w:val="18"/>
        </w:rPr>
        <w:t xml:space="preserve"> </w:t>
      </w:r>
      <w:r>
        <w:rPr>
          <w:rFonts w:hint="eastAsia" w:ascii="宋体" w:cs="宋体"/>
          <w:spacing w:val="8"/>
          <w:kern w:val="0"/>
          <w:sz w:val="18"/>
          <w:szCs w:val="18"/>
        </w:rPr>
        <w:t>原则上</w:t>
      </w:r>
      <w:r>
        <w:rPr>
          <w:rFonts w:hint="eastAsia" w:ascii="宋体" w:cs="宋体"/>
          <w:spacing w:val="7"/>
          <w:kern w:val="0"/>
          <w:sz w:val="18"/>
          <w:szCs w:val="18"/>
        </w:rPr>
        <w:t>应</w:t>
      </w:r>
      <w:r>
        <w:rPr>
          <w:rFonts w:hint="eastAsia" w:ascii="宋体" w:cs="宋体"/>
          <w:spacing w:val="8"/>
          <w:kern w:val="0"/>
          <w:sz w:val="18"/>
          <w:szCs w:val="18"/>
        </w:rPr>
        <w:t>该</w:t>
      </w:r>
      <w:r>
        <w:rPr>
          <w:rFonts w:hint="eastAsia" w:ascii="宋体" w:cs="宋体"/>
          <w:spacing w:val="7"/>
          <w:kern w:val="0"/>
          <w:sz w:val="18"/>
          <w:szCs w:val="18"/>
        </w:rPr>
        <w:t>处</w:t>
      </w:r>
      <w:r>
        <w:rPr>
          <w:rFonts w:hint="eastAsia" w:ascii="宋体" w:cs="宋体"/>
          <w:spacing w:val="8"/>
          <w:kern w:val="0"/>
          <w:sz w:val="18"/>
          <w:szCs w:val="18"/>
        </w:rPr>
        <w:t>在或恢</w:t>
      </w:r>
      <w:r>
        <w:rPr>
          <w:rFonts w:hint="eastAsia" w:ascii="宋体" w:cs="宋体"/>
          <w:spacing w:val="7"/>
          <w:kern w:val="0"/>
          <w:sz w:val="18"/>
          <w:szCs w:val="18"/>
        </w:rPr>
        <w:t>复</w:t>
      </w:r>
      <w:r>
        <w:rPr>
          <w:rFonts w:hint="eastAsia" w:ascii="宋体" w:cs="宋体"/>
          <w:spacing w:val="8"/>
          <w:kern w:val="0"/>
          <w:sz w:val="18"/>
          <w:szCs w:val="18"/>
        </w:rPr>
        <w:t>到</w:t>
      </w:r>
      <w:r>
        <w:rPr>
          <w:rFonts w:hint="eastAsia" w:ascii="宋体" w:cs="宋体"/>
          <w:spacing w:val="7"/>
          <w:kern w:val="0"/>
          <w:sz w:val="18"/>
          <w:szCs w:val="18"/>
        </w:rPr>
        <w:t>新</w:t>
      </w:r>
      <w:r>
        <w:rPr>
          <w:rFonts w:hint="eastAsia" w:ascii="宋体" w:cs="宋体"/>
          <w:spacing w:val="8"/>
          <w:kern w:val="0"/>
          <w:sz w:val="18"/>
          <w:szCs w:val="18"/>
        </w:rPr>
        <w:t>的和清</w:t>
      </w:r>
      <w:r>
        <w:rPr>
          <w:rFonts w:hint="eastAsia" w:ascii="宋体" w:cs="宋体"/>
          <w:spacing w:val="7"/>
          <w:kern w:val="0"/>
          <w:sz w:val="18"/>
          <w:szCs w:val="18"/>
        </w:rPr>
        <w:t>洁</w:t>
      </w:r>
      <w:r>
        <w:rPr>
          <w:rFonts w:hint="eastAsia" w:ascii="宋体" w:cs="宋体"/>
          <w:spacing w:val="8"/>
          <w:kern w:val="0"/>
          <w:sz w:val="18"/>
          <w:szCs w:val="18"/>
        </w:rPr>
        <w:t>的</w:t>
      </w:r>
      <w:r>
        <w:rPr>
          <w:rFonts w:hint="eastAsia" w:ascii="宋体" w:cs="宋体"/>
          <w:spacing w:val="7"/>
          <w:kern w:val="0"/>
          <w:sz w:val="18"/>
          <w:szCs w:val="18"/>
        </w:rPr>
        <w:t>状</w:t>
      </w:r>
      <w:r>
        <w:rPr>
          <w:rFonts w:hint="eastAsia" w:ascii="宋体" w:cs="宋体"/>
          <w:spacing w:val="8"/>
          <w:kern w:val="0"/>
          <w:sz w:val="18"/>
          <w:szCs w:val="18"/>
        </w:rPr>
        <w:t>态。</w:t>
      </w:r>
    </w:p>
    <w:p>
      <w:pPr>
        <w:autoSpaceDE w:val="0"/>
        <w:autoSpaceDN w:val="0"/>
        <w:adjustRightInd w:val="0"/>
        <w:spacing w:line="234" w:lineRule="exact"/>
        <w:ind w:left="210" w:right="156" w:firstLine="376"/>
        <w:rPr>
          <w:rFonts w:ascii="宋体" w:cs="宋体"/>
          <w:kern w:val="0"/>
          <w:sz w:val="18"/>
          <w:szCs w:val="18"/>
        </w:rPr>
      </w:pPr>
      <w:r>
        <w:rPr>
          <w:rFonts w:hint="eastAsia" w:ascii="宋体" w:cs="宋体"/>
          <w:spacing w:val="10"/>
          <w:kern w:val="0"/>
          <w:sz w:val="18"/>
          <w:szCs w:val="18"/>
        </w:rPr>
        <w:t>按</w:t>
      </w:r>
      <w:r>
        <w:rPr>
          <w:rFonts w:hint="eastAsia" w:ascii="宋体" w:cs="宋体"/>
          <w:spacing w:val="8"/>
          <w:kern w:val="0"/>
          <w:sz w:val="18"/>
          <w:szCs w:val="18"/>
        </w:rPr>
        <w:t>照</w:t>
      </w:r>
      <w:r>
        <w:rPr>
          <w:rFonts w:hint="eastAsia" w:ascii="宋体" w:cs="宋体"/>
          <w:spacing w:val="10"/>
          <w:kern w:val="0"/>
          <w:sz w:val="18"/>
          <w:szCs w:val="18"/>
        </w:rPr>
        <w:t>有</w:t>
      </w:r>
      <w:r>
        <w:rPr>
          <w:rFonts w:hint="eastAsia" w:ascii="宋体" w:cs="宋体"/>
          <w:spacing w:val="8"/>
          <w:kern w:val="0"/>
          <w:sz w:val="18"/>
          <w:szCs w:val="18"/>
        </w:rPr>
        <w:t>关</w:t>
      </w:r>
      <w:r>
        <w:rPr>
          <w:rFonts w:hint="eastAsia" w:ascii="宋体" w:cs="宋体"/>
          <w:spacing w:val="10"/>
          <w:kern w:val="0"/>
          <w:sz w:val="18"/>
          <w:szCs w:val="18"/>
        </w:rPr>
        <w:t>的</w:t>
      </w:r>
      <w:r>
        <w:rPr>
          <w:rFonts w:hint="eastAsia" w:ascii="宋体" w:cs="宋体"/>
          <w:spacing w:val="8"/>
          <w:kern w:val="0"/>
          <w:sz w:val="18"/>
          <w:szCs w:val="18"/>
        </w:rPr>
        <w:t>国</w:t>
      </w:r>
      <w:r>
        <w:rPr>
          <w:rFonts w:hint="eastAsia" w:ascii="宋体" w:cs="宋体"/>
          <w:spacing w:val="10"/>
          <w:kern w:val="0"/>
          <w:sz w:val="18"/>
          <w:szCs w:val="18"/>
        </w:rPr>
        <w:t>家</w:t>
      </w:r>
      <w:r>
        <w:rPr>
          <w:rFonts w:hint="eastAsia" w:ascii="宋体" w:cs="宋体"/>
          <w:spacing w:val="8"/>
          <w:kern w:val="0"/>
          <w:sz w:val="18"/>
          <w:szCs w:val="18"/>
        </w:rPr>
        <w:t>标</w:t>
      </w:r>
      <w:r>
        <w:rPr>
          <w:rFonts w:hint="eastAsia" w:ascii="宋体" w:cs="宋体"/>
          <w:spacing w:val="10"/>
          <w:kern w:val="0"/>
          <w:sz w:val="18"/>
          <w:szCs w:val="18"/>
        </w:rPr>
        <w:t>准</w:t>
      </w:r>
      <w:r>
        <w:rPr>
          <w:rFonts w:hint="eastAsia" w:ascii="宋体" w:cs="宋体"/>
          <w:spacing w:val="8"/>
          <w:kern w:val="0"/>
          <w:sz w:val="18"/>
          <w:szCs w:val="18"/>
        </w:rPr>
        <w:t>，</w:t>
      </w:r>
      <w:r>
        <w:rPr>
          <w:rFonts w:hint="eastAsia" w:ascii="宋体" w:cs="宋体"/>
          <w:spacing w:val="10"/>
          <w:kern w:val="0"/>
          <w:sz w:val="18"/>
          <w:szCs w:val="18"/>
        </w:rPr>
        <w:t>在</w:t>
      </w:r>
      <w:r>
        <w:rPr>
          <w:rFonts w:hint="eastAsia" w:ascii="宋体" w:cs="宋体"/>
          <w:spacing w:val="8"/>
          <w:kern w:val="0"/>
          <w:sz w:val="18"/>
          <w:szCs w:val="18"/>
        </w:rPr>
        <w:t>各</w:t>
      </w:r>
      <w:r>
        <w:rPr>
          <w:rFonts w:hint="eastAsia" w:ascii="宋体" w:cs="宋体"/>
          <w:spacing w:val="10"/>
          <w:kern w:val="0"/>
          <w:sz w:val="18"/>
          <w:szCs w:val="18"/>
        </w:rPr>
        <w:t>组</w:t>
      </w:r>
      <w:r>
        <w:rPr>
          <w:rFonts w:hint="eastAsia" w:ascii="宋体" w:cs="宋体"/>
          <w:spacing w:val="8"/>
          <w:kern w:val="0"/>
          <w:sz w:val="18"/>
          <w:szCs w:val="18"/>
        </w:rPr>
        <w:t>型</w:t>
      </w:r>
      <w:r>
        <w:rPr>
          <w:rFonts w:hint="eastAsia" w:ascii="宋体" w:cs="宋体"/>
          <w:spacing w:val="10"/>
          <w:kern w:val="0"/>
          <w:sz w:val="18"/>
          <w:szCs w:val="18"/>
        </w:rPr>
        <w:t>式</w:t>
      </w:r>
      <w:r>
        <w:rPr>
          <w:rFonts w:hint="eastAsia" w:ascii="宋体" w:cs="宋体"/>
          <w:spacing w:val="8"/>
          <w:kern w:val="0"/>
          <w:sz w:val="18"/>
          <w:szCs w:val="18"/>
        </w:rPr>
        <w:t>试</w:t>
      </w:r>
      <w:r>
        <w:rPr>
          <w:rFonts w:hint="eastAsia" w:ascii="宋体" w:cs="宋体"/>
          <w:spacing w:val="10"/>
          <w:kern w:val="0"/>
          <w:sz w:val="18"/>
          <w:szCs w:val="18"/>
        </w:rPr>
        <w:t>验</w:t>
      </w:r>
      <w:r>
        <w:rPr>
          <w:rFonts w:hint="eastAsia" w:ascii="宋体" w:cs="宋体"/>
          <w:spacing w:val="8"/>
          <w:kern w:val="0"/>
          <w:sz w:val="18"/>
          <w:szCs w:val="18"/>
        </w:rPr>
        <w:t>过</w:t>
      </w:r>
      <w:r>
        <w:rPr>
          <w:rFonts w:hint="eastAsia" w:ascii="宋体" w:cs="宋体"/>
          <w:spacing w:val="10"/>
          <w:kern w:val="0"/>
          <w:sz w:val="18"/>
          <w:szCs w:val="18"/>
        </w:rPr>
        <w:t>程</w:t>
      </w:r>
      <w:r>
        <w:rPr>
          <w:rFonts w:hint="eastAsia" w:ascii="宋体" w:cs="宋体"/>
          <w:spacing w:val="8"/>
          <w:kern w:val="0"/>
          <w:sz w:val="18"/>
          <w:szCs w:val="18"/>
        </w:rPr>
        <w:t>中</w:t>
      </w:r>
      <w:r>
        <w:rPr>
          <w:rFonts w:hint="eastAsia" w:ascii="宋体" w:cs="宋体"/>
          <w:spacing w:val="10"/>
          <w:kern w:val="0"/>
          <w:sz w:val="18"/>
          <w:szCs w:val="18"/>
        </w:rPr>
        <w:t>可</w:t>
      </w:r>
      <w:r>
        <w:rPr>
          <w:rFonts w:hint="eastAsia" w:ascii="宋体" w:cs="宋体"/>
          <w:spacing w:val="8"/>
          <w:kern w:val="0"/>
          <w:sz w:val="18"/>
          <w:szCs w:val="18"/>
        </w:rPr>
        <w:t>以</w:t>
      </w:r>
      <w:r>
        <w:rPr>
          <w:rFonts w:hint="eastAsia" w:ascii="宋体" w:cs="宋体"/>
          <w:spacing w:val="10"/>
          <w:kern w:val="0"/>
          <w:sz w:val="18"/>
          <w:szCs w:val="18"/>
        </w:rPr>
        <w:t>进</w:t>
      </w:r>
      <w:r>
        <w:rPr>
          <w:rFonts w:hint="eastAsia" w:ascii="宋体" w:cs="宋体"/>
          <w:spacing w:val="8"/>
          <w:kern w:val="0"/>
          <w:sz w:val="18"/>
          <w:szCs w:val="18"/>
        </w:rPr>
        <w:t>行</w:t>
      </w:r>
      <w:r>
        <w:rPr>
          <w:rFonts w:hint="eastAsia" w:ascii="宋体" w:cs="宋体"/>
          <w:spacing w:val="10"/>
          <w:kern w:val="0"/>
          <w:sz w:val="18"/>
          <w:szCs w:val="18"/>
        </w:rPr>
        <w:t>整</w:t>
      </w:r>
      <w:r>
        <w:rPr>
          <w:rFonts w:hint="eastAsia" w:ascii="宋体" w:cs="宋体"/>
          <w:spacing w:val="8"/>
          <w:kern w:val="0"/>
          <w:sz w:val="18"/>
          <w:szCs w:val="18"/>
        </w:rPr>
        <w:t>修</w:t>
      </w:r>
      <w:r>
        <w:rPr>
          <w:rFonts w:hint="eastAsia" w:ascii="宋体" w:cs="宋体"/>
          <w:spacing w:val="10"/>
          <w:kern w:val="0"/>
          <w:sz w:val="18"/>
          <w:szCs w:val="18"/>
        </w:rPr>
        <w:t>。</w:t>
      </w:r>
      <w:r>
        <w:rPr>
          <w:rFonts w:hint="eastAsia" w:ascii="宋体" w:cs="宋体"/>
          <w:spacing w:val="8"/>
          <w:kern w:val="0"/>
          <w:sz w:val="18"/>
          <w:szCs w:val="18"/>
        </w:rPr>
        <w:t>制</w:t>
      </w:r>
      <w:r>
        <w:rPr>
          <w:rFonts w:hint="eastAsia" w:ascii="宋体" w:cs="宋体"/>
          <w:spacing w:val="10"/>
          <w:kern w:val="0"/>
          <w:sz w:val="18"/>
          <w:szCs w:val="18"/>
        </w:rPr>
        <w:t>造</w:t>
      </w:r>
      <w:r>
        <w:rPr>
          <w:rFonts w:hint="eastAsia" w:ascii="宋体" w:cs="宋体"/>
          <w:spacing w:val="8"/>
          <w:kern w:val="0"/>
          <w:sz w:val="18"/>
          <w:szCs w:val="18"/>
        </w:rPr>
        <w:t>厂</w:t>
      </w:r>
      <w:r>
        <w:rPr>
          <w:rFonts w:hint="eastAsia" w:ascii="宋体" w:cs="宋体"/>
          <w:spacing w:val="10"/>
          <w:kern w:val="0"/>
          <w:sz w:val="18"/>
          <w:szCs w:val="18"/>
        </w:rPr>
        <w:t>应</w:t>
      </w:r>
      <w:r>
        <w:rPr>
          <w:rFonts w:hint="eastAsia" w:ascii="宋体" w:cs="宋体"/>
          <w:spacing w:val="8"/>
          <w:kern w:val="0"/>
          <w:sz w:val="18"/>
          <w:szCs w:val="18"/>
        </w:rPr>
        <w:t>该</w:t>
      </w:r>
      <w:r>
        <w:rPr>
          <w:rFonts w:hint="eastAsia" w:ascii="宋体" w:cs="宋体"/>
          <w:spacing w:val="10"/>
          <w:kern w:val="0"/>
          <w:sz w:val="18"/>
          <w:szCs w:val="18"/>
        </w:rPr>
        <w:t>向</w:t>
      </w:r>
      <w:r>
        <w:rPr>
          <w:rFonts w:hint="eastAsia" w:ascii="宋体" w:cs="宋体"/>
          <w:spacing w:val="8"/>
          <w:kern w:val="0"/>
          <w:sz w:val="18"/>
          <w:szCs w:val="18"/>
        </w:rPr>
        <w:t>实</w:t>
      </w:r>
      <w:r>
        <w:rPr>
          <w:rFonts w:hint="eastAsia" w:ascii="宋体" w:cs="宋体"/>
          <w:spacing w:val="10"/>
          <w:kern w:val="0"/>
          <w:sz w:val="18"/>
          <w:szCs w:val="18"/>
        </w:rPr>
        <w:t>验</w:t>
      </w:r>
      <w:r>
        <w:rPr>
          <w:rFonts w:hint="eastAsia" w:ascii="宋体" w:cs="宋体"/>
          <w:spacing w:val="8"/>
          <w:kern w:val="0"/>
          <w:sz w:val="18"/>
          <w:szCs w:val="18"/>
        </w:rPr>
        <w:t>室</w:t>
      </w:r>
      <w:r>
        <w:rPr>
          <w:rFonts w:hint="eastAsia" w:ascii="宋体" w:cs="宋体"/>
          <w:spacing w:val="10"/>
          <w:kern w:val="0"/>
          <w:sz w:val="18"/>
          <w:szCs w:val="18"/>
        </w:rPr>
        <w:t>提</w:t>
      </w:r>
      <w:r>
        <w:rPr>
          <w:rFonts w:hint="eastAsia" w:ascii="宋体" w:cs="宋体"/>
          <w:spacing w:val="8"/>
          <w:kern w:val="0"/>
          <w:sz w:val="18"/>
          <w:szCs w:val="18"/>
        </w:rPr>
        <w:t>供</w:t>
      </w:r>
      <w:r>
        <w:rPr>
          <w:rFonts w:hint="eastAsia" w:ascii="宋体" w:cs="宋体"/>
          <w:spacing w:val="10"/>
          <w:kern w:val="0"/>
          <w:sz w:val="18"/>
          <w:szCs w:val="18"/>
        </w:rPr>
        <w:t>在</w:t>
      </w:r>
      <w:r>
        <w:rPr>
          <w:rFonts w:hint="eastAsia" w:ascii="宋体" w:cs="宋体"/>
          <w:spacing w:val="8"/>
          <w:kern w:val="0"/>
          <w:sz w:val="18"/>
          <w:szCs w:val="18"/>
        </w:rPr>
        <w:t>试</w:t>
      </w:r>
      <w:r>
        <w:rPr>
          <w:rFonts w:hint="eastAsia" w:ascii="宋体" w:cs="宋体"/>
          <w:spacing w:val="10"/>
          <w:kern w:val="0"/>
          <w:sz w:val="18"/>
          <w:szCs w:val="18"/>
        </w:rPr>
        <w:t>验</w:t>
      </w:r>
      <w:r>
        <w:rPr>
          <w:rFonts w:hint="eastAsia" w:ascii="宋体" w:cs="宋体"/>
          <w:spacing w:val="8"/>
          <w:kern w:val="0"/>
          <w:sz w:val="18"/>
          <w:szCs w:val="18"/>
        </w:rPr>
        <w:t>中</w:t>
      </w:r>
      <w:r>
        <w:rPr>
          <w:rFonts w:hint="eastAsia" w:ascii="宋体" w:cs="宋体"/>
          <w:spacing w:val="10"/>
          <w:kern w:val="0"/>
          <w:sz w:val="18"/>
          <w:szCs w:val="18"/>
        </w:rPr>
        <w:t>可</w:t>
      </w:r>
      <w:r>
        <w:rPr>
          <w:rFonts w:hint="eastAsia" w:ascii="宋体" w:cs="宋体"/>
          <w:spacing w:val="8"/>
          <w:kern w:val="0"/>
          <w:sz w:val="18"/>
          <w:szCs w:val="18"/>
        </w:rPr>
        <w:t>以</w:t>
      </w:r>
      <w:r>
        <w:rPr>
          <w:rFonts w:hint="eastAsia" w:ascii="宋体" w:cs="宋体"/>
          <w:spacing w:val="10"/>
          <w:kern w:val="0"/>
          <w:sz w:val="18"/>
          <w:szCs w:val="18"/>
        </w:rPr>
        <w:t>更</w:t>
      </w:r>
      <w:r>
        <w:rPr>
          <w:rFonts w:hint="eastAsia" w:ascii="宋体" w:cs="宋体"/>
          <w:spacing w:val="8"/>
          <w:kern w:val="0"/>
          <w:sz w:val="18"/>
          <w:szCs w:val="18"/>
        </w:rPr>
        <w:t>新</w:t>
      </w:r>
      <w:r>
        <w:rPr>
          <w:rFonts w:hint="eastAsia" w:ascii="宋体" w:cs="宋体"/>
          <w:spacing w:val="10"/>
          <w:kern w:val="0"/>
          <w:sz w:val="18"/>
          <w:szCs w:val="18"/>
        </w:rPr>
        <w:t>的</w:t>
      </w:r>
      <w:r>
        <w:rPr>
          <w:rFonts w:hint="eastAsia" w:ascii="宋体" w:cs="宋体"/>
          <w:spacing w:val="8"/>
          <w:kern w:val="0"/>
          <w:sz w:val="18"/>
          <w:szCs w:val="18"/>
        </w:rPr>
        <w:t>零部</w:t>
      </w:r>
      <w:r>
        <w:rPr>
          <w:rFonts w:hint="eastAsia" w:ascii="宋体" w:cs="宋体"/>
          <w:kern w:val="0"/>
          <w:sz w:val="18"/>
          <w:szCs w:val="18"/>
        </w:rPr>
        <w:t>件</w:t>
      </w:r>
      <w:r>
        <w:rPr>
          <w:rFonts w:ascii="宋体" w:cs="宋体"/>
          <w:kern w:val="0"/>
          <w:sz w:val="18"/>
          <w:szCs w:val="18"/>
        </w:rPr>
        <w:t xml:space="preserve"> </w:t>
      </w:r>
      <w:r>
        <w:rPr>
          <w:rFonts w:hint="eastAsia" w:ascii="宋体" w:cs="宋体"/>
          <w:spacing w:val="8"/>
          <w:kern w:val="0"/>
          <w:sz w:val="18"/>
          <w:szCs w:val="18"/>
        </w:rPr>
        <w:t>的说明。</w:t>
      </w:r>
    </w:p>
    <w:p>
      <w:pPr>
        <w:autoSpaceDE w:val="0"/>
        <w:autoSpaceDN w:val="0"/>
        <w:adjustRightInd w:val="0"/>
        <w:spacing w:line="222" w:lineRule="exact"/>
        <w:ind w:left="585" w:right="-20"/>
        <w:jc w:val="left"/>
        <w:rPr>
          <w:rFonts w:ascii="宋体" w:cs="宋体"/>
          <w:kern w:val="0"/>
          <w:sz w:val="18"/>
          <w:szCs w:val="18"/>
        </w:rPr>
      </w:pPr>
      <w:r>
        <w:rPr>
          <w:rFonts w:hint="eastAsia" w:ascii="黑体" w:eastAsia="黑体" w:cs="黑体"/>
          <w:spacing w:val="8"/>
          <w:kern w:val="0"/>
          <w:position w:val="-2"/>
          <w:sz w:val="18"/>
          <w:szCs w:val="18"/>
        </w:rPr>
        <w:t>注</w:t>
      </w:r>
      <w:r>
        <w:rPr>
          <w:rFonts w:ascii="黑体" w:eastAsia="黑体" w:cs="黑体"/>
          <w:spacing w:val="8"/>
          <w:kern w:val="0"/>
          <w:position w:val="-2"/>
          <w:sz w:val="18"/>
          <w:szCs w:val="18"/>
        </w:rPr>
        <w:t>:</w:t>
      </w:r>
      <w:r>
        <w:rPr>
          <w:rFonts w:hint="eastAsia" w:ascii="宋体" w:cs="宋体"/>
          <w:spacing w:val="8"/>
          <w:kern w:val="0"/>
          <w:position w:val="-2"/>
          <w:sz w:val="18"/>
          <w:szCs w:val="18"/>
        </w:rPr>
        <w:t>本</w:t>
      </w:r>
      <w:r>
        <w:rPr>
          <w:rFonts w:hint="eastAsia" w:ascii="宋体" w:cs="宋体"/>
          <w:spacing w:val="7"/>
          <w:kern w:val="0"/>
          <w:position w:val="-2"/>
          <w:sz w:val="18"/>
          <w:szCs w:val="18"/>
        </w:rPr>
        <w:t>附</w:t>
      </w:r>
      <w:r>
        <w:rPr>
          <w:rFonts w:hint="eastAsia" w:ascii="宋体" w:cs="宋体"/>
          <w:spacing w:val="8"/>
          <w:kern w:val="0"/>
          <w:position w:val="-2"/>
          <w:sz w:val="18"/>
          <w:szCs w:val="18"/>
        </w:rPr>
        <w:t>件中</w:t>
      </w:r>
      <w:r>
        <w:rPr>
          <w:rFonts w:hint="eastAsia" w:ascii="宋体" w:cs="宋体"/>
          <w:spacing w:val="7"/>
          <w:kern w:val="0"/>
          <w:position w:val="-2"/>
          <w:sz w:val="18"/>
          <w:szCs w:val="18"/>
        </w:rPr>
        <w:t>标</w:t>
      </w:r>
      <w:r>
        <w:rPr>
          <w:rFonts w:hint="eastAsia" w:ascii="宋体" w:cs="宋体"/>
          <w:spacing w:val="8"/>
          <w:kern w:val="0"/>
          <w:position w:val="-2"/>
          <w:sz w:val="18"/>
          <w:szCs w:val="18"/>
        </w:rPr>
        <w:t>有</w:t>
      </w:r>
      <w:r>
        <w:rPr>
          <w:rFonts w:ascii="宋体" w:cs="宋体"/>
          <w:spacing w:val="8"/>
          <w:kern w:val="0"/>
          <w:position w:val="-2"/>
          <w:sz w:val="18"/>
          <w:szCs w:val="18"/>
        </w:rPr>
        <w:t>*</w:t>
      </w:r>
      <w:r>
        <w:rPr>
          <w:rFonts w:hint="eastAsia" w:ascii="宋体" w:cs="宋体"/>
          <w:spacing w:val="8"/>
          <w:kern w:val="0"/>
          <w:position w:val="-2"/>
          <w:sz w:val="18"/>
          <w:szCs w:val="18"/>
        </w:rPr>
        <w:t>的</w:t>
      </w:r>
      <w:r>
        <w:rPr>
          <w:rFonts w:hint="eastAsia" w:ascii="宋体" w:cs="宋体"/>
          <w:spacing w:val="7"/>
          <w:kern w:val="0"/>
          <w:position w:val="-2"/>
          <w:sz w:val="18"/>
          <w:szCs w:val="18"/>
        </w:rPr>
        <w:t>试</w:t>
      </w:r>
      <w:r>
        <w:rPr>
          <w:rFonts w:hint="eastAsia" w:ascii="宋体" w:cs="宋体"/>
          <w:spacing w:val="8"/>
          <w:kern w:val="0"/>
          <w:position w:val="-2"/>
          <w:sz w:val="18"/>
          <w:szCs w:val="18"/>
        </w:rPr>
        <w:t>验项</w:t>
      </w:r>
      <w:r>
        <w:rPr>
          <w:rFonts w:hint="eastAsia" w:ascii="宋体" w:cs="宋体"/>
          <w:spacing w:val="7"/>
          <w:kern w:val="0"/>
          <w:position w:val="-2"/>
          <w:sz w:val="18"/>
          <w:szCs w:val="18"/>
        </w:rPr>
        <w:t>目</w:t>
      </w:r>
      <w:r>
        <w:rPr>
          <w:rFonts w:hint="eastAsia" w:ascii="宋体" w:cs="宋体"/>
          <w:spacing w:val="8"/>
          <w:kern w:val="0"/>
          <w:position w:val="-2"/>
          <w:sz w:val="18"/>
          <w:szCs w:val="18"/>
        </w:rPr>
        <w:t>为型式</w:t>
      </w:r>
      <w:r>
        <w:rPr>
          <w:rFonts w:hint="eastAsia" w:ascii="宋体" w:cs="宋体"/>
          <w:spacing w:val="7"/>
          <w:kern w:val="0"/>
          <w:position w:val="-2"/>
          <w:sz w:val="18"/>
          <w:szCs w:val="18"/>
        </w:rPr>
        <w:t>试</w:t>
      </w:r>
      <w:r>
        <w:rPr>
          <w:rFonts w:hint="eastAsia" w:ascii="宋体" w:cs="宋体"/>
          <w:spacing w:val="8"/>
          <w:kern w:val="0"/>
          <w:position w:val="-2"/>
          <w:sz w:val="18"/>
          <w:szCs w:val="18"/>
        </w:rPr>
        <w:t>验</w:t>
      </w:r>
      <w:r>
        <w:rPr>
          <w:rFonts w:hint="eastAsia" w:ascii="宋体" w:cs="宋体"/>
          <w:spacing w:val="7"/>
          <w:kern w:val="0"/>
          <w:position w:val="-2"/>
          <w:sz w:val="18"/>
          <w:szCs w:val="18"/>
        </w:rPr>
        <w:t>有</w:t>
      </w:r>
      <w:r>
        <w:rPr>
          <w:rFonts w:hint="eastAsia" w:ascii="宋体" w:cs="宋体"/>
          <w:spacing w:val="8"/>
          <w:kern w:val="0"/>
          <w:position w:val="-2"/>
          <w:sz w:val="18"/>
          <w:szCs w:val="18"/>
        </w:rPr>
        <w:t>效期满</w:t>
      </w:r>
      <w:r>
        <w:rPr>
          <w:rFonts w:hint="eastAsia" w:ascii="宋体" w:cs="宋体"/>
          <w:spacing w:val="7"/>
          <w:kern w:val="0"/>
          <w:position w:val="-2"/>
          <w:sz w:val="18"/>
          <w:szCs w:val="18"/>
        </w:rPr>
        <w:t>后</w:t>
      </w:r>
      <w:r>
        <w:rPr>
          <w:rFonts w:hint="eastAsia" w:ascii="宋体" w:cs="宋体"/>
          <w:spacing w:val="8"/>
          <w:kern w:val="0"/>
          <w:position w:val="-2"/>
          <w:sz w:val="18"/>
          <w:szCs w:val="18"/>
        </w:rPr>
        <w:t>的</w:t>
      </w:r>
      <w:r>
        <w:rPr>
          <w:rFonts w:hint="eastAsia" w:ascii="宋体" w:cs="宋体"/>
          <w:spacing w:val="7"/>
          <w:kern w:val="0"/>
          <w:position w:val="-2"/>
          <w:sz w:val="18"/>
          <w:szCs w:val="18"/>
        </w:rPr>
        <w:t>复</w:t>
      </w:r>
      <w:r>
        <w:rPr>
          <w:rFonts w:hint="eastAsia" w:ascii="宋体" w:cs="宋体"/>
          <w:spacing w:val="8"/>
          <w:kern w:val="0"/>
          <w:position w:val="-2"/>
          <w:sz w:val="18"/>
          <w:szCs w:val="18"/>
        </w:rPr>
        <w:t>试项目</w:t>
      </w:r>
      <w:r>
        <w:rPr>
          <w:rFonts w:hint="eastAsia" w:ascii="宋体" w:cs="宋体"/>
          <w:spacing w:val="7"/>
          <w:kern w:val="0"/>
          <w:position w:val="-2"/>
          <w:sz w:val="18"/>
          <w:szCs w:val="18"/>
        </w:rPr>
        <w:t>，</w:t>
      </w:r>
      <w:r>
        <w:rPr>
          <w:rFonts w:hint="eastAsia" w:ascii="宋体" w:cs="宋体"/>
          <w:spacing w:val="8"/>
          <w:kern w:val="0"/>
          <w:position w:val="-2"/>
          <w:sz w:val="18"/>
          <w:szCs w:val="18"/>
        </w:rPr>
        <w:t>下</w:t>
      </w:r>
      <w:r>
        <w:rPr>
          <w:rFonts w:hint="eastAsia" w:ascii="宋体" w:cs="宋体"/>
          <w:spacing w:val="7"/>
          <w:kern w:val="0"/>
          <w:position w:val="-2"/>
          <w:sz w:val="18"/>
          <w:szCs w:val="18"/>
        </w:rPr>
        <w:t>同</w:t>
      </w:r>
      <w:r>
        <w:rPr>
          <w:rFonts w:hint="eastAsia" w:ascii="宋体" w:cs="宋体"/>
          <w:kern w:val="0"/>
          <w:position w:val="-2"/>
          <w:sz w:val="18"/>
          <w:szCs w:val="18"/>
        </w:rPr>
        <w:t>。</w:t>
      </w:r>
    </w:p>
    <w:p>
      <w:pPr>
        <w:autoSpaceDE w:val="0"/>
        <w:autoSpaceDN w:val="0"/>
        <w:adjustRightInd w:val="0"/>
        <w:spacing w:before="99"/>
        <w:ind w:left="134" w:right="-20"/>
        <w:jc w:val="left"/>
        <w:rPr>
          <w:rFonts w:ascii="黑体" w:eastAsia="黑体" w:cs="黑体"/>
          <w:kern w:val="0"/>
          <w:sz w:val="18"/>
          <w:szCs w:val="18"/>
        </w:rPr>
      </w:pPr>
      <w:r>
        <w:rPr>
          <w:rFonts w:ascii="黑体" w:eastAsia="黑体" w:cs="黑体"/>
          <w:kern w:val="0"/>
          <w:sz w:val="18"/>
          <w:szCs w:val="18"/>
        </w:rPr>
        <w:t xml:space="preserve">1. </w:t>
      </w:r>
      <w:r>
        <w:rPr>
          <w:rFonts w:hint="eastAsia" w:ascii="黑体" w:eastAsia="黑体" w:cs="黑体"/>
          <w:kern w:val="0"/>
          <w:sz w:val="18"/>
          <w:szCs w:val="18"/>
        </w:rPr>
        <w:t>高压交流断路器及其操动机构</w:t>
      </w:r>
    </w:p>
    <w:p>
      <w:pPr>
        <w:autoSpaceDE w:val="0"/>
        <w:autoSpaceDN w:val="0"/>
        <w:adjustRightInd w:val="0"/>
        <w:spacing w:before="8" w:line="140" w:lineRule="exact"/>
        <w:jc w:val="left"/>
        <w:rPr>
          <w:rFonts w:ascii="黑体" w:eastAsia="黑体" w:cs="黑体"/>
          <w:kern w:val="0"/>
          <w:sz w:val="14"/>
          <w:szCs w:val="14"/>
        </w:rPr>
      </w:pPr>
    </w:p>
    <w:tbl>
      <w:tblPr>
        <w:tblStyle w:val="21"/>
        <w:tblW w:w="0" w:type="auto"/>
        <w:tblInd w:w="492" w:type="dxa"/>
        <w:tblLayout w:type="fixed"/>
        <w:tblCellMar>
          <w:top w:w="0" w:type="dxa"/>
          <w:left w:w="0" w:type="dxa"/>
          <w:bottom w:w="0" w:type="dxa"/>
          <w:right w:w="0" w:type="dxa"/>
        </w:tblCellMar>
      </w:tblPr>
      <w:tblGrid>
        <w:gridCol w:w="6408"/>
        <w:gridCol w:w="2836"/>
      </w:tblGrid>
      <w:tr>
        <w:tblPrEx>
          <w:tblCellMar>
            <w:top w:w="0" w:type="dxa"/>
            <w:left w:w="0" w:type="dxa"/>
            <w:bottom w:w="0" w:type="dxa"/>
            <w:right w:w="0" w:type="dxa"/>
          </w:tblCellMar>
        </w:tblPrEx>
        <w:trPr>
          <w:trHeight w:val="244"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805" w:right="2785"/>
              <w:jc w:val="center"/>
              <w:rPr>
                <w:kern w:val="0"/>
                <w:sz w:val="24"/>
              </w:rPr>
            </w:pPr>
            <w:r>
              <w:rPr>
                <w:rFonts w:hint="eastAsia" w:ascii="宋体" w:cs="宋体"/>
                <w:kern w:val="0"/>
                <w:position w:val="-2"/>
                <w:sz w:val="18"/>
                <w:szCs w:val="18"/>
              </w:rPr>
              <w:t>检测项目</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781" w:right="-20"/>
              <w:jc w:val="left"/>
              <w:rPr>
                <w:kern w:val="0"/>
                <w:sz w:val="24"/>
              </w:rPr>
            </w:pPr>
            <w:r>
              <w:rPr>
                <w:rFonts w:hint="eastAsia" w:ascii="宋体" w:cs="宋体"/>
                <w:kern w:val="0"/>
                <w:position w:val="-2"/>
                <w:sz w:val="18"/>
                <w:szCs w:val="18"/>
              </w:rPr>
              <w:t>样品规格和数量</w:t>
            </w:r>
          </w:p>
        </w:tc>
      </w:tr>
      <w:tr>
        <w:tblPrEx>
          <w:tblCellMar>
            <w:top w:w="0" w:type="dxa"/>
            <w:left w:w="0" w:type="dxa"/>
            <w:bottom w:w="0" w:type="dxa"/>
            <w:right w:w="0" w:type="dxa"/>
          </w:tblCellMar>
        </w:tblPrEx>
        <w:trPr>
          <w:trHeight w:val="5803"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hint="eastAsia" w:ascii="宋体" w:cs="宋体"/>
                <w:kern w:val="0"/>
                <w:position w:val="-2"/>
                <w:sz w:val="18"/>
                <w:szCs w:val="18"/>
              </w:rPr>
              <w:t>绝缘试验</w:t>
            </w:r>
            <w:r>
              <w:rPr>
                <w:rFonts w:ascii="宋体" w:cs="宋体"/>
                <w:kern w:val="0"/>
                <w:position w:val="-2"/>
                <w:sz w:val="18"/>
                <w:szCs w:val="18"/>
              </w:rPr>
              <w:t>*</w:t>
            </w:r>
          </w:p>
          <w:p>
            <w:pPr>
              <w:autoSpaceDE w:val="0"/>
              <w:autoSpaceDN w:val="0"/>
              <w:adjustRightInd w:val="0"/>
              <w:spacing w:before="21" w:line="234" w:lineRule="exact"/>
              <w:ind w:left="102" w:right="4614"/>
              <w:jc w:val="left"/>
              <w:rPr>
                <w:rFonts w:ascii="宋体" w:cs="宋体"/>
                <w:kern w:val="0"/>
                <w:sz w:val="18"/>
                <w:szCs w:val="18"/>
              </w:rPr>
            </w:pPr>
            <w:r>
              <w:rPr>
                <w:rFonts w:hint="eastAsia" w:ascii="宋体" w:cs="宋体"/>
                <w:kern w:val="0"/>
                <w:sz w:val="18"/>
                <w:szCs w:val="18"/>
              </w:rPr>
              <w:t>无线电干扰电压试验</w:t>
            </w:r>
            <w:r>
              <w:rPr>
                <w:rFonts w:ascii="宋体" w:cs="宋体"/>
                <w:kern w:val="0"/>
                <w:sz w:val="18"/>
                <w:szCs w:val="18"/>
              </w:rPr>
              <w:t xml:space="preserve"> </w:t>
            </w:r>
            <w:r>
              <w:rPr>
                <w:rFonts w:hint="eastAsia" w:ascii="宋体" w:cs="宋体"/>
                <w:kern w:val="0"/>
                <w:sz w:val="18"/>
                <w:szCs w:val="18"/>
              </w:rPr>
              <w:t>主回路电阻测量</w:t>
            </w:r>
            <w:r>
              <w:rPr>
                <w:rFonts w:ascii="宋体" w:cs="宋体"/>
                <w:kern w:val="0"/>
                <w:sz w:val="18"/>
                <w:szCs w:val="18"/>
              </w:rPr>
              <w:t xml:space="preserve"> </w:t>
            </w:r>
            <w:r>
              <w:rPr>
                <w:rFonts w:hint="eastAsia" w:ascii="宋体" w:cs="宋体"/>
                <w:kern w:val="0"/>
                <w:sz w:val="18"/>
                <w:szCs w:val="18"/>
              </w:rPr>
              <w:t>温升试验</w:t>
            </w:r>
            <w:r>
              <w:rPr>
                <w:rFonts w:ascii="宋体" w:cs="宋体"/>
                <w:kern w:val="0"/>
                <w:sz w:val="18"/>
                <w:szCs w:val="18"/>
              </w:rPr>
              <w:t>*</w:t>
            </w:r>
          </w:p>
          <w:p>
            <w:pPr>
              <w:autoSpaceDE w:val="0"/>
              <w:autoSpaceDN w:val="0"/>
              <w:adjustRightInd w:val="0"/>
              <w:spacing w:line="234" w:lineRule="exact"/>
              <w:ind w:left="102" w:right="3444"/>
              <w:jc w:val="left"/>
              <w:rPr>
                <w:rFonts w:ascii="宋体" w:cs="宋体"/>
                <w:kern w:val="0"/>
                <w:sz w:val="18"/>
                <w:szCs w:val="18"/>
              </w:rPr>
            </w:pPr>
            <w:r>
              <w:rPr>
                <w:rFonts w:hint="eastAsia" w:ascii="宋体" w:cs="宋体"/>
                <w:kern w:val="0"/>
                <w:sz w:val="18"/>
                <w:szCs w:val="18"/>
              </w:rPr>
              <w:t>短时耐受电流和峰值耐受电流试验</w:t>
            </w:r>
            <w:r>
              <w:rPr>
                <w:rFonts w:ascii="宋体" w:cs="宋体"/>
                <w:kern w:val="0"/>
                <w:sz w:val="18"/>
                <w:szCs w:val="18"/>
              </w:rPr>
              <w:t xml:space="preserve">* </w:t>
            </w:r>
            <w:r>
              <w:rPr>
                <w:rFonts w:hint="eastAsia" w:ascii="宋体" w:cs="宋体"/>
                <w:kern w:val="0"/>
                <w:sz w:val="18"/>
                <w:szCs w:val="18"/>
              </w:rPr>
              <w:t>密封试验</w:t>
            </w:r>
            <w:r>
              <w:rPr>
                <w:rFonts w:ascii="宋体" w:cs="宋体"/>
                <w:kern w:val="0"/>
                <w:sz w:val="18"/>
                <w:szCs w:val="18"/>
              </w:rPr>
              <w:t>*</w:t>
            </w:r>
          </w:p>
          <w:p>
            <w:pPr>
              <w:autoSpaceDE w:val="0"/>
              <w:autoSpaceDN w:val="0"/>
              <w:adjustRightInd w:val="0"/>
              <w:spacing w:line="234" w:lineRule="exact"/>
              <w:ind w:left="102" w:right="4164"/>
              <w:jc w:val="left"/>
              <w:rPr>
                <w:rFonts w:ascii="宋体" w:cs="宋体"/>
                <w:kern w:val="0"/>
                <w:sz w:val="18"/>
                <w:szCs w:val="18"/>
              </w:rPr>
            </w:pPr>
            <w:r>
              <w:rPr>
                <w:rFonts w:ascii="宋体" w:cs="宋体"/>
                <w:kern w:val="0"/>
                <w:sz w:val="18"/>
                <w:szCs w:val="18"/>
              </w:rPr>
              <w:t>EMC</w:t>
            </w:r>
            <w:r>
              <w:rPr>
                <w:rFonts w:ascii="宋体" w:cs="宋体"/>
                <w:spacing w:val="-46"/>
                <w:kern w:val="0"/>
                <w:sz w:val="18"/>
                <w:szCs w:val="18"/>
              </w:rPr>
              <w:t xml:space="preserve"> </w:t>
            </w:r>
            <w:r>
              <w:rPr>
                <w:rFonts w:hint="eastAsia" w:ascii="宋体" w:cs="宋体"/>
                <w:kern w:val="0"/>
                <w:sz w:val="18"/>
                <w:szCs w:val="18"/>
              </w:rPr>
              <w:t>试验</w:t>
            </w:r>
            <w:r>
              <w:rPr>
                <w:rFonts w:ascii="宋体" w:cs="宋体"/>
                <w:kern w:val="0"/>
                <w:sz w:val="18"/>
                <w:szCs w:val="18"/>
              </w:rPr>
              <w:t xml:space="preserve"> </w:t>
            </w:r>
            <w:r>
              <w:rPr>
                <w:rFonts w:hint="eastAsia" w:ascii="宋体" w:cs="宋体"/>
                <w:kern w:val="0"/>
                <w:sz w:val="18"/>
                <w:szCs w:val="18"/>
              </w:rPr>
              <w:t>常温下的机械操作试验</w:t>
            </w:r>
            <w:r>
              <w:rPr>
                <w:rFonts w:ascii="宋体" w:cs="宋体"/>
                <w:kern w:val="0"/>
                <w:sz w:val="18"/>
                <w:szCs w:val="18"/>
              </w:rPr>
              <w:t xml:space="preserve">* </w:t>
            </w:r>
            <w:r>
              <w:rPr>
                <w:rFonts w:hint="eastAsia" w:ascii="宋体" w:cs="宋体"/>
                <w:kern w:val="0"/>
                <w:sz w:val="18"/>
                <w:szCs w:val="18"/>
              </w:rPr>
              <w:t>短路电流关合和开断试验</w:t>
            </w:r>
            <w:r>
              <w:rPr>
                <w:rFonts w:ascii="宋体" w:cs="宋体"/>
                <w:kern w:val="0"/>
                <w:sz w:val="18"/>
                <w:szCs w:val="18"/>
              </w:rPr>
              <w:t>*</w:t>
            </w:r>
          </w:p>
          <w:p>
            <w:pPr>
              <w:autoSpaceDE w:val="0"/>
              <w:autoSpaceDN w:val="0"/>
              <w:adjustRightInd w:val="0"/>
              <w:spacing w:before="7" w:line="247" w:lineRule="auto"/>
              <w:ind w:left="102" w:right="1275"/>
              <w:jc w:val="left"/>
              <w:rPr>
                <w:rFonts w:ascii="宋体" w:hAnsi="Arial" w:cs="宋体"/>
                <w:kern w:val="0"/>
                <w:sz w:val="18"/>
                <w:szCs w:val="18"/>
              </w:rPr>
            </w:pPr>
            <w:r>
              <w:rPr>
                <w:rFonts w:hint="eastAsia" w:ascii="宋体" w:cs="宋体"/>
                <w:w w:val="99"/>
                <w:kern w:val="0"/>
                <w:sz w:val="18"/>
                <w:szCs w:val="18"/>
              </w:rPr>
              <w:t>容性电流开合试验：线路充电电流开合试验</w:t>
            </w:r>
            <w:r>
              <w:rPr>
                <w:rFonts w:hint="eastAsia" w:ascii="宋体" w:cs="宋体"/>
                <w:spacing w:val="13"/>
                <w:w w:val="99"/>
                <w:kern w:val="0"/>
                <w:sz w:val="18"/>
                <w:szCs w:val="18"/>
              </w:rPr>
              <w:t>（</w:t>
            </w:r>
            <w:r>
              <w:rPr>
                <w:i/>
                <w:iCs/>
                <w:w w:val="99"/>
                <w:kern w:val="0"/>
                <w:sz w:val="24"/>
              </w:rPr>
              <w:t>U</w:t>
            </w:r>
            <w:r>
              <w:rPr>
                <w:i/>
                <w:iCs/>
                <w:spacing w:val="1"/>
                <w:w w:val="99"/>
                <w:kern w:val="0"/>
                <w:sz w:val="24"/>
              </w:rPr>
              <w:t xml:space="preserve"> </w:t>
            </w:r>
            <w:r>
              <w:rPr>
                <w:i/>
                <w:iCs/>
                <w:kern w:val="0"/>
                <w:position w:val="-6"/>
                <w:sz w:val="14"/>
                <w:szCs w:val="14"/>
              </w:rPr>
              <w:t xml:space="preserve">r </w:t>
            </w:r>
            <w:r>
              <w:rPr>
                <w:i/>
                <w:iCs/>
                <w:spacing w:val="22"/>
                <w:kern w:val="0"/>
                <w:position w:val="-6"/>
                <w:sz w:val="14"/>
                <w:szCs w:val="14"/>
              </w:rPr>
              <w:t xml:space="preserve"> </w:t>
            </w:r>
            <w:r>
              <w:rPr>
                <w:rFonts w:ascii="Arial" w:hAnsi="Arial" w:cs="Arial"/>
                <w:kern w:val="0"/>
                <w:sz w:val="24"/>
              </w:rPr>
              <w:t>≥</w:t>
            </w:r>
            <w:r>
              <w:rPr>
                <w:rFonts w:ascii="Arial" w:hAnsi="Arial" w:cs="Arial"/>
                <w:spacing w:val="-16"/>
                <w:kern w:val="0"/>
                <w:sz w:val="24"/>
              </w:rPr>
              <w:t xml:space="preserve"> </w:t>
            </w:r>
            <w:r>
              <w:rPr>
                <w:rFonts w:ascii="宋体" w:hAnsi="Arial" w:cs="宋体"/>
                <w:kern w:val="0"/>
                <w:sz w:val="18"/>
                <w:szCs w:val="18"/>
              </w:rPr>
              <w:t>72.5 kV</w:t>
            </w:r>
            <w:r>
              <w:rPr>
                <w:rFonts w:hint="eastAsia" w:ascii="宋体" w:hAnsi="Arial" w:cs="宋体"/>
                <w:kern w:val="0"/>
                <w:sz w:val="18"/>
                <w:szCs w:val="18"/>
              </w:rPr>
              <w:t>）</w:t>
            </w:r>
            <w:r>
              <w:rPr>
                <w:rFonts w:ascii="宋体" w:hAnsi="Arial" w:cs="宋体"/>
                <w:kern w:val="0"/>
                <w:sz w:val="18"/>
                <w:szCs w:val="18"/>
              </w:rPr>
              <w:t xml:space="preserve"> </w:t>
            </w:r>
            <w:r>
              <w:rPr>
                <w:rFonts w:hint="eastAsia" w:ascii="宋体" w:hAnsi="Arial" w:cs="宋体"/>
                <w:w w:val="99"/>
                <w:kern w:val="0"/>
                <w:sz w:val="18"/>
                <w:szCs w:val="18"/>
              </w:rPr>
              <w:t>容性电流开合试验：电缆充电电流开合试验</w:t>
            </w:r>
            <w:r>
              <w:rPr>
                <w:rFonts w:hint="eastAsia" w:ascii="宋体" w:hAnsi="Arial" w:cs="宋体"/>
                <w:spacing w:val="13"/>
                <w:w w:val="99"/>
                <w:kern w:val="0"/>
                <w:sz w:val="18"/>
                <w:szCs w:val="18"/>
              </w:rPr>
              <w:t>（</w:t>
            </w:r>
            <w:r>
              <w:rPr>
                <w:i/>
                <w:iCs/>
                <w:w w:val="99"/>
                <w:kern w:val="0"/>
                <w:sz w:val="24"/>
              </w:rPr>
              <w:t>U</w:t>
            </w:r>
            <w:r>
              <w:rPr>
                <w:i/>
                <w:iCs/>
                <w:spacing w:val="1"/>
                <w:w w:val="99"/>
                <w:kern w:val="0"/>
                <w:sz w:val="24"/>
              </w:rPr>
              <w:t xml:space="preserve"> </w:t>
            </w:r>
            <w:r>
              <w:rPr>
                <w:i/>
                <w:iCs/>
                <w:kern w:val="0"/>
                <w:position w:val="-6"/>
                <w:sz w:val="14"/>
                <w:szCs w:val="14"/>
              </w:rPr>
              <w:t xml:space="preserve">r </w:t>
            </w:r>
            <w:r>
              <w:rPr>
                <w:i/>
                <w:iCs/>
                <w:spacing w:val="22"/>
                <w:kern w:val="0"/>
                <w:position w:val="-6"/>
                <w:sz w:val="14"/>
                <w:szCs w:val="14"/>
              </w:rPr>
              <w:t xml:space="preserve"> </w:t>
            </w:r>
            <w:r>
              <w:rPr>
                <w:rFonts w:ascii="Arial" w:hAnsi="Arial" w:cs="Arial"/>
                <w:kern w:val="0"/>
                <w:sz w:val="24"/>
              </w:rPr>
              <w:t>≤</w:t>
            </w:r>
            <w:r>
              <w:rPr>
                <w:rFonts w:ascii="Arial" w:hAnsi="Arial" w:cs="Arial"/>
                <w:spacing w:val="-16"/>
                <w:kern w:val="0"/>
                <w:sz w:val="24"/>
              </w:rPr>
              <w:t xml:space="preserve"> </w:t>
            </w:r>
            <w:r>
              <w:rPr>
                <w:rFonts w:ascii="宋体" w:hAnsi="Arial" w:cs="宋体"/>
                <w:kern w:val="0"/>
                <w:sz w:val="18"/>
                <w:szCs w:val="18"/>
              </w:rPr>
              <w:t>40.5 kV</w:t>
            </w:r>
            <w:r>
              <w:rPr>
                <w:rFonts w:hint="eastAsia" w:ascii="宋体" w:hAnsi="Arial" w:cs="宋体"/>
                <w:kern w:val="0"/>
                <w:sz w:val="18"/>
                <w:szCs w:val="18"/>
              </w:rPr>
              <w:t>）</w:t>
            </w:r>
          </w:p>
          <w:p>
            <w:pPr>
              <w:autoSpaceDE w:val="0"/>
              <w:autoSpaceDN w:val="0"/>
              <w:adjustRightInd w:val="0"/>
              <w:spacing w:before="6" w:line="220" w:lineRule="exact"/>
              <w:jc w:val="left"/>
              <w:rPr>
                <w:kern w:val="0"/>
                <w:sz w:val="22"/>
              </w:rPr>
            </w:pPr>
          </w:p>
          <w:p>
            <w:pPr>
              <w:autoSpaceDE w:val="0"/>
              <w:autoSpaceDN w:val="0"/>
              <w:adjustRightInd w:val="0"/>
              <w:spacing w:line="234" w:lineRule="exact"/>
              <w:ind w:left="102" w:right="1914"/>
              <w:jc w:val="left"/>
              <w:rPr>
                <w:rFonts w:ascii="宋体" w:cs="宋体"/>
                <w:kern w:val="0"/>
                <w:sz w:val="18"/>
                <w:szCs w:val="18"/>
              </w:rPr>
            </w:pPr>
            <w:r>
              <w:rPr>
                <w:rFonts w:hint="eastAsia" w:ascii="宋体" w:cs="宋体"/>
                <w:kern w:val="0"/>
                <w:sz w:val="18"/>
                <w:szCs w:val="18"/>
              </w:rPr>
              <w:t>根据产品的型式或技术条件的规定，可选做下列项目：</w:t>
            </w:r>
            <w:r>
              <w:rPr>
                <w:rFonts w:ascii="宋体" w:cs="宋体"/>
                <w:kern w:val="0"/>
                <w:sz w:val="18"/>
                <w:szCs w:val="18"/>
              </w:rPr>
              <w:t xml:space="preserve"> </w:t>
            </w:r>
            <w:r>
              <w:rPr>
                <w:rFonts w:hint="eastAsia" w:ascii="宋体" w:cs="宋体"/>
                <w:kern w:val="0"/>
                <w:sz w:val="18"/>
                <w:szCs w:val="18"/>
              </w:rPr>
              <w:t>防护等级验证</w:t>
            </w:r>
            <w:r>
              <w:rPr>
                <w:rFonts w:ascii="宋体" w:cs="宋体"/>
                <w:kern w:val="0"/>
                <w:sz w:val="18"/>
                <w:szCs w:val="18"/>
              </w:rPr>
              <w:t xml:space="preserve"> </w:t>
            </w:r>
            <w:r>
              <w:rPr>
                <w:rFonts w:hint="eastAsia" w:ascii="宋体" w:cs="宋体"/>
                <w:kern w:val="0"/>
                <w:sz w:val="18"/>
                <w:szCs w:val="18"/>
              </w:rPr>
              <w:t>特殊使用条件下断路器延长的机械寿命试验</w:t>
            </w:r>
            <w:r>
              <w:rPr>
                <w:rFonts w:ascii="宋体" w:cs="宋体"/>
                <w:kern w:val="0"/>
                <w:sz w:val="18"/>
                <w:szCs w:val="18"/>
              </w:rPr>
              <w:t xml:space="preserve"> </w:t>
            </w:r>
            <w:r>
              <w:rPr>
                <w:rFonts w:hint="eastAsia" w:ascii="宋体" w:cs="宋体"/>
                <w:kern w:val="0"/>
                <w:sz w:val="18"/>
                <w:szCs w:val="18"/>
              </w:rPr>
              <w:t>低温和高温试验</w:t>
            </w:r>
          </w:p>
          <w:p>
            <w:pPr>
              <w:autoSpaceDE w:val="0"/>
              <w:autoSpaceDN w:val="0"/>
              <w:adjustRightInd w:val="0"/>
              <w:spacing w:line="234" w:lineRule="exact"/>
              <w:ind w:left="102" w:right="1216"/>
              <w:jc w:val="left"/>
              <w:rPr>
                <w:rFonts w:ascii="宋体" w:cs="宋体"/>
                <w:kern w:val="0"/>
                <w:sz w:val="18"/>
                <w:szCs w:val="18"/>
              </w:rPr>
            </w:pPr>
            <w:r>
              <w:rPr>
                <w:rFonts w:hint="eastAsia" w:ascii="宋体" w:cs="宋体"/>
                <w:kern w:val="0"/>
                <w:sz w:val="18"/>
                <w:szCs w:val="18"/>
              </w:rPr>
              <w:t>湿度试验</w:t>
            </w:r>
            <w:r>
              <w:rPr>
                <w:rFonts w:ascii="宋体" w:cs="宋体"/>
                <w:kern w:val="0"/>
                <w:sz w:val="18"/>
                <w:szCs w:val="18"/>
              </w:rPr>
              <w:t xml:space="preserve"> </w:t>
            </w:r>
            <w:r>
              <w:rPr>
                <w:rFonts w:hint="eastAsia" w:ascii="宋体" w:cs="宋体"/>
                <w:kern w:val="0"/>
                <w:sz w:val="18"/>
                <w:szCs w:val="18"/>
              </w:rPr>
              <w:t>端子静负载试验</w:t>
            </w:r>
            <w:r>
              <w:rPr>
                <w:rFonts w:ascii="宋体" w:cs="宋体"/>
                <w:kern w:val="0"/>
                <w:sz w:val="18"/>
                <w:szCs w:val="18"/>
              </w:rPr>
              <w:t xml:space="preserve"> </w:t>
            </w:r>
            <w:r>
              <w:rPr>
                <w:rFonts w:hint="eastAsia" w:ascii="宋体" w:cs="宋体"/>
                <w:kern w:val="0"/>
                <w:sz w:val="18"/>
                <w:szCs w:val="18"/>
              </w:rPr>
              <w:t>临界电流试验</w:t>
            </w:r>
            <w:r>
              <w:rPr>
                <w:rFonts w:ascii="宋体" w:cs="宋体"/>
                <w:kern w:val="0"/>
                <w:sz w:val="18"/>
                <w:szCs w:val="18"/>
              </w:rPr>
              <w:t xml:space="preserve"> </w:t>
            </w:r>
            <w:r>
              <w:rPr>
                <w:rFonts w:hint="eastAsia" w:ascii="宋体" w:cs="宋体"/>
                <w:kern w:val="0"/>
                <w:sz w:val="18"/>
                <w:szCs w:val="18"/>
              </w:rPr>
              <w:t>近区故障试验</w:t>
            </w:r>
            <w:r>
              <w:rPr>
                <w:rFonts w:ascii="宋体" w:cs="宋体"/>
                <w:kern w:val="0"/>
                <w:sz w:val="18"/>
                <w:szCs w:val="18"/>
              </w:rPr>
              <w:t xml:space="preserve"> </w:t>
            </w:r>
            <w:r>
              <w:rPr>
                <w:rFonts w:hint="eastAsia" w:ascii="宋体" w:cs="宋体"/>
                <w:kern w:val="0"/>
                <w:sz w:val="18"/>
                <w:szCs w:val="18"/>
              </w:rPr>
              <w:t>失步关合和开断试验</w:t>
            </w:r>
            <w:r>
              <w:rPr>
                <w:rFonts w:ascii="宋体" w:cs="宋体"/>
                <w:kern w:val="0"/>
                <w:sz w:val="18"/>
                <w:szCs w:val="18"/>
              </w:rPr>
              <w:t xml:space="preserve"> </w:t>
            </w:r>
            <w:r>
              <w:rPr>
                <w:rFonts w:hint="eastAsia" w:ascii="宋体" w:cs="宋体"/>
                <w:kern w:val="0"/>
                <w:sz w:val="18"/>
                <w:szCs w:val="18"/>
              </w:rPr>
              <w:t>电寿命试验</w:t>
            </w:r>
          </w:p>
          <w:p>
            <w:pPr>
              <w:autoSpaceDE w:val="0"/>
              <w:autoSpaceDN w:val="0"/>
              <w:adjustRightInd w:val="0"/>
              <w:spacing w:line="234" w:lineRule="exact"/>
              <w:ind w:left="102" w:right="3714"/>
              <w:jc w:val="left"/>
              <w:rPr>
                <w:rFonts w:ascii="宋体" w:cs="宋体"/>
                <w:kern w:val="0"/>
                <w:sz w:val="18"/>
                <w:szCs w:val="18"/>
              </w:rPr>
            </w:pPr>
            <w:r>
              <w:rPr>
                <w:rFonts w:hint="eastAsia" w:ascii="宋体" w:cs="宋体"/>
                <w:kern w:val="0"/>
                <w:sz w:val="18"/>
                <w:szCs w:val="18"/>
              </w:rPr>
              <w:t>严重冰冻条件下的操作验证试验</w:t>
            </w:r>
            <w:r>
              <w:rPr>
                <w:rFonts w:ascii="宋体" w:cs="宋体"/>
                <w:kern w:val="0"/>
                <w:sz w:val="18"/>
                <w:szCs w:val="18"/>
              </w:rPr>
              <w:t xml:space="preserve"> </w:t>
            </w:r>
            <w:r>
              <w:rPr>
                <w:rFonts w:hint="eastAsia" w:ascii="宋体" w:cs="宋体"/>
                <w:kern w:val="0"/>
                <w:sz w:val="18"/>
                <w:szCs w:val="18"/>
              </w:rPr>
              <w:t>单相和异相接地故障试验</w:t>
            </w:r>
          </w:p>
          <w:p>
            <w:pPr>
              <w:autoSpaceDE w:val="0"/>
              <w:autoSpaceDN w:val="0"/>
              <w:adjustRightInd w:val="0"/>
              <w:spacing w:before="7"/>
              <w:ind w:left="102" w:right="-20"/>
              <w:jc w:val="left"/>
              <w:rPr>
                <w:kern w:val="0"/>
                <w:sz w:val="24"/>
              </w:rPr>
            </w:pPr>
            <w:r>
              <w:rPr>
                <w:rFonts w:hint="eastAsia" w:ascii="宋体" w:cs="宋体"/>
                <w:w w:val="99"/>
                <w:kern w:val="0"/>
                <w:sz w:val="18"/>
                <w:szCs w:val="18"/>
              </w:rPr>
              <w:t>容性电流开合试验：线路充电电流开合试验</w:t>
            </w:r>
            <w:r>
              <w:rPr>
                <w:rFonts w:hint="eastAsia" w:ascii="宋体" w:cs="宋体"/>
                <w:spacing w:val="13"/>
                <w:w w:val="99"/>
                <w:kern w:val="0"/>
                <w:sz w:val="18"/>
                <w:szCs w:val="18"/>
              </w:rPr>
              <w:t>（</w:t>
            </w:r>
            <w:r>
              <w:rPr>
                <w:i/>
                <w:iCs/>
                <w:w w:val="99"/>
                <w:kern w:val="0"/>
                <w:sz w:val="24"/>
              </w:rPr>
              <w:t>U</w:t>
            </w:r>
            <w:r>
              <w:rPr>
                <w:i/>
                <w:iCs/>
                <w:spacing w:val="1"/>
                <w:w w:val="99"/>
                <w:kern w:val="0"/>
                <w:sz w:val="24"/>
              </w:rPr>
              <w:t xml:space="preserve"> </w:t>
            </w:r>
            <w:r>
              <w:rPr>
                <w:i/>
                <w:iCs/>
                <w:kern w:val="0"/>
                <w:position w:val="-6"/>
                <w:sz w:val="14"/>
                <w:szCs w:val="14"/>
              </w:rPr>
              <w:t xml:space="preserve">r </w:t>
            </w:r>
            <w:r>
              <w:rPr>
                <w:i/>
                <w:iCs/>
                <w:spacing w:val="23"/>
                <w:kern w:val="0"/>
                <w:position w:val="-6"/>
                <w:sz w:val="14"/>
                <w:szCs w:val="14"/>
              </w:rPr>
              <w:t xml:space="preserve"> </w:t>
            </w:r>
            <w:r>
              <w:rPr>
                <w:rFonts w:ascii="Arial" w:hAnsi="Arial" w:cs="Arial"/>
                <w:kern w:val="0"/>
                <w:sz w:val="24"/>
              </w:rPr>
              <w:t>≤</w:t>
            </w:r>
            <w:r>
              <w:rPr>
                <w:rFonts w:ascii="Arial" w:hAnsi="Arial" w:cs="Arial"/>
                <w:spacing w:val="-17"/>
                <w:kern w:val="0"/>
                <w:sz w:val="24"/>
              </w:rPr>
              <w:t xml:space="preserve"> </w:t>
            </w:r>
            <w:r>
              <w:rPr>
                <w:rFonts w:ascii="宋体" w:hAnsi="Arial" w:cs="宋体"/>
                <w:kern w:val="0"/>
                <w:sz w:val="18"/>
                <w:szCs w:val="18"/>
              </w:rPr>
              <w:t>40.5 kV</w:t>
            </w:r>
            <w:r>
              <w:rPr>
                <w:rFonts w:hint="eastAsia" w:ascii="宋体" w:hAnsi="Arial" w:cs="宋体"/>
                <w:kern w:val="0"/>
                <w:sz w:val="18"/>
                <w:szCs w:val="18"/>
              </w:rPr>
              <w:t>）</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ascii="宋体" w:cs="宋体"/>
                <w:kern w:val="0"/>
                <w:position w:val="-2"/>
                <w:sz w:val="18"/>
                <w:szCs w:val="18"/>
              </w:rPr>
              <w:t xml:space="preserve">1 </w:t>
            </w:r>
            <w:r>
              <w:rPr>
                <w:rFonts w:hint="eastAsia" w:ascii="宋体" w:cs="宋体"/>
                <w:kern w:val="0"/>
                <w:position w:val="-2"/>
                <w:sz w:val="18"/>
                <w:szCs w:val="18"/>
              </w:rPr>
              <w:t>规格：</w:t>
            </w:r>
          </w:p>
          <w:p>
            <w:pPr>
              <w:autoSpaceDE w:val="0"/>
              <w:autoSpaceDN w:val="0"/>
              <w:adjustRightInd w:val="0"/>
              <w:spacing w:before="21" w:line="234" w:lineRule="exact"/>
              <w:ind w:left="102" w:right="202" w:firstLine="480"/>
              <w:jc w:val="left"/>
              <w:rPr>
                <w:rFonts w:ascii="宋体" w:cs="宋体"/>
                <w:kern w:val="0"/>
                <w:sz w:val="18"/>
                <w:szCs w:val="18"/>
              </w:rPr>
            </w:pPr>
            <w:r>
              <w:rPr>
                <w:rFonts w:hint="eastAsia" w:ascii="宋体" w:cs="宋体"/>
                <w:kern w:val="0"/>
                <w:sz w:val="18"/>
                <w:szCs w:val="18"/>
              </w:rPr>
              <w:t>高压交流断路器产品不存</w:t>
            </w:r>
            <w:r>
              <w:rPr>
                <w:rFonts w:ascii="宋体" w:cs="宋体"/>
                <w:kern w:val="0"/>
                <w:sz w:val="18"/>
                <w:szCs w:val="18"/>
              </w:rPr>
              <w:t xml:space="preserve"> </w:t>
            </w:r>
            <w:r>
              <w:rPr>
                <w:rFonts w:hint="eastAsia" w:ascii="宋体" w:cs="宋体"/>
                <w:kern w:val="0"/>
                <w:sz w:val="18"/>
                <w:szCs w:val="18"/>
              </w:rPr>
              <w:t>在同族系列问题；</w:t>
            </w:r>
          </w:p>
          <w:p>
            <w:pPr>
              <w:autoSpaceDE w:val="0"/>
              <w:autoSpaceDN w:val="0"/>
              <w:adjustRightInd w:val="0"/>
              <w:spacing w:line="213" w:lineRule="exact"/>
              <w:ind w:left="102" w:right="-20"/>
              <w:jc w:val="left"/>
              <w:rPr>
                <w:rFonts w:ascii="宋体" w:cs="宋体"/>
                <w:kern w:val="0"/>
                <w:sz w:val="18"/>
                <w:szCs w:val="18"/>
              </w:rPr>
            </w:pPr>
            <w:r>
              <w:rPr>
                <w:rFonts w:ascii="宋体" w:cs="宋体"/>
                <w:kern w:val="0"/>
                <w:position w:val="-2"/>
                <w:sz w:val="18"/>
                <w:szCs w:val="18"/>
              </w:rPr>
              <w:t xml:space="preserve">2 </w:t>
            </w:r>
            <w:r>
              <w:rPr>
                <w:rFonts w:hint="eastAsia" w:ascii="宋体" w:cs="宋体"/>
                <w:kern w:val="0"/>
                <w:position w:val="-2"/>
                <w:sz w:val="18"/>
                <w:szCs w:val="18"/>
              </w:rPr>
              <w:t>数量：</w:t>
            </w:r>
          </w:p>
          <w:p>
            <w:pPr>
              <w:autoSpaceDE w:val="0"/>
              <w:autoSpaceDN w:val="0"/>
              <w:adjustRightInd w:val="0"/>
              <w:spacing w:before="21" w:line="234" w:lineRule="exact"/>
              <w:ind w:left="102" w:right="69" w:firstLine="480"/>
              <w:jc w:val="left"/>
              <w:rPr>
                <w:rFonts w:ascii="宋体" w:cs="宋体"/>
                <w:kern w:val="0"/>
                <w:sz w:val="18"/>
                <w:szCs w:val="18"/>
              </w:rPr>
            </w:pPr>
            <w:r>
              <w:rPr>
                <w:rFonts w:hint="eastAsia" w:ascii="宋体" w:cs="宋体"/>
                <w:kern w:val="0"/>
                <w:sz w:val="18"/>
                <w:szCs w:val="18"/>
              </w:rPr>
              <w:t>应采用</w:t>
            </w:r>
            <w:r>
              <w:rPr>
                <w:rFonts w:ascii="宋体" w:cs="宋体"/>
                <w:spacing w:val="-46"/>
                <w:kern w:val="0"/>
                <w:sz w:val="18"/>
                <w:szCs w:val="18"/>
              </w:rPr>
              <w:t xml:space="preserve"> </w:t>
            </w:r>
            <w:r>
              <w:rPr>
                <w:rFonts w:ascii="宋体" w:cs="宋体"/>
                <w:kern w:val="0"/>
                <w:sz w:val="18"/>
                <w:szCs w:val="18"/>
              </w:rPr>
              <w:t>GB/T11022</w:t>
            </w:r>
            <w:r>
              <w:rPr>
                <w:rFonts w:ascii="宋体" w:cs="宋体"/>
                <w:spacing w:val="-46"/>
                <w:kern w:val="0"/>
                <w:sz w:val="18"/>
                <w:szCs w:val="18"/>
              </w:rPr>
              <w:t xml:space="preserve"> </w:t>
            </w:r>
            <w:r>
              <w:rPr>
                <w:rFonts w:hint="eastAsia" w:ascii="宋体" w:cs="宋体"/>
                <w:kern w:val="0"/>
                <w:sz w:val="18"/>
                <w:szCs w:val="18"/>
              </w:rPr>
              <w:t>的</w:t>
            </w:r>
            <w:r>
              <w:rPr>
                <w:rFonts w:ascii="宋体" w:cs="宋体"/>
                <w:spacing w:val="-46"/>
                <w:kern w:val="0"/>
                <w:sz w:val="18"/>
                <w:szCs w:val="18"/>
              </w:rPr>
              <w:t xml:space="preserve"> </w:t>
            </w:r>
            <w:r>
              <w:rPr>
                <w:rFonts w:ascii="宋体" w:cs="宋体"/>
                <w:kern w:val="0"/>
                <w:sz w:val="18"/>
                <w:szCs w:val="18"/>
              </w:rPr>
              <w:t xml:space="preserve">6.1.1 </w:t>
            </w:r>
            <w:r>
              <w:rPr>
                <w:rFonts w:hint="eastAsia" w:ascii="宋体" w:cs="宋体"/>
                <w:kern w:val="0"/>
                <w:sz w:val="18"/>
                <w:szCs w:val="18"/>
              </w:rPr>
              <w:t>及</w:t>
            </w:r>
            <w:r>
              <w:rPr>
                <w:rFonts w:ascii="宋体" w:cs="宋体"/>
                <w:spacing w:val="-46"/>
                <w:kern w:val="0"/>
                <w:sz w:val="18"/>
                <w:szCs w:val="18"/>
              </w:rPr>
              <w:t xml:space="preserve"> </w:t>
            </w:r>
            <w:r>
              <w:rPr>
                <w:rFonts w:ascii="宋体" w:cs="宋体"/>
                <w:kern w:val="0"/>
                <w:sz w:val="18"/>
                <w:szCs w:val="18"/>
              </w:rPr>
              <w:t>6.102.2</w:t>
            </w:r>
            <w:r>
              <w:rPr>
                <w:rFonts w:ascii="宋体" w:cs="宋体"/>
                <w:spacing w:val="-46"/>
                <w:kern w:val="0"/>
                <w:sz w:val="18"/>
                <w:szCs w:val="18"/>
              </w:rPr>
              <w:t xml:space="preserve"> </w:t>
            </w:r>
            <w:r>
              <w:rPr>
                <w:rFonts w:hint="eastAsia" w:ascii="宋体" w:cs="宋体"/>
                <w:spacing w:val="1"/>
                <w:kern w:val="0"/>
                <w:sz w:val="18"/>
                <w:szCs w:val="18"/>
              </w:rPr>
              <w:t>中</w:t>
            </w:r>
            <w:r>
              <w:rPr>
                <w:rFonts w:hint="eastAsia" w:ascii="宋体" w:cs="宋体"/>
                <w:kern w:val="0"/>
                <w:sz w:val="18"/>
                <w:szCs w:val="18"/>
              </w:rPr>
              <w:t>规定的试品数量</w:t>
            </w:r>
          </w:p>
          <w:p>
            <w:pPr>
              <w:autoSpaceDE w:val="0"/>
              <w:autoSpaceDN w:val="0"/>
              <w:adjustRightInd w:val="0"/>
              <w:spacing w:line="234" w:lineRule="exact"/>
              <w:ind w:left="102" w:right="143"/>
              <w:jc w:val="left"/>
              <w:rPr>
                <w:rFonts w:ascii="宋体" w:cs="宋体"/>
                <w:kern w:val="0"/>
                <w:sz w:val="18"/>
                <w:szCs w:val="18"/>
              </w:rPr>
            </w:pPr>
            <w:r>
              <w:rPr>
                <w:rFonts w:hint="eastAsia" w:ascii="宋体" w:cs="宋体"/>
                <w:kern w:val="0"/>
                <w:sz w:val="18"/>
                <w:szCs w:val="18"/>
              </w:rPr>
              <w:t>（最多不超过</w:t>
            </w:r>
            <w:r>
              <w:rPr>
                <w:rFonts w:ascii="宋体" w:cs="宋体"/>
                <w:spacing w:val="-46"/>
                <w:kern w:val="0"/>
                <w:sz w:val="18"/>
                <w:szCs w:val="18"/>
              </w:rPr>
              <w:t xml:space="preserve"> </w:t>
            </w:r>
            <w:r>
              <w:rPr>
                <w:rFonts w:ascii="宋体" w:cs="宋体"/>
                <w:kern w:val="0"/>
                <w:sz w:val="18"/>
                <w:szCs w:val="18"/>
              </w:rPr>
              <w:t>4</w:t>
            </w:r>
            <w:r>
              <w:rPr>
                <w:rFonts w:ascii="宋体" w:cs="宋体"/>
                <w:spacing w:val="-46"/>
                <w:kern w:val="0"/>
                <w:sz w:val="18"/>
                <w:szCs w:val="18"/>
              </w:rPr>
              <w:t xml:space="preserve"> </w:t>
            </w:r>
            <w:r>
              <w:rPr>
                <w:rFonts w:hint="eastAsia" w:ascii="宋体" w:cs="宋体"/>
                <w:kern w:val="0"/>
                <w:sz w:val="18"/>
                <w:szCs w:val="18"/>
              </w:rPr>
              <w:t>台）进行所有的</w:t>
            </w:r>
            <w:r>
              <w:rPr>
                <w:rFonts w:ascii="宋体" w:cs="宋体"/>
                <w:kern w:val="0"/>
                <w:sz w:val="18"/>
                <w:szCs w:val="18"/>
              </w:rPr>
              <w:t xml:space="preserve"> </w:t>
            </w:r>
            <w:r>
              <w:rPr>
                <w:rFonts w:hint="eastAsia" w:ascii="宋体" w:cs="宋体"/>
                <w:kern w:val="0"/>
                <w:sz w:val="18"/>
                <w:szCs w:val="18"/>
              </w:rPr>
              <w:t>型式试验（见附表</w:t>
            </w:r>
            <w:r>
              <w:rPr>
                <w:rFonts w:ascii="宋体" w:cs="宋体"/>
                <w:spacing w:val="-46"/>
                <w:kern w:val="0"/>
                <w:sz w:val="18"/>
                <w:szCs w:val="18"/>
              </w:rPr>
              <w:t xml:space="preserve"> </w:t>
            </w:r>
            <w:r>
              <w:rPr>
                <w:rFonts w:ascii="宋体" w:cs="宋体"/>
                <w:kern w:val="0"/>
                <w:sz w:val="18"/>
                <w:szCs w:val="18"/>
              </w:rPr>
              <w:t>1</w:t>
            </w:r>
            <w:r>
              <w:rPr>
                <w:rFonts w:hint="eastAsia" w:ascii="宋体" w:cs="宋体"/>
                <w:kern w:val="0"/>
                <w:sz w:val="18"/>
                <w:szCs w:val="18"/>
              </w:rPr>
              <w:t>）。</w:t>
            </w:r>
          </w:p>
          <w:p>
            <w:pPr>
              <w:autoSpaceDE w:val="0"/>
              <w:autoSpaceDN w:val="0"/>
              <w:adjustRightInd w:val="0"/>
              <w:spacing w:line="234" w:lineRule="exact"/>
              <w:ind w:left="102" w:right="202" w:firstLine="480"/>
              <w:jc w:val="left"/>
              <w:rPr>
                <w:kern w:val="0"/>
                <w:sz w:val="24"/>
              </w:rPr>
            </w:pPr>
            <w:r>
              <w:rPr>
                <w:rFonts w:hint="eastAsia" w:ascii="宋体" w:cs="宋体"/>
                <w:kern w:val="0"/>
                <w:sz w:val="18"/>
                <w:szCs w:val="18"/>
              </w:rPr>
              <w:t>对于选做的试验，允许使</w:t>
            </w:r>
            <w:r>
              <w:rPr>
                <w:rFonts w:ascii="宋体" w:cs="宋体"/>
                <w:kern w:val="0"/>
                <w:sz w:val="18"/>
                <w:szCs w:val="18"/>
              </w:rPr>
              <w:t xml:space="preserve"> </w:t>
            </w:r>
            <w:r>
              <w:rPr>
                <w:rFonts w:hint="eastAsia" w:ascii="宋体" w:cs="宋体"/>
                <w:kern w:val="0"/>
                <w:sz w:val="18"/>
                <w:szCs w:val="18"/>
              </w:rPr>
              <w:t>用一台或几台附加的试品。</w:t>
            </w:r>
          </w:p>
        </w:tc>
      </w:tr>
    </w:tbl>
    <w:p>
      <w:pPr>
        <w:autoSpaceDE w:val="0"/>
        <w:autoSpaceDN w:val="0"/>
        <w:adjustRightInd w:val="0"/>
        <w:jc w:val="left"/>
        <w:rPr>
          <w:kern w:val="0"/>
          <w:sz w:val="24"/>
        </w:rPr>
        <w:sectPr>
          <w:type w:val="continuous"/>
          <w:pgSz w:w="12240" w:h="15840"/>
          <w:pgMar w:top="500" w:right="1000" w:bottom="280" w:left="1000" w:header="720" w:footer="720" w:gutter="0"/>
          <w:pgNumType w:fmt="decimal"/>
          <w:cols w:equalWidth="0" w:num="1">
            <w:col w:w="10240"/>
          </w:cols>
        </w:sectPr>
      </w:pPr>
    </w:p>
    <w:p>
      <w:pPr>
        <w:autoSpaceDE w:val="0"/>
        <w:autoSpaceDN w:val="0"/>
        <w:adjustRightInd w:val="0"/>
        <w:spacing w:before="5" w:line="200" w:lineRule="exact"/>
        <w:jc w:val="left"/>
        <w:rPr>
          <w:kern w:val="0"/>
          <w:sz w:val="20"/>
          <w:szCs w:val="20"/>
        </w:rPr>
      </w:pPr>
    </w:p>
    <w:p>
      <w:pPr>
        <w:autoSpaceDE w:val="0"/>
        <w:autoSpaceDN w:val="0"/>
        <w:adjustRightInd w:val="0"/>
        <w:spacing w:before="49" w:line="207" w:lineRule="auto"/>
        <w:ind w:left="567" w:right="4622"/>
        <w:jc w:val="left"/>
        <w:rPr>
          <w:rFonts w:ascii="宋体" w:hAnsi="Arial" w:cs="宋体"/>
          <w:kern w:val="0"/>
          <w:sz w:val="18"/>
          <w:szCs w:val="18"/>
        </w:rPr>
      </w:pPr>
      <w:r>
        <w:rPr>
          <w:rFonts w:hint="eastAsia" w:ascii="宋体" w:cs="宋体"/>
          <w:w w:val="99"/>
          <w:kern w:val="0"/>
          <w:sz w:val="18"/>
          <w:szCs w:val="18"/>
        </w:rPr>
        <w:t>电缆充电电流开合试验</w:t>
      </w:r>
      <w:r>
        <w:rPr>
          <w:rFonts w:hint="eastAsia" w:ascii="宋体" w:cs="宋体"/>
          <w:spacing w:val="13"/>
          <w:w w:val="99"/>
          <w:kern w:val="0"/>
          <w:sz w:val="18"/>
          <w:szCs w:val="18"/>
        </w:rPr>
        <w:t>（</w:t>
      </w:r>
      <w:r>
        <w:rPr>
          <w:i/>
          <w:iCs/>
          <w:w w:val="99"/>
          <w:kern w:val="0"/>
          <w:sz w:val="24"/>
        </w:rPr>
        <w:t>U</w:t>
      </w:r>
      <w:r>
        <w:rPr>
          <w:i/>
          <w:iCs/>
          <w:spacing w:val="-15"/>
          <w:w w:val="99"/>
          <w:kern w:val="0"/>
          <w:sz w:val="24"/>
        </w:rPr>
        <w:t xml:space="preserve"> </w:t>
      </w:r>
      <w:r>
        <w:rPr>
          <w:i/>
          <w:iCs/>
          <w:kern w:val="0"/>
          <w:position w:val="-6"/>
          <w:sz w:val="14"/>
          <w:szCs w:val="14"/>
        </w:rPr>
        <w:t xml:space="preserve">r </w:t>
      </w:r>
      <w:r>
        <w:rPr>
          <w:i/>
          <w:iCs/>
          <w:spacing w:val="23"/>
          <w:kern w:val="0"/>
          <w:position w:val="-6"/>
          <w:sz w:val="14"/>
          <w:szCs w:val="14"/>
        </w:rPr>
        <w:t xml:space="preserve"> </w:t>
      </w:r>
      <w:r>
        <w:rPr>
          <w:rFonts w:ascii="Arial" w:hAnsi="Arial" w:cs="Arial"/>
          <w:kern w:val="0"/>
          <w:sz w:val="24"/>
        </w:rPr>
        <w:t>≥</w:t>
      </w:r>
      <w:r>
        <w:rPr>
          <w:rFonts w:ascii="Arial" w:hAnsi="Arial" w:cs="Arial"/>
          <w:spacing w:val="-17"/>
          <w:kern w:val="0"/>
          <w:sz w:val="24"/>
        </w:rPr>
        <w:t xml:space="preserve"> </w:t>
      </w:r>
      <w:r>
        <w:rPr>
          <w:rFonts w:ascii="宋体" w:hAnsi="Arial" w:cs="宋体"/>
          <w:kern w:val="0"/>
          <w:sz w:val="18"/>
          <w:szCs w:val="18"/>
        </w:rPr>
        <w:t>72.5 kV</w:t>
      </w:r>
      <w:r>
        <w:rPr>
          <w:rFonts w:hint="eastAsia" w:ascii="宋体" w:hAnsi="Arial" w:cs="宋体"/>
          <w:kern w:val="0"/>
          <w:sz w:val="18"/>
          <w:szCs w:val="18"/>
        </w:rPr>
        <w:t>）</w:t>
      </w:r>
      <w:r>
        <w:rPr>
          <w:rFonts w:ascii="宋体" w:hAnsi="Arial" w:cs="宋体"/>
          <w:kern w:val="0"/>
          <w:sz w:val="18"/>
          <w:szCs w:val="18"/>
        </w:rPr>
        <w:t xml:space="preserve"> </w:t>
      </w:r>
      <w:r>
        <w:rPr>
          <w:rFonts w:hint="eastAsia" w:ascii="宋体" w:hAnsi="Arial" w:cs="宋体"/>
          <w:kern w:val="0"/>
          <w:sz w:val="18"/>
          <w:szCs w:val="18"/>
        </w:rPr>
        <w:t>单个电容器组开合试验</w:t>
      </w:r>
      <w:r>
        <w:rPr>
          <w:rFonts w:ascii="宋体" w:hAnsi="Arial" w:cs="宋体"/>
          <w:kern w:val="0"/>
          <w:sz w:val="18"/>
          <w:szCs w:val="18"/>
        </w:rPr>
        <w:t xml:space="preserve"> </w:t>
      </w:r>
      <w:r>
        <w:rPr>
          <w:rFonts w:hint="eastAsia" w:ascii="宋体" w:hAnsi="Arial" w:cs="宋体"/>
          <w:kern w:val="0"/>
          <w:sz w:val="18"/>
          <w:szCs w:val="18"/>
        </w:rPr>
        <w:t>背对背电容器组开合试验</w:t>
      </w:r>
    </w:p>
    <w:p>
      <w:pPr>
        <w:autoSpaceDE w:val="0"/>
        <w:autoSpaceDN w:val="0"/>
        <w:adjustRightInd w:val="0"/>
        <w:spacing w:line="237" w:lineRule="exact"/>
        <w:ind w:left="606" w:right="-20"/>
        <w:jc w:val="left"/>
        <w:rPr>
          <w:rFonts w:ascii="宋体" w:hAnsi="Arial" w:cs="宋体"/>
          <w:kern w:val="0"/>
          <w:sz w:val="18"/>
          <w:szCs w:val="18"/>
        </w:rPr>
      </w:pPr>
      <w:r>
        <w:rPr>
          <w:rFonts w:hint="eastAsia" w:ascii="宋体" w:hAnsi="Arial" w:cs="宋体"/>
          <w:kern w:val="0"/>
          <w:position w:val="-2"/>
          <w:sz w:val="18"/>
          <w:szCs w:val="18"/>
        </w:rPr>
        <w:t>并联电抗器和电动机的开合试验</w:t>
      </w:r>
    </w:p>
    <w:p>
      <w:pPr>
        <w:autoSpaceDE w:val="0"/>
        <w:autoSpaceDN w:val="0"/>
        <w:adjustRightInd w:val="0"/>
        <w:spacing w:before="99"/>
        <w:ind w:left="134" w:right="-20"/>
        <w:jc w:val="left"/>
        <w:rPr>
          <w:rFonts w:ascii="黑体" w:hAnsi="Arial" w:eastAsia="黑体" w:cs="黑体"/>
          <w:kern w:val="0"/>
          <w:sz w:val="18"/>
          <w:szCs w:val="18"/>
        </w:rPr>
      </w:pPr>
      <w:r>
        <w:pict>
          <v:group id="组合 105" o:spid="_x0000_s1111" o:spt="203" style="position:absolute;left:0pt;margin-left:74.3pt;margin-top:-51.15pt;height:53.35pt;width:463.25pt;mso-position-horizontal-relative:page;z-index:-251655168;mso-width-relative:page;mso-height-relative:page;" coordorigin="1486,-1023" coordsize="9265,1067"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">
            <o:lock v:ext="edit"/>
            <v:shape id="Freeform 67" o:spid="_x0000_s1116" style="position:absolute;left:1492;top:-1018;height:20;width:9253;" filled="f" coordsize="92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" path="m0,0l9253,0e">
              <v:path arrowok="t" o:connecttype="custom" o:connectlocs="0,0;9253,0" o:connectangles="0,0"/>
              <v:fill on="f" focussize="0,0"/>
              <v:stroke weight="0.57992125984252pt"/>
              <v:imagedata o:title=""/>
              <o:lock v:ext="edit"/>
            </v:shape>
            <v:shape id="Freeform 68" o:spid="_x0000_s1115" style="position:absolute;left:1497;top:-1013;height:1052;width:20;" filled="f" coordsize="20,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" path="m0,0l0,1052e">
              <v:path arrowok="t" o:connecttype="custom" o:connectlocs="0,0;0,1052" o:connectangles="0,0"/>
              <v:fill on="f" focussize="0,0"/>
              <v:stroke weight="0.58pt"/>
              <v:imagedata o:title=""/>
              <o:lock v:ext="edit"/>
            </v:shape>
            <v:shape id="Freeform 69" o:spid="_x0000_s1114" style="position:absolute;left:1492;top:34;height:20;width:9253;" filled="f" coordsize="92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" path="m0,0l9253,0e">
              <v:path arrowok="t" o:connecttype="custom" o:connectlocs="0,0;9253,0" o:connectangles="0,0"/>
              <v:fill on="f" focussize="0,0"/>
              <v:stroke weight="0.57992125984252pt"/>
              <v:imagedata o:title=""/>
              <o:lock v:ext="edit"/>
            </v:shape>
            <v:shape id="Freeform 70" o:spid="_x0000_s1113" style="position:absolute;left:7905;top:-1013;height:1052;width:20;" filled="f" coordsize="20,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" path="m0,0l0,1052e">
              <v:path arrowok="t" o:connecttype="custom" o:connectlocs="0,0;0,1052" o:connectangles="0,0"/>
              <v:fill on="f" focussize="0,0"/>
              <v:stroke weight="0.58pt"/>
              <v:imagedata o:title=""/>
              <o:lock v:ext="edit"/>
            </v:shape>
            <v:shape id="Freeform 71" o:spid="_x0000_s1112" style="position:absolute;left:10741;top:-1013;height:1052;width:20;" filled="f" coordsize="20,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" path="m0,0l0,1052e">
              <v:path arrowok="t" o:connecttype="custom" o:connectlocs="0,0;0,1052" o:connectangles="0,0"/>
              <v:fill on="f" focussize="0,0"/>
              <v:stroke weight="0.58pt"/>
              <v:imagedata o:title=""/>
              <o:lock v:ext="edit"/>
            </v:shape>
          </v:group>
        </w:pict>
      </w:r>
      <w:r>
        <w:rPr>
          <w:rFonts w:ascii="黑体" w:hAnsi="Arial" w:eastAsia="黑体" w:cs="黑体"/>
          <w:kern w:val="0"/>
          <w:sz w:val="18"/>
          <w:szCs w:val="18"/>
        </w:rPr>
        <w:t xml:space="preserve">2. </w:t>
      </w:r>
      <w:r>
        <w:rPr>
          <w:rFonts w:hint="eastAsia" w:ascii="黑体" w:hAnsi="Arial" w:eastAsia="黑体" w:cs="黑体"/>
          <w:kern w:val="0"/>
          <w:sz w:val="18"/>
          <w:szCs w:val="18"/>
        </w:rPr>
        <w:t>高压交流隔离开关和接地开关</w:t>
      </w:r>
    </w:p>
    <w:p>
      <w:pPr>
        <w:autoSpaceDE w:val="0"/>
        <w:autoSpaceDN w:val="0"/>
        <w:adjustRightInd w:val="0"/>
        <w:spacing w:before="8" w:line="140" w:lineRule="exact"/>
        <w:jc w:val="left"/>
        <w:rPr>
          <w:rFonts w:ascii="黑体" w:hAnsi="Arial" w:eastAsia="黑体" w:cs="黑体"/>
          <w:kern w:val="0"/>
          <w:sz w:val="14"/>
          <w:szCs w:val="14"/>
        </w:rPr>
      </w:pPr>
    </w:p>
    <w:tbl>
      <w:tblPr>
        <w:tblStyle w:val="21"/>
        <w:tblW w:w="0" w:type="auto"/>
        <w:tblInd w:w="492" w:type="dxa"/>
        <w:tblLayout w:type="fixed"/>
        <w:tblCellMar>
          <w:top w:w="0" w:type="dxa"/>
          <w:left w:w="0" w:type="dxa"/>
          <w:bottom w:w="0" w:type="dxa"/>
          <w:right w:w="0" w:type="dxa"/>
        </w:tblCellMar>
      </w:tblPr>
      <w:tblGrid>
        <w:gridCol w:w="6408"/>
        <w:gridCol w:w="2836"/>
      </w:tblGrid>
      <w:tr>
        <w:tblPrEx>
          <w:tblCellMar>
            <w:top w:w="0" w:type="dxa"/>
            <w:left w:w="0" w:type="dxa"/>
            <w:bottom w:w="0" w:type="dxa"/>
            <w:right w:w="0" w:type="dxa"/>
          </w:tblCellMar>
        </w:tblPrEx>
        <w:trPr>
          <w:trHeight w:val="244"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805" w:right="2785"/>
              <w:jc w:val="center"/>
              <w:rPr>
                <w:kern w:val="0"/>
                <w:sz w:val="24"/>
              </w:rPr>
            </w:pPr>
            <w:r>
              <w:rPr>
                <w:rFonts w:hint="eastAsia" w:ascii="宋体" w:cs="宋体"/>
                <w:kern w:val="0"/>
                <w:position w:val="-2"/>
                <w:sz w:val="18"/>
                <w:szCs w:val="18"/>
              </w:rPr>
              <w:t>检测项目</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781" w:right="-20"/>
              <w:jc w:val="left"/>
              <w:rPr>
                <w:kern w:val="0"/>
                <w:sz w:val="24"/>
              </w:rPr>
            </w:pPr>
            <w:r>
              <w:rPr>
                <w:rFonts w:hint="eastAsia" w:ascii="宋体" w:cs="宋体"/>
                <w:kern w:val="0"/>
                <w:position w:val="-2"/>
                <w:sz w:val="18"/>
                <w:szCs w:val="18"/>
              </w:rPr>
              <w:t>样品规格和数量</w:t>
            </w:r>
          </w:p>
        </w:tc>
      </w:tr>
      <w:tr>
        <w:tblPrEx>
          <w:tblCellMar>
            <w:top w:w="0" w:type="dxa"/>
            <w:left w:w="0" w:type="dxa"/>
            <w:bottom w:w="0" w:type="dxa"/>
            <w:right w:w="0" w:type="dxa"/>
          </w:tblCellMar>
        </w:tblPrEx>
        <w:trPr>
          <w:trHeight w:val="4042"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91" w:right="-20"/>
              <w:jc w:val="left"/>
              <w:rPr>
                <w:rFonts w:ascii="宋体" w:cs="宋体"/>
                <w:kern w:val="0"/>
                <w:sz w:val="18"/>
                <w:szCs w:val="18"/>
              </w:rPr>
            </w:pPr>
            <w:r>
              <w:rPr>
                <w:rFonts w:hint="eastAsia" w:ascii="宋体" w:cs="宋体"/>
                <w:spacing w:val="8"/>
                <w:kern w:val="0"/>
                <w:position w:val="-2"/>
                <w:sz w:val="18"/>
                <w:szCs w:val="18"/>
              </w:rPr>
              <w:t>绝缘试</w:t>
            </w:r>
            <w:r>
              <w:rPr>
                <w:rFonts w:hint="eastAsia" w:ascii="宋体" w:cs="宋体"/>
                <w:spacing w:val="7"/>
                <w:kern w:val="0"/>
                <w:position w:val="-2"/>
                <w:sz w:val="18"/>
                <w:szCs w:val="18"/>
              </w:rPr>
              <w:t>验</w:t>
            </w:r>
            <w:r>
              <w:rPr>
                <w:rFonts w:ascii="宋体" w:cs="宋体"/>
                <w:kern w:val="0"/>
                <w:position w:val="-2"/>
                <w:sz w:val="18"/>
                <w:szCs w:val="18"/>
              </w:rPr>
              <w:t>*</w:t>
            </w:r>
          </w:p>
          <w:p>
            <w:pPr>
              <w:autoSpaceDE w:val="0"/>
              <w:autoSpaceDN w:val="0"/>
              <w:adjustRightInd w:val="0"/>
              <w:spacing w:before="21" w:line="234" w:lineRule="exact"/>
              <w:ind w:left="291" w:right="3624" w:hanging="8"/>
              <w:jc w:val="left"/>
              <w:rPr>
                <w:rFonts w:ascii="宋体" w:cs="宋体"/>
                <w:kern w:val="0"/>
                <w:sz w:val="18"/>
                <w:szCs w:val="18"/>
              </w:rPr>
            </w:pPr>
            <w:r>
              <w:rPr>
                <w:rFonts w:hint="eastAsia" w:ascii="宋体" w:cs="宋体"/>
                <w:kern w:val="0"/>
                <w:sz w:val="18"/>
                <w:szCs w:val="18"/>
              </w:rPr>
              <w:t>无线电干扰电压（</w:t>
            </w:r>
            <w:r>
              <w:rPr>
                <w:rFonts w:ascii="宋体" w:cs="宋体"/>
                <w:kern w:val="0"/>
                <w:sz w:val="18"/>
                <w:szCs w:val="18"/>
              </w:rPr>
              <w:t>r.i.v</w:t>
            </w:r>
            <w:r>
              <w:rPr>
                <w:rFonts w:hint="eastAsia" w:ascii="宋体" w:cs="宋体"/>
                <w:kern w:val="0"/>
                <w:sz w:val="18"/>
                <w:szCs w:val="18"/>
              </w:rPr>
              <w:t>）试验</w:t>
            </w:r>
            <w:r>
              <w:rPr>
                <w:rFonts w:ascii="宋体" w:cs="宋体"/>
                <w:kern w:val="0"/>
                <w:sz w:val="18"/>
                <w:szCs w:val="18"/>
              </w:rPr>
              <w:t xml:space="preserve"> </w:t>
            </w:r>
            <w:r>
              <w:rPr>
                <w:rFonts w:hint="eastAsia" w:ascii="宋体" w:cs="宋体"/>
                <w:spacing w:val="8"/>
                <w:kern w:val="0"/>
                <w:sz w:val="18"/>
                <w:szCs w:val="18"/>
              </w:rPr>
              <w:t>回路电</w:t>
            </w:r>
            <w:r>
              <w:rPr>
                <w:rFonts w:hint="eastAsia" w:ascii="宋体" w:cs="宋体"/>
                <w:spacing w:val="7"/>
                <w:kern w:val="0"/>
                <w:sz w:val="18"/>
                <w:szCs w:val="18"/>
              </w:rPr>
              <w:t>阻</w:t>
            </w:r>
            <w:r>
              <w:rPr>
                <w:rFonts w:hint="eastAsia" w:ascii="宋体" w:cs="宋体"/>
                <w:spacing w:val="8"/>
                <w:kern w:val="0"/>
                <w:sz w:val="18"/>
                <w:szCs w:val="18"/>
              </w:rPr>
              <w:t>的</w:t>
            </w:r>
            <w:r>
              <w:rPr>
                <w:rFonts w:hint="eastAsia" w:ascii="宋体" w:cs="宋体"/>
                <w:spacing w:val="7"/>
                <w:kern w:val="0"/>
                <w:sz w:val="18"/>
                <w:szCs w:val="18"/>
              </w:rPr>
              <w:t>测</w:t>
            </w:r>
            <w:r>
              <w:rPr>
                <w:rFonts w:hint="eastAsia" w:ascii="宋体" w:cs="宋体"/>
                <w:spacing w:val="8"/>
                <w:kern w:val="0"/>
                <w:sz w:val="18"/>
                <w:szCs w:val="18"/>
              </w:rPr>
              <w:t>量</w:t>
            </w:r>
            <w:r>
              <w:rPr>
                <w:rFonts w:ascii="宋体" w:cs="宋体"/>
                <w:spacing w:val="8"/>
                <w:kern w:val="0"/>
                <w:sz w:val="18"/>
                <w:szCs w:val="18"/>
              </w:rPr>
              <w:t>*</w:t>
            </w:r>
          </w:p>
          <w:p>
            <w:pPr>
              <w:autoSpaceDE w:val="0"/>
              <w:autoSpaceDN w:val="0"/>
              <w:adjustRightInd w:val="0"/>
              <w:spacing w:line="234" w:lineRule="exact"/>
              <w:ind w:left="291" w:right="3503" w:hanging="8"/>
              <w:jc w:val="left"/>
              <w:rPr>
                <w:rFonts w:ascii="宋体" w:cs="宋体"/>
                <w:kern w:val="0"/>
                <w:sz w:val="18"/>
                <w:szCs w:val="18"/>
              </w:rPr>
            </w:pPr>
            <w:r>
              <w:rPr>
                <w:rFonts w:hint="eastAsia" w:ascii="宋体" w:cs="宋体"/>
                <w:kern w:val="0"/>
                <w:sz w:val="18"/>
                <w:szCs w:val="18"/>
              </w:rPr>
              <w:t>温升试验</w:t>
            </w:r>
            <w:r>
              <w:rPr>
                <w:rFonts w:ascii="宋体" w:cs="宋体"/>
                <w:kern w:val="0"/>
                <w:sz w:val="18"/>
                <w:szCs w:val="18"/>
              </w:rPr>
              <w:t xml:space="preserve">* </w:t>
            </w:r>
            <w:r>
              <w:rPr>
                <w:rFonts w:hint="eastAsia" w:ascii="宋体" w:cs="宋体"/>
                <w:spacing w:val="8"/>
                <w:kern w:val="0"/>
                <w:sz w:val="18"/>
                <w:szCs w:val="18"/>
              </w:rPr>
              <w:t>短时耐</w:t>
            </w:r>
            <w:r>
              <w:rPr>
                <w:rFonts w:hint="eastAsia" w:ascii="宋体" w:cs="宋体"/>
                <w:spacing w:val="7"/>
                <w:kern w:val="0"/>
                <w:sz w:val="18"/>
                <w:szCs w:val="18"/>
              </w:rPr>
              <w:t>受</w:t>
            </w:r>
            <w:r>
              <w:rPr>
                <w:rFonts w:hint="eastAsia" w:ascii="宋体" w:cs="宋体"/>
                <w:spacing w:val="8"/>
                <w:kern w:val="0"/>
                <w:sz w:val="18"/>
                <w:szCs w:val="18"/>
              </w:rPr>
              <w:t>电</w:t>
            </w:r>
            <w:r>
              <w:rPr>
                <w:rFonts w:hint="eastAsia" w:ascii="宋体" w:cs="宋体"/>
                <w:spacing w:val="7"/>
                <w:kern w:val="0"/>
                <w:sz w:val="18"/>
                <w:szCs w:val="18"/>
              </w:rPr>
              <w:t>流</w:t>
            </w:r>
            <w:r>
              <w:rPr>
                <w:rFonts w:hint="eastAsia" w:ascii="宋体" w:cs="宋体"/>
                <w:spacing w:val="8"/>
                <w:kern w:val="0"/>
                <w:sz w:val="18"/>
                <w:szCs w:val="18"/>
              </w:rPr>
              <w:t>和峰值</w:t>
            </w:r>
            <w:r>
              <w:rPr>
                <w:rFonts w:hint="eastAsia" w:ascii="宋体" w:cs="宋体"/>
                <w:spacing w:val="7"/>
                <w:kern w:val="0"/>
                <w:sz w:val="18"/>
                <w:szCs w:val="18"/>
              </w:rPr>
              <w:t>耐</w:t>
            </w:r>
            <w:r>
              <w:rPr>
                <w:rFonts w:hint="eastAsia" w:ascii="宋体" w:cs="宋体"/>
                <w:spacing w:val="8"/>
                <w:kern w:val="0"/>
                <w:sz w:val="18"/>
                <w:szCs w:val="18"/>
              </w:rPr>
              <w:t>受</w:t>
            </w:r>
            <w:r>
              <w:rPr>
                <w:rFonts w:hint="eastAsia" w:ascii="宋体" w:cs="宋体"/>
                <w:spacing w:val="7"/>
                <w:kern w:val="0"/>
                <w:sz w:val="18"/>
                <w:szCs w:val="18"/>
              </w:rPr>
              <w:t>电</w:t>
            </w:r>
            <w:r>
              <w:rPr>
                <w:rFonts w:hint="eastAsia" w:ascii="宋体" w:cs="宋体"/>
                <w:spacing w:val="8"/>
                <w:kern w:val="0"/>
                <w:sz w:val="18"/>
                <w:szCs w:val="18"/>
              </w:rPr>
              <w:t>流</w:t>
            </w:r>
            <w:r>
              <w:rPr>
                <w:rFonts w:ascii="宋体" w:cs="宋体"/>
                <w:spacing w:val="8"/>
                <w:kern w:val="0"/>
                <w:sz w:val="18"/>
                <w:szCs w:val="18"/>
              </w:rPr>
              <w:t xml:space="preserve">* </w:t>
            </w:r>
            <w:r>
              <w:rPr>
                <w:rFonts w:hint="eastAsia" w:ascii="宋体" w:cs="宋体"/>
                <w:spacing w:val="8"/>
                <w:kern w:val="0"/>
                <w:sz w:val="18"/>
                <w:szCs w:val="18"/>
              </w:rPr>
              <w:t>防护等</w:t>
            </w:r>
            <w:r>
              <w:rPr>
                <w:rFonts w:hint="eastAsia" w:ascii="宋体" w:cs="宋体"/>
                <w:spacing w:val="7"/>
                <w:kern w:val="0"/>
                <w:sz w:val="18"/>
                <w:szCs w:val="18"/>
              </w:rPr>
              <w:t>级</w:t>
            </w:r>
            <w:r>
              <w:rPr>
                <w:rFonts w:hint="eastAsia" w:ascii="宋体" w:cs="宋体"/>
                <w:spacing w:val="8"/>
                <w:kern w:val="0"/>
                <w:sz w:val="18"/>
                <w:szCs w:val="18"/>
              </w:rPr>
              <w:t>检验</w:t>
            </w:r>
          </w:p>
          <w:p>
            <w:pPr>
              <w:autoSpaceDE w:val="0"/>
              <w:autoSpaceDN w:val="0"/>
              <w:adjustRightInd w:val="0"/>
              <w:spacing w:line="234" w:lineRule="exact"/>
              <w:ind w:left="282" w:right="4164"/>
              <w:jc w:val="left"/>
              <w:rPr>
                <w:rFonts w:ascii="宋体" w:cs="宋体"/>
                <w:kern w:val="0"/>
                <w:sz w:val="18"/>
                <w:szCs w:val="18"/>
              </w:rPr>
            </w:pPr>
            <w:r>
              <w:rPr>
                <w:rFonts w:hint="eastAsia" w:ascii="宋体" w:cs="宋体"/>
                <w:kern w:val="0"/>
                <w:sz w:val="18"/>
                <w:szCs w:val="18"/>
              </w:rPr>
              <w:t>密封试验</w:t>
            </w:r>
            <w:r>
              <w:rPr>
                <w:rFonts w:ascii="宋体" w:cs="宋体"/>
                <w:kern w:val="0"/>
                <w:sz w:val="18"/>
                <w:szCs w:val="18"/>
              </w:rPr>
              <w:t xml:space="preserve"> </w:t>
            </w:r>
            <w:r>
              <w:rPr>
                <w:rFonts w:hint="eastAsia" w:ascii="宋体" w:cs="宋体"/>
                <w:kern w:val="0"/>
                <w:sz w:val="18"/>
                <w:szCs w:val="18"/>
              </w:rPr>
              <w:t>电磁兼容性试验（</w:t>
            </w:r>
            <w:r>
              <w:rPr>
                <w:rFonts w:ascii="宋体" w:cs="宋体"/>
                <w:kern w:val="0"/>
                <w:sz w:val="18"/>
                <w:szCs w:val="18"/>
              </w:rPr>
              <w:t>EMC</w:t>
            </w:r>
            <w:r>
              <w:rPr>
                <w:rFonts w:hint="eastAsia" w:ascii="宋体" w:cs="宋体"/>
                <w:kern w:val="0"/>
                <w:sz w:val="18"/>
                <w:szCs w:val="18"/>
              </w:rPr>
              <w:t>）</w:t>
            </w:r>
            <w:r>
              <w:rPr>
                <w:rFonts w:ascii="宋体" w:cs="宋体"/>
                <w:kern w:val="0"/>
                <w:sz w:val="18"/>
                <w:szCs w:val="18"/>
              </w:rPr>
              <w:t xml:space="preserve"> </w:t>
            </w:r>
            <w:r>
              <w:rPr>
                <w:rFonts w:hint="eastAsia" w:ascii="宋体" w:cs="宋体"/>
                <w:kern w:val="0"/>
                <w:sz w:val="18"/>
                <w:szCs w:val="18"/>
              </w:rPr>
              <w:t>操作和机械寿命试验</w:t>
            </w:r>
            <w:r>
              <w:rPr>
                <w:rFonts w:ascii="宋体" w:cs="宋体"/>
                <w:kern w:val="0"/>
                <w:sz w:val="18"/>
                <w:szCs w:val="18"/>
              </w:rPr>
              <w:t>*</w:t>
            </w:r>
            <w:r>
              <w:rPr>
                <w:rFonts w:hint="eastAsia" w:ascii="宋体" w:cs="宋体"/>
                <w:kern w:val="0"/>
                <w:sz w:val="18"/>
                <w:szCs w:val="18"/>
              </w:rPr>
              <w:t>；</w:t>
            </w:r>
          </w:p>
          <w:p>
            <w:pPr>
              <w:autoSpaceDE w:val="0"/>
              <w:autoSpaceDN w:val="0"/>
              <w:adjustRightInd w:val="0"/>
              <w:spacing w:line="234" w:lineRule="exact"/>
              <w:ind w:left="284" w:right="1914" w:hanging="182"/>
              <w:jc w:val="left"/>
              <w:rPr>
                <w:rFonts w:ascii="宋体" w:cs="宋体"/>
                <w:kern w:val="0"/>
                <w:sz w:val="18"/>
                <w:szCs w:val="18"/>
              </w:rPr>
            </w:pPr>
            <w:r>
              <w:rPr>
                <w:rFonts w:hint="eastAsia" w:ascii="宋体" w:cs="宋体"/>
                <w:kern w:val="0"/>
                <w:sz w:val="18"/>
                <w:szCs w:val="18"/>
              </w:rPr>
              <w:t>根据产品的型式或技术条件的规定，可选做下列项目：</w:t>
            </w:r>
            <w:r>
              <w:rPr>
                <w:rFonts w:ascii="宋体" w:cs="宋体"/>
                <w:kern w:val="0"/>
                <w:sz w:val="18"/>
                <w:szCs w:val="18"/>
              </w:rPr>
              <w:t xml:space="preserve"> </w:t>
            </w:r>
            <w:r>
              <w:rPr>
                <w:rFonts w:hint="eastAsia" w:ascii="宋体" w:cs="宋体"/>
                <w:kern w:val="0"/>
                <w:sz w:val="18"/>
                <w:szCs w:val="18"/>
              </w:rPr>
              <w:t>接地开关短路关合能力的试验</w:t>
            </w:r>
          </w:p>
          <w:p>
            <w:pPr>
              <w:autoSpaceDE w:val="0"/>
              <w:autoSpaceDN w:val="0"/>
              <w:adjustRightInd w:val="0"/>
              <w:spacing w:line="234" w:lineRule="exact"/>
              <w:ind w:left="282" w:right="3174"/>
              <w:jc w:val="left"/>
              <w:rPr>
                <w:rFonts w:ascii="宋体" w:cs="宋体"/>
                <w:kern w:val="0"/>
                <w:sz w:val="18"/>
                <w:szCs w:val="18"/>
              </w:rPr>
            </w:pPr>
            <w:r>
              <w:rPr>
                <w:rFonts w:hint="eastAsia" w:ascii="宋体" w:cs="宋体"/>
                <w:kern w:val="0"/>
                <w:sz w:val="18"/>
                <w:szCs w:val="18"/>
              </w:rPr>
              <w:t>严重冰冻条件下的操作</w:t>
            </w:r>
            <w:r>
              <w:rPr>
                <w:rFonts w:ascii="宋体" w:cs="宋体"/>
                <w:kern w:val="0"/>
                <w:sz w:val="18"/>
                <w:szCs w:val="18"/>
              </w:rPr>
              <w:t xml:space="preserve"> </w:t>
            </w:r>
            <w:r>
              <w:rPr>
                <w:rFonts w:hint="eastAsia" w:ascii="宋体" w:cs="宋体"/>
                <w:kern w:val="0"/>
                <w:sz w:val="18"/>
                <w:szCs w:val="18"/>
              </w:rPr>
              <w:t>极限温度下的操作</w:t>
            </w:r>
            <w:r>
              <w:rPr>
                <w:rFonts w:ascii="宋体" w:cs="宋体"/>
                <w:kern w:val="0"/>
                <w:sz w:val="18"/>
                <w:szCs w:val="18"/>
              </w:rPr>
              <w:t xml:space="preserve"> </w:t>
            </w:r>
            <w:r>
              <w:rPr>
                <w:rFonts w:hint="eastAsia" w:ascii="宋体" w:cs="宋体"/>
                <w:kern w:val="0"/>
                <w:sz w:val="18"/>
                <w:szCs w:val="18"/>
              </w:rPr>
              <w:t>位置指示装置正确功能试验</w:t>
            </w:r>
            <w:r>
              <w:rPr>
                <w:rFonts w:ascii="宋体" w:cs="宋体"/>
                <w:kern w:val="0"/>
                <w:sz w:val="18"/>
                <w:szCs w:val="18"/>
              </w:rPr>
              <w:t xml:space="preserve"> </w:t>
            </w:r>
            <w:r>
              <w:rPr>
                <w:rFonts w:hint="eastAsia" w:ascii="宋体" w:cs="宋体"/>
                <w:kern w:val="0"/>
                <w:sz w:val="18"/>
                <w:szCs w:val="18"/>
              </w:rPr>
              <w:t>隔离开关母线转换电流开合能力试验</w:t>
            </w:r>
            <w:r>
              <w:rPr>
                <w:rFonts w:ascii="宋体" w:cs="宋体"/>
                <w:kern w:val="0"/>
                <w:sz w:val="18"/>
                <w:szCs w:val="18"/>
              </w:rPr>
              <w:t xml:space="preserve"> </w:t>
            </w:r>
            <w:r>
              <w:rPr>
                <w:rFonts w:hint="eastAsia" w:ascii="宋体" w:cs="宋体"/>
                <w:kern w:val="0"/>
                <w:sz w:val="18"/>
                <w:szCs w:val="18"/>
              </w:rPr>
              <w:t>接地开关感应电流开合能力的试验</w:t>
            </w:r>
          </w:p>
          <w:p>
            <w:pPr>
              <w:autoSpaceDE w:val="0"/>
              <w:autoSpaceDN w:val="0"/>
              <w:adjustRightInd w:val="0"/>
              <w:spacing w:line="213" w:lineRule="exact"/>
              <w:ind w:left="282" w:right="-20"/>
              <w:jc w:val="left"/>
              <w:rPr>
                <w:kern w:val="0"/>
                <w:sz w:val="24"/>
              </w:rPr>
            </w:pPr>
            <w:r>
              <w:rPr>
                <w:rFonts w:hint="eastAsia" w:ascii="宋体" w:cs="宋体"/>
                <w:kern w:val="0"/>
                <w:position w:val="-2"/>
                <w:sz w:val="18"/>
                <w:szCs w:val="18"/>
              </w:rPr>
              <w:t>金属封闭开关设备中使用的隔离开关的母线充电电流开合能力试验</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ascii="宋体" w:cs="宋体"/>
                <w:kern w:val="0"/>
                <w:position w:val="-2"/>
                <w:sz w:val="18"/>
                <w:szCs w:val="18"/>
              </w:rPr>
              <w:t xml:space="preserve">1 </w:t>
            </w:r>
            <w:r>
              <w:rPr>
                <w:rFonts w:hint="eastAsia" w:ascii="宋体" w:cs="宋体"/>
                <w:kern w:val="0"/>
                <w:position w:val="-2"/>
                <w:sz w:val="18"/>
                <w:szCs w:val="18"/>
              </w:rPr>
              <w:t>规格：</w:t>
            </w:r>
          </w:p>
          <w:p>
            <w:pPr>
              <w:autoSpaceDE w:val="0"/>
              <w:autoSpaceDN w:val="0"/>
              <w:adjustRightInd w:val="0"/>
              <w:spacing w:before="21" w:line="234" w:lineRule="exact"/>
              <w:ind w:left="102" w:right="142" w:firstLine="480"/>
              <w:jc w:val="left"/>
              <w:rPr>
                <w:rFonts w:ascii="宋体" w:cs="宋体"/>
                <w:kern w:val="0"/>
                <w:sz w:val="18"/>
                <w:szCs w:val="18"/>
              </w:rPr>
            </w:pPr>
            <w:r>
              <w:rPr>
                <w:rFonts w:hint="eastAsia" w:ascii="宋体" w:cs="宋体"/>
                <w:kern w:val="0"/>
                <w:sz w:val="18"/>
                <w:szCs w:val="18"/>
              </w:rPr>
              <w:t>高压交流隔离开关和接地</w:t>
            </w:r>
            <w:r>
              <w:rPr>
                <w:rFonts w:ascii="宋体" w:cs="宋体"/>
                <w:kern w:val="0"/>
                <w:sz w:val="18"/>
                <w:szCs w:val="18"/>
              </w:rPr>
              <w:t xml:space="preserve"> </w:t>
            </w:r>
            <w:r>
              <w:rPr>
                <w:rFonts w:hint="eastAsia" w:ascii="宋体" w:cs="宋体"/>
                <w:kern w:val="0"/>
                <w:sz w:val="18"/>
                <w:szCs w:val="18"/>
              </w:rPr>
              <w:t>开关产品不存在同族系列问题；</w:t>
            </w:r>
          </w:p>
          <w:p>
            <w:pPr>
              <w:autoSpaceDE w:val="0"/>
              <w:autoSpaceDN w:val="0"/>
              <w:adjustRightInd w:val="0"/>
              <w:spacing w:line="213" w:lineRule="exact"/>
              <w:ind w:left="102" w:right="-20"/>
              <w:jc w:val="left"/>
              <w:rPr>
                <w:rFonts w:ascii="宋体" w:cs="宋体"/>
                <w:kern w:val="0"/>
                <w:sz w:val="18"/>
                <w:szCs w:val="18"/>
              </w:rPr>
            </w:pPr>
            <w:r>
              <w:rPr>
                <w:rFonts w:ascii="宋体" w:cs="宋体"/>
                <w:kern w:val="0"/>
                <w:position w:val="-2"/>
                <w:sz w:val="18"/>
                <w:szCs w:val="18"/>
              </w:rPr>
              <w:t xml:space="preserve">2 </w:t>
            </w:r>
            <w:r>
              <w:rPr>
                <w:rFonts w:hint="eastAsia" w:ascii="宋体" w:cs="宋体"/>
                <w:kern w:val="0"/>
                <w:position w:val="-2"/>
                <w:sz w:val="18"/>
                <w:szCs w:val="18"/>
              </w:rPr>
              <w:t>数量：</w:t>
            </w:r>
          </w:p>
          <w:p>
            <w:pPr>
              <w:autoSpaceDE w:val="0"/>
              <w:autoSpaceDN w:val="0"/>
              <w:adjustRightInd w:val="0"/>
              <w:spacing w:before="21" w:line="234" w:lineRule="exact"/>
              <w:ind w:left="102" w:right="69" w:firstLine="480"/>
              <w:jc w:val="left"/>
              <w:rPr>
                <w:rFonts w:ascii="宋体" w:cs="宋体"/>
                <w:kern w:val="0"/>
                <w:sz w:val="18"/>
                <w:szCs w:val="18"/>
              </w:rPr>
            </w:pPr>
            <w:r>
              <w:rPr>
                <w:rFonts w:hint="eastAsia" w:ascii="宋体" w:cs="宋体"/>
                <w:kern w:val="0"/>
                <w:sz w:val="18"/>
                <w:szCs w:val="18"/>
              </w:rPr>
              <w:t>应采用</w:t>
            </w:r>
            <w:r>
              <w:rPr>
                <w:rFonts w:ascii="宋体" w:cs="宋体"/>
                <w:spacing w:val="-46"/>
                <w:kern w:val="0"/>
                <w:sz w:val="18"/>
                <w:szCs w:val="18"/>
              </w:rPr>
              <w:t xml:space="preserve"> </w:t>
            </w:r>
            <w:r>
              <w:rPr>
                <w:rFonts w:ascii="宋体" w:cs="宋体"/>
                <w:kern w:val="0"/>
                <w:sz w:val="18"/>
                <w:szCs w:val="18"/>
              </w:rPr>
              <w:t>GB/T11022</w:t>
            </w:r>
            <w:r>
              <w:rPr>
                <w:rFonts w:ascii="宋体" w:cs="宋体"/>
                <w:spacing w:val="-46"/>
                <w:kern w:val="0"/>
                <w:sz w:val="18"/>
                <w:szCs w:val="18"/>
              </w:rPr>
              <w:t xml:space="preserve"> </w:t>
            </w:r>
            <w:r>
              <w:rPr>
                <w:rFonts w:hint="eastAsia" w:ascii="宋体" w:cs="宋体"/>
                <w:kern w:val="0"/>
                <w:sz w:val="18"/>
                <w:szCs w:val="18"/>
              </w:rPr>
              <w:t>的</w:t>
            </w:r>
            <w:r>
              <w:rPr>
                <w:rFonts w:ascii="宋体" w:cs="宋体"/>
                <w:spacing w:val="-46"/>
                <w:kern w:val="0"/>
                <w:sz w:val="18"/>
                <w:szCs w:val="18"/>
              </w:rPr>
              <w:t xml:space="preserve"> </w:t>
            </w:r>
            <w:r>
              <w:rPr>
                <w:rFonts w:ascii="宋体" w:cs="宋体"/>
                <w:kern w:val="0"/>
                <w:sz w:val="18"/>
                <w:szCs w:val="18"/>
              </w:rPr>
              <w:t xml:space="preserve">6.1.1 </w:t>
            </w:r>
            <w:r>
              <w:rPr>
                <w:rFonts w:hint="eastAsia" w:ascii="宋体" w:cs="宋体"/>
                <w:kern w:val="0"/>
                <w:sz w:val="18"/>
                <w:szCs w:val="18"/>
              </w:rPr>
              <w:t>及</w:t>
            </w:r>
            <w:r>
              <w:rPr>
                <w:rFonts w:ascii="宋体" w:cs="宋体"/>
                <w:spacing w:val="-46"/>
                <w:kern w:val="0"/>
                <w:sz w:val="18"/>
                <w:szCs w:val="18"/>
              </w:rPr>
              <w:t xml:space="preserve"> </w:t>
            </w:r>
            <w:r>
              <w:rPr>
                <w:rFonts w:ascii="宋体" w:cs="宋体"/>
                <w:kern w:val="0"/>
                <w:sz w:val="18"/>
                <w:szCs w:val="18"/>
              </w:rPr>
              <w:t>6.102.2</w:t>
            </w:r>
            <w:r>
              <w:rPr>
                <w:rFonts w:ascii="宋体" w:cs="宋体"/>
                <w:spacing w:val="-46"/>
                <w:kern w:val="0"/>
                <w:sz w:val="18"/>
                <w:szCs w:val="18"/>
              </w:rPr>
              <w:t xml:space="preserve"> </w:t>
            </w:r>
            <w:r>
              <w:rPr>
                <w:rFonts w:hint="eastAsia" w:ascii="宋体" w:cs="宋体"/>
                <w:spacing w:val="1"/>
                <w:kern w:val="0"/>
                <w:sz w:val="18"/>
                <w:szCs w:val="18"/>
              </w:rPr>
              <w:t>中</w:t>
            </w:r>
            <w:r>
              <w:rPr>
                <w:rFonts w:hint="eastAsia" w:ascii="宋体" w:cs="宋体"/>
                <w:kern w:val="0"/>
                <w:sz w:val="18"/>
                <w:szCs w:val="18"/>
              </w:rPr>
              <w:t>规定的试品数量</w:t>
            </w:r>
          </w:p>
          <w:p>
            <w:pPr>
              <w:autoSpaceDE w:val="0"/>
              <w:autoSpaceDN w:val="0"/>
              <w:adjustRightInd w:val="0"/>
              <w:spacing w:line="234" w:lineRule="exact"/>
              <w:ind w:left="102" w:right="143"/>
              <w:jc w:val="left"/>
              <w:rPr>
                <w:rFonts w:ascii="宋体" w:cs="宋体"/>
                <w:kern w:val="0"/>
                <w:sz w:val="18"/>
                <w:szCs w:val="18"/>
              </w:rPr>
            </w:pPr>
            <w:r>
              <w:rPr>
                <w:rFonts w:hint="eastAsia" w:ascii="宋体" w:cs="宋体"/>
                <w:kern w:val="0"/>
                <w:sz w:val="18"/>
                <w:szCs w:val="18"/>
              </w:rPr>
              <w:t>（最多不超过</w:t>
            </w:r>
            <w:r>
              <w:rPr>
                <w:rFonts w:ascii="宋体" w:cs="宋体"/>
                <w:spacing w:val="-46"/>
                <w:kern w:val="0"/>
                <w:sz w:val="18"/>
                <w:szCs w:val="18"/>
              </w:rPr>
              <w:t xml:space="preserve"> </w:t>
            </w:r>
            <w:r>
              <w:rPr>
                <w:rFonts w:ascii="宋体" w:cs="宋体"/>
                <w:kern w:val="0"/>
                <w:sz w:val="18"/>
                <w:szCs w:val="18"/>
              </w:rPr>
              <w:t>4</w:t>
            </w:r>
            <w:r>
              <w:rPr>
                <w:rFonts w:ascii="宋体" w:cs="宋体"/>
                <w:spacing w:val="-46"/>
                <w:kern w:val="0"/>
                <w:sz w:val="18"/>
                <w:szCs w:val="18"/>
              </w:rPr>
              <w:t xml:space="preserve"> </w:t>
            </w:r>
            <w:r>
              <w:rPr>
                <w:rFonts w:hint="eastAsia" w:ascii="宋体" w:cs="宋体"/>
                <w:kern w:val="0"/>
                <w:sz w:val="18"/>
                <w:szCs w:val="18"/>
              </w:rPr>
              <w:t>台）进行所有的</w:t>
            </w:r>
            <w:r>
              <w:rPr>
                <w:rFonts w:ascii="宋体" w:cs="宋体"/>
                <w:kern w:val="0"/>
                <w:sz w:val="18"/>
                <w:szCs w:val="18"/>
              </w:rPr>
              <w:t xml:space="preserve"> </w:t>
            </w:r>
            <w:r>
              <w:rPr>
                <w:rFonts w:hint="eastAsia" w:ascii="宋体" w:cs="宋体"/>
                <w:kern w:val="0"/>
                <w:sz w:val="18"/>
                <w:szCs w:val="18"/>
              </w:rPr>
              <w:t>型式试验。</w:t>
            </w:r>
          </w:p>
          <w:p>
            <w:pPr>
              <w:autoSpaceDE w:val="0"/>
              <w:autoSpaceDN w:val="0"/>
              <w:adjustRightInd w:val="0"/>
              <w:spacing w:line="234" w:lineRule="exact"/>
              <w:ind w:left="102" w:right="202" w:firstLine="480"/>
              <w:jc w:val="left"/>
              <w:rPr>
                <w:kern w:val="0"/>
                <w:sz w:val="24"/>
              </w:rPr>
            </w:pPr>
            <w:r>
              <w:rPr>
                <w:rFonts w:hint="eastAsia" w:ascii="宋体" w:cs="宋体"/>
                <w:kern w:val="0"/>
                <w:sz w:val="18"/>
                <w:szCs w:val="18"/>
              </w:rPr>
              <w:t>对于选做的试验，允许使</w:t>
            </w:r>
            <w:r>
              <w:rPr>
                <w:rFonts w:ascii="宋体" w:cs="宋体"/>
                <w:kern w:val="0"/>
                <w:sz w:val="18"/>
                <w:szCs w:val="18"/>
              </w:rPr>
              <w:t xml:space="preserve"> </w:t>
            </w:r>
            <w:r>
              <w:rPr>
                <w:rFonts w:hint="eastAsia" w:ascii="宋体" w:cs="宋体"/>
                <w:kern w:val="0"/>
                <w:sz w:val="18"/>
                <w:szCs w:val="18"/>
              </w:rPr>
              <w:t>用一台或几台附加的试品。</w:t>
            </w:r>
          </w:p>
        </w:tc>
      </w:tr>
    </w:tbl>
    <w:p>
      <w:pPr>
        <w:autoSpaceDE w:val="0"/>
        <w:autoSpaceDN w:val="0"/>
        <w:adjustRightInd w:val="0"/>
        <w:spacing w:before="54"/>
        <w:ind w:left="134" w:right="-20"/>
        <w:jc w:val="left"/>
        <w:rPr>
          <w:rFonts w:ascii="黑体" w:eastAsia="黑体" w:cs="黑体"/>
          <w:kern w:val="0"/>
          <w:sz w:val="18"/>
          <w:szCs w:val="18"/>
        </w:rPr>
      </w:pPr>
      <w:r>
        <w:pict>
          <v:rect id="矩形 104" o:spid="_x0000_s1033" o:spt="1" style="position:absolute;left:0pt;margin-left:56.8pt;margin-top:-122.05pt;height:348pt;width:498pt;mso-position-horizontal-relative:page;z-index:-251656192;mso-width-relative:page;mso-height-relative:page;" filled="f"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">
            <v:path/>
            <v:fill on="f" focussize="0,0"/>
            <v:stroke on="f"/>
            <v:imagedata o:title=""/>
            <o:lock v:ext="edit"/>
            <v:textbox inset="0mm,0mm,0mm,0mm">
              <w:txbxContent>
                <w:p>
                  <w:pPr>
                    <w:widowControl/>
                    <w:spacing w:line="6960" w:lineRule="atLeast"/>
                    <w:jc w:val="left"/>
                    <w:rPr>
                      <w:kern w:val="0"/>
                      <w:sz w:val="24"/>
                    </w:rPr>
                  </w:pPr>
                </w:p>
                <w:p>
                  <w:pPr>
                    <w:autoSpaceDE w:val="0"/>
                    <w:autoSpaceDN w:val="0"/>
                    <w:adjustRightInd w:val="0"/>
                    <w:jc w:val="left"/>
                    <w:rPr>
                      <w:kern w:val="0"/>
                      <w:sz w:val="24"/>
                    </w:rPr>
                  </w:pPr>
                </w:p>
              </w:txbxContent>
            </v:textbox>
          </v:rect>
        </w:pict>
      </w:r>
      <w:r>
        <w:rPr>
          <w:rFonts w:ascii="黑体" w:eastAsia="黑体" w:cs="黑体"/>
          <w:kern w:val="0"/>
          <w:sz w:val="18"/>
          <w:szCs w:val="18"/>
        </w:rPr>
        <w:t>3. 3.6kV</w:t>
      </w:r>
      <w:r>
        <w:rPr>
          <w:rFonts w:hint="eastAsia" w:ascii="黑体" w:eastAsia="黑体" w:cs="黑体"/>
          <w:kern w:val="0"/>
          <w:sz w:val="18"/>
          <w:szCs w:val="18"/>
        </w:rPr>
        <w:t>～</w:t>
      </w:r>
      <w:r>
        <w:rPr>
          <w:rFonts w:ascii="黑体" w:eastAsia="黑体" w:cs="黑体"/>
          <w:kern w:val="0"/>
          <w:sz w:val="18"/>
          <w:szCs w:val="18"/>
        </w:rPr>
        <w:t>40.5kV</w:t>
      </w:r>
      <w:r>
        <w:rPr>
          <w:rFonts w:ascii="黑体" w:eastAsia="黑体" w:cs="黑体"/>
          <w:spacing w:val="-46"/>
          <w:kern w:val="0"/>
          <w:sz w:val="18"/>
          <w:szCs w:val="18"/>
        </w:rPr>
        <w:t xml:space="preserve"> </w:t>
      </w:r>
      <w:r>
        <w:rPr>
          <w:rFonts w:hint="eastAsia" w:ascii="黑体" w:eastAsia="黑体" w:cs="黑体"/>
          <w:kern w:val="0"/>
          <w:sz w:val="18"/>
          <w:szCs w:val="18"/>
        </w:rPr>
        <w:t>高压交流高压负荷开关</w:t>
      </w:r>
    </w:p>
    <w:p>
      <w:pPr>
        <w:autoSpaceDE w:val="0"/>
        <w:autoSpaceDN w:val="0"/>
        <w:adjustRightInd w:val="0"/>
        <w:spacing w:before="8" w:line="140" w:lineRule="exact"/>
        <w:jc w:val="left"/>
        <w:rPr>
          <w:rFonts w:ascii="黑体" w:eastAsia="黑体" w:cs="黑体"/>
          <w:kern w:val="0"/>
          <w:sz w:val="14"/>
          <w:szCs w:val="14"/>
        </w:rPr>
      </w:pPr>
    </w:p>
    <w:tbl>
      <w:tblPr>
        <w:tblStyle w:val="21"/>
        <w:tblW w:w="0" w:type="auto"/>
        <w:tblInd w:w="492" w:type="dxa"/>
        <w:tblLayout w:type="fixed"/>
        <w:tblCellMar>
          <w:top w:w="0" w:type="dxa"/>
          <w:left w:w="0" w:type="dxa"/>
          <w:bottom w:w="0" w:type="dxa"/>
          <w:right w:w="0" w:type="dxa"/>
        </w:tblCellMar>
      </w:tblPr>
      <w:tblGrid>
        <w:gridCol w:w="6408"/>
        <w:gridCol w:w="2836"/>
      </w:tblGrid>
      <w:tr>
        <w:tblPrEx>
          <w:tblCellMar>
            <w:top w:w="0" w:type="dxa"/>
            <w:left w:w="0" w:type="dxa"/>
            <w:bottom w:w="0" w:type="dxa"/>
            <w:right w:w="0" w:type="dxa"/>
          </w:tblCellMar>
        </w:tblPrEx>
        <w:trPr>
          <w:trHeight w:val="245"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805" w:right="2785"/>
              <w:jc w:val="center"/>
              <w:rPr>
                <w:kern w:val="0"/>
                <w:sz w:val="24"/>
              </w:rPr>
            </w:pPr>
            <w:r>
              <w:rPr>
                <w:rFonts w:hint="eastAsia" w:ascii="宋体" w:cs="宋体"/>
                <w:kern w:val="0"/>
                <w:position w:val="-2"/>
                <w:sz w:val="18"/>
                <w:szCs w:val="18"/>
              </w:rPr>
              <w:t>检测项目</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781" w:right="-20"/>
              <w:jc w:val="left"/>
              <w:rPr>
                <w:kern w:val="0"/>
                <w:sz w:val="24"/>
              </w:rPr>
            </w:pPr>
            <w:r>
              <w:rPr>
                <w:rFonts w:hint="eastAsia" w:ascii="宋体" w:cs="宋体"/>
                <w:kern w:val="0"/>
                <w:position w:val="-2"/>
                <w:sz w:val="18"/>
                <w:szCs w:val="18"/>
              </w:rPr>
              <w:t>样品规格和数量</w:t>
            </w:r>
          </w:p>
        </w:tc>
      </w:tr>
      <w:tr>
        <w:tblPrEx>
          <w:tblCellMar>
            <w:top w:w="0" w:type="dxa"/>
            <w:left w:w="0" w:type="dxa"/>
            <w:bottom w:w="0" w:type="dxa"/>
            <w:right w:w="0" w:type="dxa"/>
          </w:tblCellMar>
        </w:tblPrEx>
        <w:trPr>
          <w:trHeight w:val="4252"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522" w:right="-20"/>
              <w:jc w:val="left"/>
              <w:rPr>
                <w:rFonts w:ascii="宋体" w:cs="宋体"/>
                <w:kern w:val="0"/>
                <w:sz w:val="18"/>
                <w:szCs w:val="18"/>
              </w:rPr>
            </w:pPr>
            <w:r>
              <w:rPr>
                <w:rFonts w:hint="eastAsia" w:ascii="宋体" w:cs="宋体"/>
                <w:kern w:val="0"/>
                <w:position w:val="-2"/>
                <w:sz w:val="18"/>
                <w:szCs w:val="18"/>
              </w:rPr>
              <w:t>—绝缘试验，包括雷电冲击电压耐受试验、工频电压耐受试验及辅助和控</w:t>
            </w:r>
          </w:p>
          <w:p>
            <w:pPr>
              <w:autoSpaceDE w:val="0"/>
              <w:autoSpaceDN w:val="0"/>
              <w:adjustRightInd w:val="0"/>
              <w:spacing w:line="234" w:lineRule="exact"/>
              <w:ind w:left="522" w:right="-20"/>
              <w:jc w:val="left"/>
              <w:rPr>
                <w:rFonts w:ascii="宋体" w:cs="宋体"/>
                <w:kern w:val="0"/>
                <w:sz w:val="18"/>
                <w:szCs w:val="18"/>
              </w:rPr>
            </w:pPr>
            <w:r>
              <w:rPr>
                <w:rFonts w:hint="eastAsia" w:ascii="宋体" w:cs="宋体"/>
                <w:kern w:val="0"/>
                <w:position w:val="-2"/>
                <w:sz w:val="18"/>
                <w:szCs w:val="18"/>
              </w:rPr>
              <w:t>制回路的工频电压耐受试验</w:t>
            </w:r>
            <w:r>
              <w:rPr>
                <w:rFonts w:ascii="宋体" w:cs="宋体"/>
                <w:kern w:val="0"/>
                <w:position w:val="-2"/>
                <w:sz w:val="18"/>
                <w:szCs w:val="18"/>
              </w:rPr>
              <w:t>*</w:t>
            </w:r>
            <w:r>
              <w:rPr>
                <w:rFonts w:hint="eastAsia" w:ascii="宋体" w:cs="宋体"/>
                <w:kern w:val="0"/>
                <w:position w:val="-2"/>
                <w:sz w:val="18"/>
                <w:szCs w:val="18"/>
              </w:rPr>
              <w:t>；</w:t>
            </w:r>
          </w:p>
          <w:p>
            <w:pPr>
              <w:autoSpaceDE w:val="0"/>
              <w:autoSpaceDN w:val="0"/>
              <w:adjustRightInd w:val="0"/>
              <w:spacing w:line="234" w:lineRule="exact"/>
              <w:ind w:left="582" w:right="-20"/>
              <w:jc w:val="left"/>
              <w:rPr>
                <w:rFonts w:ascii="宋体" w:cs="宋体"/>
                <w:kern w:val="0"/>
                <w:sz w:val="18"/>
                <w:szCs w:val="18"/>
              </w:rPr>
            </w:pPr>
            <w:r>
              <w:rPr>
                <w:rFonts w:hint="eastAsia" w:ascii="宋体" w:cs="宋体"/>
                <w:kern w:val="0"/>
                <w:position w:val="-2"/>
                <w:sz w:val="18"/>
                <w:szCs w:val="18"/>
              </w:rPr>
              <w:t>—温升试验</w:t>
            </w:r>
            <w:r>
              <w:rPr>
                <w:rFonts w:ascii="宋体" w:cs="宋体"/>
                <w:kern w:val="0"/>
                <w:position w:val="-2"/>
                <w:sz w:val="18"/>
                <w:szCs w:val="18"/>
              </w:rPr>
              <w:t>*</w:t>
            </w:r>
            <w:r>
              <w:rPr>
                <w:rFonts w:hint="eastAsia" w:ascii="宋体" w:cs="宋体"/>
                <w:kern w:val="0"/>
                <w:position w:val="-2"/>
                <w:sz w:val="18"/>
                <w:szCs w:val="18"/>
              </w:rPr>
              <w:t>；</w:t>
            </w:r>
          </w:p>
          <w:p>
            <w:pPr>
              <w:autoSpaceDE w:val="0"/>
              <w:autoSpaceDN w:val="0"/>
              <w:adjustRightInd w:val="0"/>
              <w:spacing w:line="234" w:lineRule="exact"/>
              <w:ind w:left="538" w:right="-20"/>
              <w:jc w:val="left"/>
              <w:rPr>
                <w:rFonts w:ascii="宋体" w:cs="宋体"/>
                <w:kern w:val="0"/>
                <w:sz w:val="18"/>
                <w:szCs w:val="18"/>
              </w:rPr>
            </w:pPr>
            <w:r>
              <w:rPr>
                <w:rFonts w:hint="eastAsia" w:ascii="宋体" w:cs="宋体"/>
                <w:kern w:val="0"/>
                <w:position w:val="-2"/>
                <w:sz w:val="18"/>
                <w:szCs w:val="18"/>
              </w:rPr>
              <w:t>—主回路电阻测量</w:t>
            </w:r>
            <w:r>
              <w:rPr>
                <w:rFonts w:ascii="宋体" w:cs="宋体"/>
                <w:kern w:val="0"/>
                <w:position w:val="-2"/>
                <w:sz w:val="18"/>
                <w:szCs w:val="18"/>
              </w:rPr>
              <w:t>*</w:t>
            </w:r>
            <w:r>
              <w:rPr>
                <w:rFonts w:hint="eastAsia" w:ascii="宋体" w:cs="宋体"/>
                <w:kern w:val="0"/>
                <w:position w:val="-2"/>
                <w:sz w:val="18"/>
                <w:szCs w:val="18"/>
              </w:rPr>
              <w:t>；</w:t>
            </w:r>
          </w:p>
          <w:p>
            <w:pPr>
              <w:autoSpaceDE w:val="0"/>
              <w:autoSpaceDN w:val="0"/>
              <w:adjustRightInd w:val="0"/>
              <w:spacing w:line="234" w:lineRule="exact"/>
              <w:ind w:left="538" w:right="-20"/>
              <w:jc w:val="left"/>
              <w:rPr>
                <w:rFonts w:ascii="宋体" w:cs="宋体"/>
                <w:kern w:val="0"/>
                <w:sz w:val="18"/>
                <w:szCs w:val="18"/>
              </w:rPr>
            </w:pPr>
            <w:r>
              <w:rPr>
                <w:rFonts w:hint="eastAsia" w:ascii="宋体" w:cs="宋体"/>
                <w:kern w:val="0"/>
                <w:position w:val="-2"/>
                <w:sz w:val="18"/>
                <w:szCs w:val="18"/>
              </w:rPr>
              <w:t>—短时耐受电流和峰值耐受电流试验</w:t>
            </w:r>
            <w:r>
              <w:rPr>
                <w:rFonts w:ascii="宋体" w:cs="宋体"/>
                <w:kern w:val="0"/>
                <w:position w:val="-2"/>
                <w:sz w:val="18"/>
                <w:szCs w:val="18"/>
              </w:rPr>
              <w:t>*</w:t>
            </w:r>
            <w:r>
              <w:rPr>
                <w:rFonts w:hint="eastAsia" w:ascii="宋体" w:cs="宋体"/>
                <w:kern w:val="0"/>
                <w:position w:val="-2"/>
                <w:sz w:val="18"/>
                <w:szCs w:val="18"/>
              </w:rPr>
              <w:t>；</w:t>
            </w:r>
          </w:p>
          <w:p>
            <w:pPr>
              <w:autoSpaceDE w:val="0"/>
              <w:autoSpaceDN w:val="0"/>
              <w:adjustRightInd w:val="0"/>
              <w:spacing w:line="234" w:lineRule="exact"/>
              <w:ind w:left="538" w:right="-20"/>
              <w:jc w:val="left"/>
              <w:rPr>
                <w:rFonts w:ascii="宋体" w:cs="宋体"/>
                <w:kern w:val="0"/>
                <w:sz w:val="18"/>
                <w:szCs w:val="18"/>
              </w:rPr>
            </w:pPr>
            <w:r>
              <w:rPr>
                <w:rFonts w:hint="eastAsia" w:ascii="宋体" w:cs="宋体"/>
                <w:kern w:val="0"/>
                <w:position w:val="-2"/>
                <w:sz w:val="18"/>
                <w:szCs w:val="18"/>
              </w:rPr>
              <w:t>—关合和开断能力试验</w:t>
            </w:r>
            <w:r>
              <w:rPr>
                <w:rFonts w:ascii="宋体" w:cs="宋体"/>
                <w:kern w:val="0"/>
                <w:position w:val="-2"/>
                <w:sz w:val="18"/>
                <w:szCs w:val="18"/>
              </w:rPr>
              <w:t>*</w:t>
            </w:r>
            <w:r>
              <w:rPr>
                <w:rFonts w:hint="eastAsia" w:ascii="宋体" w:cs="宋体"/>
                <w:kern w:val="0"/>
                <w:position w:val="-2"/>
                <w:sz w:val="18"/>
                <w:szCs w:val="18"/>
              </w:rPr>
              <w:t>；</w:t>
            </w:r>
          </w:p>
          <w:p>
            <w:pPr>
              <w:autoSpaceDE w:val="0"/>
              <w:autoSpaceDN w:val="0"/>
              <w:adjustRightInd w:val="0"/>
              <w:spacing w:line="234" w:lineRule="exact"/>
              <w:ind w:left="538" w:right="-20"/>
              <w:jc w:val="left"/>
              <w:rPr>
                <w:rFonts w:ascii="宋体" w:cs="宋体"/>
                <w:kern w:val="0"/>
                <w:sz w:val="18"/>
                <w:szCs w:val="18"/>
              </w:rPr>
            </w:pPr>
            <w:r>
              <w:rPr>
                <w:rFonts w:hint="eastAsia" w:ascii="宋体" w:cs="宋体"/>
                <w:kern w:val="0"/>
                <w:position w:val="-2"/>
                <w:sz w:val="18"/>
                <w:szCs w:val="18"/>
              </w:rPr>
              <w:t>—机械操作和机械寿命试验</w:t>
            </w:r>
            <w:r>
              <w:rPr>
                <w:rFonts w:ascii="宋体" w:cs="宋体"/>
                <w:kern w:val="0"/>
                <w:position w:val="-2"/>
                <w:sz w:val="18"/>
                <w:szCs w:val="18"/>
              </w:rPr>
              <w:t>*</w:t>
            </w:r>
            <w:r>
              <w:rPr>
                <w:rFonts w:hint="eastAsia" w:ascii="宋体" w:cs="宋体"/>
                <w:kern w:val="0"/>
                <w:position w:val="-2"/>
                <w:sz w:val="18"/>
                <w:szCs w:val="18"/>
              </w:rPr>
              <w:t>；</w:t>
            </w:r>
          </w:p>
          <w:p>
            <w:pPr>
              <w:autoSpaceDE w:val="0"/>
              <w:autoSpaceDN w:val="0"/>
              <w:adjustRightInd w:val="0"/>
              <w:spacing w:line="234" w:lineRule="exact"/>
              <w:ind w:left="539" w:right="-20"/>
              <w:jc w:val="left"/>
              <w:rPr>
                <w:rFonts w:ascii="宋体" w:cs="宋体"/>
                <w:kern w:val="0"/>
                <w:sz w:val="18"/>
                <w:szCs w:val="18"/>
              </w:rPr>
            </w:pPr>
            <w:r>
              <w:rPr>
                <w:rFonts w:hint="eastAsia" w:ascii="宋体" w:cs="宋体"/>
                <w:kern w:val="0"/>
                <w:position w:val="-2"/>
                <w:sz w:val="18"/>
                <w:szCs w:val="18"/>
              </w:rPr>
              <w:t>—防护等级验证；</w:t>
            </w:r>
          </w:p>
          <w:p>
            <w:pPr>
              <w:autoSpaceDE w:val="0"/>
              <w:autoSpaceDN w:val="0"/>
              <w:adjustRightInd w:val="0"/>
              <w:spacing w:line="234" w:lineRule="exact"/>
              <w:ind w:left="539" w:right="-20"/>
              <w:jc w:val="left"/>
              <w:rPr>
                <w:rFonts w:ascii="宋体" w:cs="宋体"/>
                <w:kern w:val="0"/>
                <w:sz w:val="18"/>
                <w:szCs w:val="18"/>
              </w:rPr>
            </w:pPr>
            <w:r>
              <w:rPr>
                <w:rFonts w:hint="eastAsia" w:ascii="宋体" w:cs="宋体"/>
                <w:kern w:val="0"/>
                <w:position w:val="-2"/>
                <w:sz w:val="18"/>
                <w:szCs w:val="18"/>
              </w:rPr>
              <w:t>—密封试验；</w:t>
            </w:r>
          </w:p>
          <w:p>
            <w:pPr>
              <w:autoSpaceDE w:val="0"/>
              <w:autoSpaceDN w:val="0"/>
              <w:adjustRightInd w:val="0"/>
              <w:spacing w:before="21" w:line="234" w:lineRule="exact"/>
              <w:ind w:left="102" w:right="1915" w:firstLine="437"/>
              <w:jc w:val="left"/>
              <w:rPr>
                <w:rFonts w:ascii="宋体" w:cs="宋体"/>
                <w:kern w:val="0"/>
                <w:sz w:val="18"/>
                <w:szCs w:val="18"/>
              </w:rPr>
            </w:pPr>
            <w:r>
              <w:rPr>
                <w:rFonts w:hint="eastAsia" w:ascii="宋体" w:cs="宋体"/>
                <w:kern w:val="0"/>
                <w:sz w:val="18"/>
                <w:szCs w:val="18"/>
              </w:rPr>
              <w:t>—电磁兼容性试验；</w:t>
            </w:r>
            <w:r>
              <w:rPr>
                <w:rFonts w:ascii="宋体" w:cs="宋体"/>
                <w:kern w:val="0"/>
                <w:sz w:val="18"/>
                <w:szCs w:val="18"/>
              </w:rPr>
              <w:t xml:space="preserve"> </w:t>
            </w:r>
            <w:r>
              <w:rPr>
                <w:rFonts w:hint="eastAsia" w:ascii="宋体" w:cs="宋体"/>
                <w:kern w:val="0"/>
                <w:sz w:val="18"/>
                <w:szCs w:val="18"/>
              </w:rPr>
              <w:t>根据产品的型式或技术条件的规定，可选做下列项目：</w:t>
            </w:r>
          </w:p>
          <w:p>
            <w:pPr>
              <w:autoSpaceDE w:val="0"/>
              <w:autoSpaceDN w:val="0"/>
              <w:adjustRightInd w:val="0"/>
              <w:spacing w:line="234" w:lineRule="exact"/>
              <w:ind w:left="538" w:right="219"/>
              <w:jc w:val="left"/>
              <w:rPr>
                <w:rFonts w:ascii="宋体" w:cs="宋体"/>
                <w:kern w:val="0"/>
                <w:sz w:val="18"/>
                <w:szCs w:val="18"/>
              </w:rPr>
            </w:pPr>
            <w:r>
              <w:rPr>
                <w:rFonts w:hint="eastAsia" w:ascii="宋体" w:cs="宋体"/>
                <w:kern w:val="0"/>
                <w:sz w:val="18"/>
                <w:szCs w:val="18"/>
              </w:rPr>
              <w:t>—验证负荷开关按用户要求并超出正常型式试验范围的开断和关合电流</w:t>
            </w:r>
            <w:r>
              <w:rPr>
                <w:rFonts w:ascii="宋体" w:cs="宋体"/>
                <w:kern w:val="0"/>
                <w:sz w:val="18"/>
                <w:szCs w:val="18"/>
              </w:rPr>
              <w:t xml:space="preserve"> </w:t>
            </w:r>
            <w:r>
              <w:rPr>
                <w:rFonts w:hint="eastAsia" w:ascii="宋体" w:cs="宋体"/>
                <w:kern w:val="0"/>
                <w:sz w:val="18"/>
                <w:szCs w:val="18"/>
              </w:rPr>
              <w:t>能力试验；</w:t>
            </w:r>
          </w:p>
          <w:p>
            <w:pPr>
              <w:autoSpaceDE w:val="0"/>
              <w:autoSpaceDN w:val="0"/>
              <w:adjustRightInd w:val="0"/>
              <w:spacing w:line="213" w:lineRule="exact"/>
              <w:ind w:left="538" w:right="-20"/>
              <w:jc w:val="left"/>
              <w:rPr>
                <w:rFonts w:ascii="宋体" w:cs="宋体"/>
                <w:kern w:val="0"/>
                <w:sz w:val="18"/>
                <w:szCs w:val="18"/>
              </w:rPr>
            </w:pPr>
            <w:r>
              <w:rPr>
                <w:rFonts w:hint="eastAsia" w:ascii="宋体" w:cs="宋体"/>
                <w:kern w:val="0"/>
                <w:position w:val="-2"/>
                <w:sz w:val="18"/>
                <w:szCs w:val="18"/>
              </w:rPr>
              <w:t>—验证在严重冰冻条件下可靠操作的试验；</w:t>
            </w:r>
          </w:p>
          <w:p>
            <w:pPr>
              <w:autoSpaceDE w:val="0"/>
              <w:autoSpaceDN w:val="0"/>
              <w:adjustRightInd w:val="0"/>
              <w:spacing w:line="234" w:lineRule="exact"/>
              <w:ind w:left="538" w:right="-20"/>
              <w:jc w:val="left"/>
              <w:rPr>
                <w:rFonts w:ascii="宋体" w:cs="宋体"/>
                <w:kern w:val="0"/>
                <w:sz w:val="18"/>
                <w:szCs w:val="18"/>
              </w:rPr>
            </w:pPr>
            <w:r>
              <w:rPr>
                <w:rFonts w:hint="eastAsia" w:ascii="宋体" w:cs="宋体"/>
                <w:kern w:val="0"/>
                <w:position w:val="-2"/>
                <w:sz w:val="18"/>
                <w:szCs w:val="18"/>
              </w:rPr>
              <w:t>—验证在污秽大气条件下外绝缘性能的试验；</w:t>
            </w:r>
          </w:p>
          <w:p>
            <w:pPr>
              <w:autoSpaceDE w:val="0"/>
              <w:autoSpaceDN w:val="0"/>
              <w:adjustRightInd w:val="0"/>
              <w:spacing w:before="21" w:line="234" w:lineRule="exact"/>
              <w:ind w:left="102" w:right="115" w:firstLine="324"/>
              <w:rPr>
                <w:kern w:val="0"/>
                <w:sz w:val="24"/>
              </w:rPr>
            </w:pPr>
            <w:r>
              <w:rPr>
                <w:rFonts w:hint="eastAsia" w:ascii="宋体" w:cs="宋体"/>
                <w:kern w:val="0"/>
                <w:sz w:val="18"/>
                <w:szCs w:val="18"/>
              </w:rPr>
              <w:t>—验证在电缆与负荷开关连接的系统中，负荷开关能够耐受为电缆绝缘试</w:t>
            </w:r>
            <w:r>
              <w:rPr>
                <w:rFonts w:ascii="宋体" w:cs="宋体"/>
                <w:kern w:val="0"/>
                <w:sz w:val="18"/>
                <w:szCs w:val="18"/>
              </w:rPr>
              <w:t xml:space="preserve"> </w:t>
            </w:r>
            <w:r>
              <w:rPr>
                <w:rFonts w:hint="eastAsia" w:ascii="宋体" w:cs="宋体"/>
                <w:kern w:val="0"/>
                <w:sz w:val="18"/>
                <w:szCs w:val="18"/>
              </w:rPr>
              <w:t>验施加的直流试验电压的试验。确定试验电压时，应考虑到负荷开关电源侧的</w:t>
            </w:r>
            <w:r>
              <w:rPr>
                <w:rFonts w:ascii="宋体" w:cs="宋体"/>
                <w:kern w:val="0"/>
                <w:sz w:val="18"/>
                <w:szCs w:val="18"/>
              </w:rPr>
              <w:t xml:space="preserve"> </w:t>
            </w:r>
            <w:r>
              <w:rPr>
                <w:rFonts w:hint="eastAsia" w:ascii="宋体" w:cs="宋体"/>
                <w:kern w:val="0"/>
                <w:sz w:val="18"/>
                <w:szCs w:val="18"/>
              </w:rPr>
              <w:t>交流电压。</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ascii="宋体" w:cs="宋体"/>
                <w:kern w:val="0"/>
                <w:position w:val="-2"/>
                <w:sz w:val="18"/>
                <w:szCs w:val="18"/>
              </w:rPr>
              <w:t xml:space="preserve">1 </w:t>
            </w:r>
            <w:r>
              <w:rPr>
                <w:rFonts w:hint="eastAsia" w:ascii="宋体" w:cs="宋体"/>
                <w:kern w:val="0"/>
                <w:position w:val="-2"/>
                <w:sz w:val="18"/>
                <w:szCs w:val="18"/>
              </w:rPr>
              <w:t>规格：</w:t>
            </w:r>
          </w:p>
          <w:p>
            <w:pPr>
              <w:autoSpaceDE w:val="0"/>
              <w:autoSpaceDN w:val="0"/>
              <w:adjustRightInd w:val="0"/>
              <w:spacing w:before="21" w:line="234" w:lineRule="exact"/>
              <w:ind w:left="102" w:right="202" w:firstLine="480"/>
              <w:jc w:val="left"/>
              <w:rPr>
                <w:rFonts w:ascii="宋体" w:cs="宋体"/>
                <w:kern w:val="0"/>
                <w:sz w:val="18"/>
                <w:szCs w:val="18"/>
              </w:rPr>
            </w:pPr>
            <w:r>
              <w:rPr>
                <w:rFonts w:hint="eastAsia" w:ascii="宋体" w:cs="宋体"/>
                <w:kern w:val="0"/>
                <w:sz w:val="18"/>
                <w:szCs w:val="18"/>
              </w:rPr>
              <w:t>高压交流负荷开关产品不</w:t>
            </w:r>
            <w:r>
              <w:rPr>
                <w:rFonts w:ascii="宋体" w:cs="宋体"/>
                <w:kern w:val="0"/>
                <w:sz w:val="18"/>
                <w:szCs w:val="18"/>
              </w:rPr>
              <w:t xml:space="preserve"> </w:t>
            </w:r>
            <w:r>
              <w:rPr>
                <w:rFonts w:hint="eastAsia" w:ascii="宋体" w:cs="宋体"/>
                <w:kern w:val="0"/>
                <w:sz w:val="18"/>
                <w:szCs w:val="18"/>
              </w:rPr>
              <w:t>存在同族系列问题；</w:t>
            </w:r>
          </w:p>
          <w:p>
            <w:pPr>
              <w:autoSpaceDE w:val="0"/>
              <w:autoSpaceDN w:val="0"/>
              <w:adjustRightInd w:val="0"/>
              <w:spacing w:line="213" w:lineRule="exact"/>
              <w:ind w:left="102" w:right="-20"/>
              <w:jc w:val="left"/>
              <w:rPr>
                <w:rFonts w:ascii="宋体" w:cs="宋体"/>
                <w:kern w:val="0"/>
                <w:sz w:val="18"/>
                <w:szCs w:val="18"/>
              </w:rPr>
            </w:pPr>
            <w:r>
              <w:rPr>
                <w:rFonts w:ascii="宋体" w:cs="宋体"/>
                <w:kern w:val="0"/>
                <w:position w:val="-2"/>
                <w:sz w:val="18"/>
                <w:szCs w:val="18"/>
              </w:rPr>
              <w:t xml:space="preserve">2 </w:t>
            </w:r>
            <w:r>
              <w:rPr>
                <w:rFonts w:hint="eastAsia" w:ascii="宋体" w:cs="宋体"/>
                <w:kern w:val="0"/>
                <w:position w:val="-2"/>
                <w:sz w:val="18"/>
                <w:szCs w:val="18"/>
              </w:rPr>
              <w:t>数量：</w:t>
            </w:r>
          </w:p>
          <w:p>
            <w:pPr>
              <w:autoSpaceDE w:val="0"/>
              <w:autoSpaceDN w:val="0"/>
              <w:adjustRightInd w:val="0"/>
              <w:spacing w:before="21" w:line="234" w:lineRule="exact"/>
              <w:ind w:left="102" w:right="69" w:firstLine="480"/>
              <w:jc w:val="left"/>
              <w:rPr>
                <w:rFonts w:ascii="宋体" w:cs="宋体"/>
                <w:kern w:val="0"/>
                <w:sz w:val="18"/>
                <w:szCs w:val="18"/>
              </w:rPr>
            </w:pPr>
            <w:r>
              <w:rPr>
                <w:rFonts w:hint="eastAsia" w:ascii="宋体" w:cs="宋体"/>
                <w:kern w:val="0"/>
                <w:sz w:val="18"/>
                <w:szCs w:val="18"/>
              </w:rPr>
              <w:t>应采用</w:t>
            </w:r>
            <w:r>
              <w:rPr>
                <w:rFonts w:ascii="宋体" w:cs="宋体"/>
                <w:spacing w:val="-46"/>
                <w:kern w:val="0"/>
                <w:sz w:val="18"/>
                <w:szCs w:val="18"/>
              </w:rPr>
              <w:t xml:space="preserve"> </w:t>
            </w:r>
            <w:r>
              <w:rPr>
                <w:rFonts w:ascii="宋体" w:cs="宋体"/>
                <w:kern w:val="0"/>
                <w:sz w:val="18"/>
                <w:szCs w:val="18"/>
              </w:rPr>
              <w:t>GB/T11022</w:t>
            </w:r>
            <w:r>
              <w:rPr>
                <w:rFonts w:ascii="宋体" w:cs="宋体"/>
                <w:spacing w:val="-46"/>
                <w:kern w:val="0"/>
                <w:sz w:val="18"/>
                <w:szCs w:val="18"/>
              </w:rPr>
              <w:t xml:space="preserve"> </w:t>
            </w:r>
            <w:r>
              <w:rPr>
                <w:rFonts w:hint="eastAsia" w:ascii="宋体" w:cs="宋体"/>
                <w:kern w:val="0"/>
                <w:sz w:val="18"/>
                <w:szCs w:val="18"/>
              </w:rPr>
              <w:t>的</w:t>
            </w:r>
            <w:r>
              <w:rPr>
                <w:rFonts w:ascii="宋体" w:cs="宋体"/>
                <w:spacing w:val="-46"/>
                <w:kern w:val="0"/>
                <w:sz w:val="18"/>
                <w:szCs w:val="18"/>
              </w:rPr>
              <w:t xml:space="preserve"> </w:t>
            </w:r>
            <w:r>
              <w:rPr>
                <w:rFonts w:ascii="宋体" w:cs="宋体"/>
                <w:kern w:val="0"/>
                <w:sz w:val="18"/>
                <w:szCs w:val="18"/>
              </w:rPr>
              <w:t xml:space="preserve">6.1.1 </w:t>
            </w:r>
            <w:r>
              <w:rPr>
                <w:rFonts w:hint="eastAsia" w:ascii="宋体" w:cs="宋体"/>
                <w:kern w:val="0"/>
                <w:sz w:val="18"/>
                <w:szCs w:val="18"/>
              </w:rPr>
              <w:t>及</w:t>
            </w:r>
            <w:r>
              <w:rPr>
                <w:rFonts w:ascii="宋体" w:cs="宋体"/>
                <w:spacing w:val="-46"/>
                <w:kern w:val="0"/>
                <w:sz w:val="18"/>
                <w:szCs w:val="18"/>
              </w:rPr>
              <w:t xml:space="preserve"> </w:t>
            </w:r>
            <w:r>
              <w:rPr>
                <w:rFonts w:ascii="宋体" w:cs="宋体"/>
                <w:kern w:val="0"/>
                <w:sz w:val="18"/>
                <w:szCs w:val="18"/>
              </w:rPr>
              <w:t>6.102.2</w:t>
            </w:r>
            <w:r>
              <w:rPr>
                <w:rFonts w:ascii="宋体" w:cs="宋体"/>
                <w:spacing w:val="-46"/>
                <w:kern w:val="0"/>
                <w:sz w:val="18"/>
                <w:szCs w:val="18"/>
              </w:rPr>
              <w:t xml:space="preserve"> </w:t>
            </w:r>
            <w:r>
              <w:rPr>
                <w:rFonts w:hint="eastAsia" w:ascii="宋体" w:cs="宋体"/>
                <w:spacing w:val="1"/>
                <w:kern w:val="0"/>
                <w:sz w:val="18"/>
                <w:szCs w:val="18"/>
              </w:rPr>
              <w:t>中</w:t>
            </w:r>
            <w:r>
              <w:rPr>
                <w:rFonts w:hint="eastAsia" w:ascii="宋体" w:cs="宋体"/>
                <w:kern w:val="0"/>
                <w:sz w:val="18"/>
                <w:szCs w:val="18"/>
              </w:rPr>
              <w:t>规定的试品数量</w:t>
            </w:r>
          </w:p>
          <w:p>
            <w:pPr>
              <w:autoSpaceDE w:val="0"/>
              <w:autoSpaceDN w:val="0"/>
              <w:adjustRightInd w:val="0"/>
              <w:spacing w:line="234" w:lineRule="exact"/>
              <w:ind w:left="102" w:right="143"/>
              <w:jc w:val="left"/>
              <w:rPr>
                <w:rFonts w:ascii="宋体" w:cs="宋体"/>
                <w:kern w:val="0"/>
                <w:sz w:val="18"/>
                <w:szCs w:val="18"/>
              </w:rPr>
            </w:pPr>
            <w:r>
              <w:rPr>
                <w:rFonts w:hint="eastAsia" w:ascii="宋体" w:cs="宋体"/>
                <w:kern w:val="0"/>
                <w:sz w:val="18"/>
                <w:szCs w:val="18"/>
              </w:rPr>
              <w:t>（最多不超过</w:t>
            </w:r>
            <w:r>
              <w:rPr>
                <w:rFonts w:ascii="宋体" w:cs="宋体"/>
                <w:spacing w:val="-46"/>
                <w:kern w:val="0"/>
                <w:sz w:val="18"/>
                <w:szCs w:val="18"/>
              </w:rPr>
              <w:t xml:space="preserve"> </w:t>
            </w:r>
            <w:r>
              <w:rPr>
                <w:rFonts w:ascii="宋体" w:cs="宋体"/>
                <w:kern w:val="0"/>
                <w:sz w:val="18"/>
                <w:szCs w:val="18"/>
              </w:rPr>
              <w:t>4</w:t>
            </w:r>
            <w:r>
              <w:rPr>
                <w:rFonts w:ascii="宋体" w:cs="宋体"/>
                <w:spacing w:val="-46"/>
                <w:kern w:val="0"/>
                <w:sz w:val="18"/>
                <w:szCs w:val="18"/>
              </w:rPr>
              <w:t xml:space="preserve"> </w:t>
            </w:r>
            <w:r>
              <w:rPr>
                <w:rFonts w:hint="eastAsia" w:ascii="宋体" w:cs="宋体"/>
                <w:kern w:val="0"/>
                <w:sz w:val="18"/>
                <w:szCs w:val="18"/>
              </w:rPr>
              <w:t>台）进行所有的</w:t>
            </w:r>
            <w:r>
              <w:rPr>
                <w:rFonts w:ascii="宋体" w:cs="宋体"/>
                <w:kern w:val="0"/>
                <w:sz w:val="18"/>
                <w:szCs w:val="18"/>
              </w:rPr>
              <w:t xml:space="preserve"> </w:t>
            </w:r>
            <w:r>
              <w:rPr>
                <w:rFonts w:hint="eastAsia" w:ascii="宋体" w:cs="宋体"/>
                <w:kern w:val="0"/>
                <w:sz w:val="18"/>
                <w:szCs w:val="18"/>
              </w:rPr>
              <w:t>型式试验。</w:t>
            </w:r>
          </w:p>
          <w:p>
            <w:pPr>
              <w:autoSpaceDE w:val="0"/>
              <w:autoSpaceDN w:val="0"/>
              <w:adjustRightInd w:val="0"/>
              <w:spacing w:line="234" w:lineRule="exact"/>
              <w:ind w:left="102" w:right="202" w:firstLine="480"/>
              <w:jc w:val="left"/>
              <w:rPr>
                <w:kern w:val="0"/>
                <w:sz w:val="24"/>
              </w:rPr>
            </w:pPr>
            <w:r>
              <w:rPr>
                <w:rFonts w:hint="eastAsia" w:ascii="宋体" w:cs="宋体"/>
                <w:kern w:val="0"/>
                <w:sz w:val="18"/>
                <w:szCs w:val="18"/>
              </w:rPr>
              <w:t>对于选做的试验，允许使</w:t>
            </w:r>
            <w:r>
              <w:rPr>
                <w:rFonts w:ascii="宋体" w:cs="宋体"/>
                <w:kern w:val="0"/>
                <w:sz w:val="18"/>
                <w:szCs w:val="18"/>
              </w:rPr>
              <w:t xml:space="preserve"> </w:t>
            </w:r>
            <w:r>
              <w:rPr>
                <w:rFonts w:hint="eastAsia" w:ascii="宋体" w:cs="宋体"/>
                <w:kern w:val="0"/>
                <w:sz w:val="18"/>
                <w:szCs w:val="18"/>
              </w:rPr>
              <w:t>用一台或几台附加的试品。</w:t>
            </w:r>
          </w:p>
        </w:tc>
      </w:tr>
    </w:tbl>
    <w:p>
      <w:pPr>
        <w:autoSpaceDE w:val="0"/>
        <w:autoSpaceDN w:val="0"/>
        <w:adjustRightInd w:val="0"/>
        <w:jc w:val="left"/>
        <w:rPr>
          <w:kern w:val="0"/>
          <w:sz w:val="24"/>
        </w:rPr>
        <w:sectPr>
          <w:pgSz w:w="12240" w:h="15840"/>
          <w:pgMar w:top="1020" w:right="1000" w:bottom="600" w:left="1000" w:header="354" w:footer="401" w:gutter="0"/>
          <w:pgNumType w:fmt="decimal"/>
          <w:cols w:space="720" w:num="1"/>
        </w:sectPr>
      </w:pPr>
    </w:p>
    <w:p>
      <w:pPr>
        <w:autoSpaceDE w:val="0"/>
        <w:autoSpaceDN w:val="0"/>
        <w:adjustRightInd w:val="0"/>
        <w:spacing w:before="18" w:line="280" w:lineRule="exact"/>
        <w:jc w:val="left"/>
        <w:rPr>
          <w:kern w:val="0"/>
          <w:sz w:val="28"/>
          <w:szCs w:val="28"/>
        </w:rPr>
      </w:pPr>
    </w:p>
    <w:p>
      <w:pPr>
        <w:autoSpaceDE w:val="0"/>
        <w:autoSpaceDN w:val="0"/>
        <w:adjustRightInd w:val="0"/>
        <w:spacing w:line="240" w:lineRule="exact"/>
        <w:ind w:left="134" w:right="-20"/>
        <w:jc w:val="left"/>
        <w:rPr>
          <w:rFonts w:ascii="黑体" w:eastAsia="黑体" w:cs="黑体"/>
          <w:kern w:val="0"/>
          <w:sz w:val="18"/>
          <w:szCs w:val="18"/>
        </w:rPr>
      </w:pPr>
      <w:r>
        <w:rPr>
          <w:rFonts w:ascii="黑体" w:eastAsia="黑体" w:cs="黑体"/>
          <w:kern w:val="0"/>
          <w:position w:val="-2"/>
          <w:sz w:val="18"/>
          <w:szCs w:val="18"/>
        </w:rPr>
        <w:t>4. 3.6kV</w:t>
      </w:r>
      <w:r>
        <w:rPr>
          <w:rFonts w:hint="eastAsia" w:ascii="黑体" w:eastAsia="黑体" w:cs="黑体"/>
          <w:kern w:val="0"/>
          <w:position w:val="-2"/>
          <w:sz w:val="18"/>
          <w:szCs w:val="18"/>
        </w:rPr>
        <w:t>～</w:t>
      </w:r>
      <w:r>
        <w:rPr>
          <w:rFonts w:ascii="黑体" w:eastAsia="黑体" w:cs="黑体"/>
          <w:kern w:val="0"/>
          <w:position w:val="-2"/>
          <w:sz w:val="18"/>
          <w:szCs w:val="18"/>
        </w:rPr>
        <w:t>40.5kV</w:t>
      </w:r>
      <w:r>
        <w:rPr>
          <w:rFonts w:ascii="黑体" w:eastAsia="黑体" w:cs="黑体"/>
          <w:spacing w:val="-46"/>
          <w:kern w:val="0"/>
          <w:position w:val="-2"/>
          <w:sz w:val="18"/>
          <w:szCs w:val="18"/>
        </w:rPr>
        <w:t xml:space="preserve"> </w:t>
      </w:r>
      <w:r>
        <w:rPr>
          <w:rFonts w:hint="eastAsia" w:ascii="黑体" w:eastAsia="黑体" w:cs="黑体"/>
          <w:kern w:val="0"/>
          <w:position w:val="-2"/>
          <w:sz w:val="18"/>
          <w:szCs w:val="18"/>
        </w:rPr>
        <w:t>交流金属封闭开关设备和控制设备</w:t>
      </w:r>
    </w:p>
    <w:p>
      <w:pPr>
        <w:autoSpaceDE w:val="0"/>
        <w:autoSpaceDN w:val="0"/>
        <w:adjustRightInd w:val="0"/>
        <w:spacing w:before="8" w:line="140" w:lineRule="exact"/>
        <w:jc w:val="left"/>
        <w:rPr>
          <w:rFonts w:ascii="黑体" w:eastAsia="黑体" w:cs="黑体"/>
          <w:kern w:val="0"/>
          <w:sz w:val="14"/>
          <w:szCs w:val="14"/>
        </w:rPr>
      </w:pPr>
    </w:p>
    <w:tbl>
      <w:tblPr>
        <w:tblStyle w:val="21"/>
        <w:tblW w:w="0" w:type="auto"/>
        <w:tblInd w:w="492" w:type="dxa"/>
        <w:tblLayout w:type="fixed"/>
        <w:tblCellMar>
          <w:top w:w="0" w:type="dxa"/>
          <w:left w:w="0" w:type="dxa"/>
          <w:bottom w:w="0" w:type="dxa"/>
          <w:right w:w="0" w:type="dxa"/>
        </w:tblCellMar>
      </w:tblPr>
      <w:tblGrid>
        <w:gridCol w:w="6408"/>
        <w:gridCol w:w="2836"/>
      </w:tblGrid>
      <w:tr>
        <w:tblPrEx>
          <w:tblCellMar>
            <w:top w:w="0" w:type="dxa"/>
            <w:left w:w="0" w:type="dxa"/>
            <w:bottom w:w="0" w:type="dxa"/>
            <w:right w:w="0" w:type="dxa"/>
          </w:tblCellMar>
        </w:tblPrEx>
        <w:trPr>
          <w:trHeight w:val="244"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805" w:right="2785"/>
              <w:jc w:val="center"/>
              <w:rPr>
                <w:kern w:val="0"/>
                <w:sz w:val="24"/>
              </w:rPr>
            </w:pPr>
            <w:r>
              <w:rPr>
                <w:rFonts w:hint="eastAsia" w:ascii="宋体" w:cs="宋体"/>
                <w:kern w:val="0"/>
                <w:position w:val="-2"/>
                <w:sz w:val="18"/>
                <w:szCs w:val="18"/>
              </w:rPr>
              <w:t>检测项目</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781" w:right="-20"/>
              <w:jc w:val="left"/>
              <w:rPr>
                <w:kern w:val="0"/>
                <w:sz w:val="24"/>
              </w:rPr>
            </w:pPr>
            <w:r>
              <w:rPr>
                <w:rFonts w:hint="eastAsia" w:ascii="宋体" w:cs="宋体"/>
                <w:kern w:val="0"/>
                <w:position w:val="-2"/>
                <w:sz w:val="18"/>
                <w:szCs w:val="18"/>
              </w:rPr>
              <w:t>样品规格和数量</w:t>
            </w:r>
          </w:p>
        </w:tc>
      </w:tr>
      <w:tr>
        <w:tblPrEx>
          <w:tblCellMar>
            <w:top w:w="0" w:type="dxa"/>
            <w:left w:w="0" w:type="dxa"/>
            <w:bottom w:w="0" w:type="dxa"/>
            <w:right w:w="0" w:type="dxa"/>
          </w:tblCellMar>
        </w:tblPrEx>
        <w:trPr>
          <w:trHeight w:val="5191"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538" w:right="4642"/>
              <w:rPr>
                <w:rFonts w:ascii="宋体" w:cs="宋体"/>
                <w:kern w:val="0"/>
                <w:sz w:val="18"/>
                <w:szCs w:val="18"/>
                <w:highlight w:val="none"/>
              </w:rPr>
            </w:pPr>
            <w:r>
              <w:rPr>
                <w:rFonts w:ascii="宋体" w:cs="宋体"/>
                <w:kern w:val="0"/>
                <w:position w:val="-2"/>
                <w:sz w:val="18"/>
                <w:szCs w:val="18"/>
                <w:highlight w:val="none"/>
              </w:rPr>
              <w:t>a</w:t>
            </w:r>
            <w:r>
              <w:rPr>
                <w:rFonts w:hint="eastAsia" w:ascii="宋体" w:cs="宋体"/>
                <w:kern w:val="0"/>
                <w:position w:val="-2"/>
                <w:sz w:val="18"/>
                <w:szCs w:val="18"/>
                <w:highlight w:val="none"/>
              </w:rPr>
              <w:t>）</w:t>
            </w:r>
            <w:r>
              <w:rPr>
                <w:rFonts w:ascii="宋体" w:cs="宋体"/>
                <w:kern w:val="0"/>
                <w:position w:val="-2"/>
                <w:sz w:val="18"/>
                <w:szCs w:val="18"/>
                <w:highlight w:val="none"/>
              </w:rPr>
              <w:t xml:space="preserve"> </w:t>
            </w:r>
            <w:r>
              <w:rPr>
                <w:rFonts w:hint="eastAsia" w:ascii="宋体" w:cs="宋体"/>
                <w:kern w:val="0"/>
                <w:position w:val="-2"/>
                <w:sz w:val="18"/>
                <w:szCs w:val="18"/>
                <w:highlight w:val="none"/>
              </w:rPr>
              <w:t>绝缘试验</w:t>
            </w:r>
            <w:r>
              <w:rPr>
                <w:rFonts w:ascii="宋体" w:cs="宋体"/>
                <w:kern w:val="0"/>
                <w:position w:val="-2"/>
                <w:sz w:val="18"/>
                <w:szCs w:val="18"/>
                <w:highlight w:val="none"/>
              </w:rPr>
              <w:t>*</w:t>
            </w:r>
          </w:p>
          <w:p>
            <w:pPr>
              <w:autoSpaceDE w:val="0"/>
              <w:autoSpaceDN w:val="0"/>
              <w:adjustRightInd w:val="0"/>
              <w:spacing w:line="234" w:lineRule="exact"/>
              <w:ind w:left="538" w:right="3202"/>
              <w:rPr>
                <w:rFonts w:ascii="宋体" w:cs="宋体"/>
                <w:kern w:val="0"/>
                <w:sz w:val="18"/>
                <w:szCs w:val="18"/>
                <w:highlight w:val="none"/>
              </w:rPr>
            </w:pPr>
            <w:r>
              <w:rPr>
                <w:rFonts w:ascii="宋体" w:cs="宋体"/>
                <w:kern w:val="0"/>
                <w:position w:val="-2"/>
                <w:sz w:val="18"/>
                <w:szCs w:val="18"/>
                <w:highlight w:val="none"/>
              </w:rPr>
              <w:t>b</w:t>
            </w:r>
            <w:r>
              <w:rPr>
                <w:rFonts w:hint="eastAsia" w:ascii="宋体" w:cs="宋体"/>
                <w:kern w:val="0"/>
                <w:position w:val="-2"/>
                <w:sz w:val="18"/>
                <w:szCs w:val="18"/>
                <w:highlight w:val="none"/>
              </w:rPr>
              <w:t>）</w:t>
            </w:r>
            <w:r>
              <w:rPr>
                <w:rFonts w:ascii="宋体" w:cs="宋体"/>
                <w:kern w:val="0"/>
                <w:position w:val="-2"/>
                <w:sz w:val="18"/>
                <w:szCs w:val="18"/>
                <w:highlight w:val="none"/>
              </w:rPr>
              <w:t xml:space="preserve"> </w:t>
            </w:r>
            <w:r>
              <w:rPr>
                <w:rFonts w:hint="eastAsia" w:ascii="宋体" w:cs="宋体"/>
                <w:kern w:val="0"/>
                <w:position w:val="-2"/>
                <w:sz w:val="18"/>
                <w:szCs w:val="18"/>
                <w:highlight w:val="none"/>
              </w:rPr>
              <w:t>温升试验和回路电阻的测量</w:t>
            </w:r>
            <w:r>
              <w:rPr>
                <w:rFonts w:ascii="宋体" w:cs="宋体"/>
                <w:kern w:val="0"/>
                <w:position w:val="-2"/>
                <w:sz w:val="18"/>
                <w:szCs w:val="18"/>
                <w:highlight w:val="none"/>
              </w:rPr>
              <w:t>*</w:t>
            </w:r>
          </w:p>
          <w:p>
            <w:pPr>
              <w:autoSpaceDE w:val="0"/>
              <w:autoSpaceDN w:val="0"/>
              <w:adjustRightInd w:val="0"/>
              <w:spacing w:line="234" w:lineRule="exact"/>
              <w:ind w:left="538" w:right="2649"/>
              <w:rPr>
                <w:rFonts w:ascii="宋体" w:cs="宋体"/>
                <w:kern w:val="0"/>
                <w:sz w:val="18"/>
                <w:szCs w:val="18"/>
                <w:highlight w:val="none"/>
              </w:rPr>
            </w:pPr>
            <w:r>
              <w:rPr>
                <w:rFonts w:ascii="宋体" w:cs="宋体"/>
                <w:kern w:val="0"/>
                <w:position w:val="-2"/>
                <w:sz w:val="18"/>
                <w:szCs w:val="18"/>
                <w:highlight w:val="none"/>
              </w:rPr>
              <w:t>c</w:t>
            </w:r>
            <w:r>
              <w:rPr>
                <w:rFonts w:hint="eastAsia" w:ascii="宋体" w:cs="宋体"/>
                <w:kern w:val="0"/>
                <w:position w:val="-2"/>
                <w:sz w:val="18"/>
                <w:szCs w:val="18"/>
                <w:highlight w:val="none"/>
              </w:rPr>
              <w:t>）</w:t>
            </w:r>
            <w:r>
              <w:rPr>
                <w:rFonts w:ascii="宋体" w:cs="宋体"/>
                <w:kern w:val="0"/>
                <w:position w:val="-2"/>
                <w:sz w:val="18"/>
                <w:szCs w:val="18"/>
                <w:highlight w:val="none"/>
              </w:rPr>
              <w:t xml:space="preserve"> </w:t>
            </w:r>
            <w:r>
              <w:rPr>
                <w:rFonts w:hint="eastAsia" w:ascii="宋体" w:cs="宋体"/>
                <w:kern w:val="0"/>
                <w:position w:val="-2"/>
                <w:sz w:val="18"/>
                <w:szCs w:val="18"/>
                <w:highlight w:val="none"/>
              </w:rPr>
              <w:t>短时耐受电流和峰值耐受电流试验</w:t>
            </w:r>
            <w:r>
              <w:rPr>
                <w:rFonts w:ascii="宋体" w:cs="宋体"/>
                <w:kern w:val="0"/>
                <w:position w:val="-2"/>
                <w:sz w:val="18"/>
                <w:szCs w:val="18"/>
                <w:highlight w:val="none"/>
              </w:rPr>
              <w:t>*</w:t>
            </w:r>
          </w:p>
          <w:p>
            <w:pPr>
              <w:autoSpaceDE w:val="0"/>
              <w:autoSpaceDN w:val="0"/>
              <w:adjustRightInd w:val="0"/>
              <w:spacing w:line="234" w:lineRule="exact"/>
              <w:ind w:left="538" w:right="3562"/>
              <w:rPr>
                <w:rFonts w:ascii="宋体" w:cs="宋体"/>
                <w:kern w:val="0"/>
                <w:sz w:val="18"/>
                <w:szCs w:val="18"/>
                <w:highlight w:val="none"/>
              </w:rPr>
            </w:pPr>
            <w:r>
              <w:rPr>
                <w:rFonts w:ascii="宋体" w:cs="宋体"/>
                <w:kern w:val="0"/>
                <w:position w:val="-2"/>
                <w:sz w:val="18"/>
                <w:szCs w:val="18"/>
                <w:highlight w:val="none"/>
              </w:rPr>
              <w:t>d</w:t>
            </w:r>
            <w:r>
              <w:rPr>
                <w:rFonts w:hint="eastAsia" w:ascii="宋体" w:cs="宋体"/>
                <w:kern w:val="0"/>
                <w:position w:val="-2"/>
                <w:sz w:val="18"/>
                <w:szCs w:val="18"/>
                <w:highlight w:val="none"/>
              </w:rPr>
              <w:t>）</w:t>
            </w:r>
            <w:r>
              <w:rPr>
                <w:rFonts w:ascii="宋体" w:cs="宋体"/>
                <w:kern w:val="0"/>
                <w:position w:val="-2"/>
                <w:sz w:val="18"/>
                <w:szCs w:val="18"/>
                <w:highlight w:val="none"/>
              </w:rPr>
              <w:t xml:space="preserve"> </w:t>
            </w:r>
            <w:r>
              <w:rPr>
                <w:rFonts w:hint="eastAsia" w:ascii="宋体" w:cs="宋体"/>
                <w:kern w:val="0"/>
                <w:position w:val="-2"/>
                <w:sz w:val="18"/>
                <w:szCs w:val="18"/>
                <w:highlight w:val="none"/>
              </w:rPr>
              <w:t>关合和开断能力的试验</w:t>
            </w:r>
            <w:r>
              <w:rPr>
                <w:rFonts w:ascii="宋体" w:cs="宋体"/>
                <w:kern w:val="0"/>
                <w:position w:val="-2"/>
                <w:sz w:val="18"/>
                <w:szCs w:val="18"/>
                <w:highlight w:val="none"/>
              </w:rPr>
              <w:t>*</w:t>
            </w:r>
          </w:p>
          <w:p>
            <w:pPr>
              <w:autoSpaceDE w:val="0"/>
              <w:autoSpaceDN w:val="0"/>
              <w:adjustRightInd w:val="0"/>
              <w:spacing w:line="234" w:lineRule="exact"/>
              <w:ind w:left="538" w:right="3009"/>
              <w:rPr>
                <w:rFonts w:ascii="宋体" w:cs="宋体"/>
                <w:kern w:val="0"/>
                <w:sz w:val="18"/>
                <w:szCs w:val="18"/>
                <w:highlight w:val="none"/>
              </w:rPr>
            </w:pPr>
            <w:r>
              <w:rPr>
                <w:rFonts w:ascii="宋体" w:cs="宋体"/>
                <w:kern w:val="0"/>
                <w:position w:val="-2"/>
                <w:sz w:val="18"/>
                <w:szCs w:val="18"/>
                <w:highlight w:val="none"/>
              </w:rPr>
              <w:t>e</w:t>
            </w:r>
            <w:r>
              <w:rPr>
                <w:rFonts w:hint="eastAsia" w:ascii="宋体" w:cs="宋体"/>
                <w:kern w:val="0"/>
                <w:position w:val="-2"/>
                <w:sz w:val="18"/>
                <w:szCs w:val="18"/>
                <w:highlight w:val="none"/>
              </w:rPr>
              <w:t>）</w:t>
            </w:r>
            <w:r>
              <w:rPr>
                <w:rFonts w:ascii="宋体" w:cs="宋体"/>
                <w:kern w:val="0"/>
                <w:position w:val="-2"/>
                <w:sz w:val="18"/>
                <w:szCs w:val="18"/>
                <w:highlight w:val="none"/>
              </w:rPr>
              <w:t xml:space="preserve"> </w:t>
            </w:r>
            <w:r>
              <w:rPr>
                <w:rFonts w:hint="eastAsia" w:ascii="宋体" w:cs="宋体"/>
                <w:kern w:val="0"/>
                <w:position w:val="-2"/>
                <w:sz w:val="18"/>
                <w:szCs w:val="18"/>
                <w:highlight w:val="none"/>
              </w:rPr>
              <w:t>机械操作和机械特性测量试验</w:t>
            </w:r>
            <w:r>
              <w:rPr>
                <w:rFonts w:ascii="宋体" w:cs="宋体"/>
                <w:kern w:val="0"/>
                <w:position w:val="-2"/>
                <w:sz w:val="18"/>
                <w:szCs w:val="18"/>
                <w:highlight w:val="none"/>
              </w:rPr>
              <w:t>*</w:t>
            </w:r>
          </w:p>
          <w:p>
            <w:pPr>
              <w:autoSpaceDE w:val="0"/>
              <w:autoSpaceDN w:val="0"/>
              <w:adjustRightInd w:val="0"/>
              <w:spacing w:line="234" w:lineRule="exact"/>
              <w:ind w:left="538" w:right="4372"/>
              <w:rPr>
                <w:rFonts w:ascii="宋体" w:cs="宋体"/>
                <w:kern w:val="0"/>
                <w:sz w:val="18"/>
                <w:szCs w:val="18"/>
                <w:highlight w:val="none"/>
              </w:rPr>
            </w:pPr>
            <w:r>
              <w:rPr>
                <w:rFonts w:ascii="宋体" w:cs="宋体"/>
                <w:kern w:val="0"/>
                <w:position w:val="-2"/>
                <w:sz w:val="18"/>
                <w:szCs w:val="18"/>
                <w:highlight w:val="none"/>
              </w:rPr>
              <w:t>f</w:t>
            </w:r>
            <w:r>
              <w:rPr>
                <w:rFonts w:hint="eastAsia" w:ascii="宋体" w:cs="宋体"/>
                <w:kern w:val="0"/>
                <w:position w:val="-2"/>
                <w:sz w:val="18"/>
                <w:szCs w:val="18"/>
                <w:highlight w:val="none"/>
              </w:rPr>
              <w:t>）</w:t>
            </w:r>
            <w:r>
              <w:rPr>
                <w:rFonts w:ascii="宋体" w:cs="宋体"/>
                <w:kern w:val="0"/>
                <w:position w:val="-2"/>
                <w:sz w:val="18"/>
                <w:szCs w:val="18"/>
                <w:highlight w:val="none"/>
              </w:rPr>
              <w:t xml:space="preserve"> </w:t>
            </w:r>
            <w:r>
              <w:rPr>
                <w:rFonts w:hint="eastAsia" w:ascii="宋体" w:cs="宋体"/>
                <w:kern w:val="0"/>
                <w:position w:val="-2"/>
                <w:sz w:val="18"/>
                <w:szCs w:val="18"/>
                <w:highlight w:val="none"/>
              </w:rPr>
              <w:t>防护等级检验</w:t>
            </w:r>
          </w:p>
          <w:p>
            <w:pPr>
              <w:autoSpaceDE w:val="0"/>
              <w:autoSpaceDN w:val="0"/>
              <w:adjustRightInd w:val="0"/>
              <w:spacing w:line="234" w:lineRule="exact"/>
              <w:ind w:left="538" w:right="3279"/>
              <w:rPr>
                <w:rFonts w:ascii="宋体" w:cs="宋体"/>
                <w:kern w:val="0"/>
                <w:position w:val="-2"/>
                <w:sz w:val="18"/>
                <w:szCs w:val="18"/>
                <w:highlight w:val="none"/>
              </w:rPr>
            </w:pPr>
            <w:r>
              <w:rPr>
                <w:rFonts w:ascii="宋体" w:cs="宋体"/>
                <w:kern w:val="0"/>
                <w:position w:val="-2"/>
                <w:sz w:val="18"/>
                <w:szCs w:val="18"/>
                <w:highlight w:val="none"/>
              </w:rPr>
              <w:t>g</w:t>
            </w:r>
            <w:r>
              <w:rPr>
                <w:rFonts w:hint="eastAsia" w:ascii="宋体" w:cs="宋体"/>
                <w:kern w:val="0"/>
                <w:position w:val="-2"/>
                <w:sz w:val="18"/>
                <w:szCs w:val="18"/>
                <w:highlight w:val="none"/>
              </w:rPr>
              <w:t>）</w:t>
            </w:r>
            <w:r>
              <w:rPr>
                <w:rFonts w:ascii="宋体" w:cs="宋体"/>
                <w:kern w:val="0"/>
                <w:position w:val="-2"/>
                <w:sz w:val="18"/>
                <w:szCs w:val="18"/>
                <w:highlight w:val="none"/>
              </w:rPr>
              <w:t xml:space="preserve"> </w:t>
            </w:r>
            <w:r>
              <w:rPr>
                <w:rFonts w:hint="eastAsia" w:ascii="宋体" w:cs="宋体"/>
                <w:kern w:val="0"/>
                <w:position w:val="-2"/>
                <w:sz w:val="18"/>
                <w:szCs w:val="18"/>
                <w:highlight w:val="none"/>
              </w:rPr>
              <w:t>辅助和控制回路的附加试验</w:t>
            </w:r>
          </w:p>
          <w:p>
            <w:pPr>
              <w:autoSpaceDE w:val="0"/>
              <w:autoSpaceDN w:val="0"/>
              <w:adjustRightInd w:val="0"/>
              <w:spacing w:line="234" w:lineRule="exact"/>
              <w:ind w:left="538" w:right="3279"/>
              <w:rPr>
                <w:rFonts w:ascii="宋体" w:cs="宋体"/>
                <w:kern w:val="0"/>
                <w:sz w:val="18"/>
                <w:szCs w:val="18"/>
                <w:highlight w:val="none"/>
              </w:rPr>
            </w:pPr>
            <w:r>
              <w:rPr>
                <w:rFonts w:hint="eastAsia" w:ascii="宋体" w:cs="宋体"/>
                <w:kern w:val="0"/>
                <w:position w:val="-2"/>
                <w:sz w:val="18"/>
                <w:szCs w:val="18"/>
                <w:highlight w:val="none"/>
              </w:rPr>
              <w:t>适用时：</w:t>
            </w:r>
          </w:p>
          <w:p>
            <w:pPr>
              <w:autoSpaceDE w:val="0"/>
              <w:autoSpaceDN w:val="0"/>
              <w:adjustRightInd w:val="0"/>
              <w:spacing w:line="234" w:lineRule="exact"/>
              <w:ind w:left="538" w:right="2199"/>
              <w:rPr>
                <w:rFonts w:ascii="宋体" w:cs="宋体"/>
                <w:kern w:val="0"/>
                <w:position w:val="-2"/>
                <w:sz w:val="18"/>
                <w:szCs w:val="18"/>
                <w:highlight w:val="none"/>
              </w:rPr>
            </w:pPr>
            <w:r>
              <w:rPr>
                <w:rFonts w:ascii="宋体" w:cs="宋体"/>
                <w:kern w:val="0"/>
                <w:position w:val="-2"/>
                <w:sz w:val="18"/>
                <w:szCs w:val="18"/>
                <w:highlight w:val="none"/>
              </w:rPr>
              <w:t>h</w:t>
            </w:r>
            <w:r>
              <w:rPr>
                <w:rFonts w:hint="eastAsia" w:ascii="宋体" w:cs="宋体"/>
                <w:kern w:val="0"/>
                <w:position w:val="-2"/>
                <w:sz w:val="18"/>
                <w:szCs w:val="18"/>
                <w:highlight w:val="none"/>
              </w:rPr>
              <w:t>）验证设备防止机械撞击的防护试验</w:t>
            </w:r>
          </w:p>
          <w:p>
            <w:pPr>
              <w:autoSpaceDE w:val="0"/>
              <w:autoSpaceDN w:val="0"/>
              <w:adjustRightInd w:val="0"/>
              <w:spacing w:line="234" w:lineRule="exact"/>
              <w:ind w:left="538" w:right="2199"/>
              <w:rPr>
                <w:rFonts w:ascii="宋体" w:cs="宋体"/>
                <w:kern w:val="0"/>
                <w:position w:val="-2"/>
                <w:sz w:val="18"/>
                <w:szCs w:val="18"/>
                <w:highlight w:val="none"/>
              </w:rPr>
            </w:pPr>
            <w:r>
              <w:rPr>
                <w:rFonts w:ascii="宋体" w:cs="宋体"/>
                <w:kern w:val="0"/>
                <w:position w:val="-2"/>
                <w:sz w:val="18"/>
                <w:szCs w:val="18"/>
                <w:highlight w:val="none"/>
              </w:rPr>
              <w:t>i</w:t>
            </w:r>
            <w:r>
              <w:rPr>
                <w:rFonts w:hint="eastAsia" w:ascii="宋体" w:cs="宋体"/>
                <w:kern w:val="0"/>
                <w:position w:val="-2"/>
                <w:sz w:val="18"/>
                <w:szCs w:val="18"/>
                <w:highlight w:val="none"/>
              </w:rPr>
              <w:t>）验证人员防止危险电气影响的防护试验</w:t>
            </w:r>
          </w:p>
          <w:p>
            <w:pPr>
              <w:autoSpaceDE w:val="0"/>
              <w:autoSpaceDN w:val="0"/>
              <w:adjustRightInd w:val="0"/>
              <w:spacing w:line="234" w:lineRule="exact"/>
              <w:ind w:left="538" w:right="2199"/>
              <w:rPr>
                <w:rFonts w:ascii="宋体" w:cs="宋体"/>
                <w:kern w:val="0"/>
                <w:sz w:val="18"/>
                <w:szCs w:val="18"/>
                <w:highlight w:val="none"/>
              </w:rPr>
            </w:pPr>
            <w:r>
              <w:rPr>
                <w:rFonts w:ascii="宋体" w:cs="宋体"/>
                <w:kern w:val="0"/>
                <w:position w:val="-2"/>
                <w:sz w:val="18"/>
                <w:szCs w:val="18"/>
                <w:highlight w:val="none"/>
              </w:rPr>
              <w:t>j</w:t>
            </w:r>
            <w:r>
              <w:rPr>
                <w:rFonts w:hint="eastAsia" w:ascii="宋体" w:cs="宋体"/>
                <w:kern w:val="0"/>
                <w:position w:val="-2"/>
                <w:sz w:val="18"/>
                <w:szCs w:val="18"/>
                <w:highlight w:val="none"/>
              </w:rPr>
              <w:t>）充气隔室的压力耐受试验和气体状态测量</w:t>
            </w:r>
          </w:p>
          <w:p>
            <w:pPr>
              <w:autoSpaceDE w:val="0"/>
              <w:autoSpaceDN w:val="0"/>
              <w:adjustRightInd w:val="0"/>
              <w:spacing w:line="234" w:lineRule="exact"/>
              <w:ind w:left="538" w:right="4642"/>
              <w:rPr>
                <w:rFonts w:ascii="宋体" w:cs="宋体"/>
                <w:kern w:val="0"/>
                <w:sz w:val="18"/>
                <w:szCs w:val="18"/>
                <w:highlight w:val="none"/>
              </w:rPr>
            </w:pPr>
            <w:r>
              <w:rPr>
                <w:rFonts w:ascii="宋体" w:cs="宋体"/>
                <w:kern w:val="0"/>
                <w:position w:val="-2"/>
                <w:sz w:val="18"/>
                <w:szCs w:val="18"/>
                <w:highlight w:val="none"/>
              </w:rPr>
              <w:t>k</w:t>
            </w:r>
            <w:r>
              <w:rPr>
                <w:rFonts w:hint="eastAsia" w:ascii="宋体" w:cs="宋体"/>
                <w:kern w:val="0"/>
                <w:position w:val="-2"/>
                <w:sz w:val="18"/>
                <w:szCs w:val="18"/>
                <w:highlight w:val="none"/>
              </w:rPr>
              <w:t>）密封试验</w:t>
            </w:r>
            <w:r>
              <w:rPr>
                <w:rFonts w:ascii="宋体" w:cs="宋体"/>
                <w:kern w:val="0"/>
                <w:position w:val="-2"/>
                <w:sz w:val="18"/>
                <w:szCs w:val="18"/>
                <w:highlight w:val="none"/>
              </w:rPr>
              <w:t>*</w:t>
            </w:r>
          </w:p>
          <w:p>
            <w:pPr>
              <w:autoSpaceDE w:val="0"/>
              <w:autoSpaceDN w:val="0"/>
              <w:adjustRightInd w:val="0"/>
              <w:spacing w:line="234" w:lineRule="exact"/>
              <w:ind w:left="538" w:right="1839"/>
              <w:rPr>
                <w:rFonts w:ascii="宋体" w:cs="宋体"/>
                <w:kern w:val="0"/>
                <w:sz w:val="18"/>
                <w:szCs w:val="18"/>
                <w:highlight w:val="none"/>
              </w:rPr>
            </w:pPr>
            <w:r>
              <w:rPr>
                <w:rFonts w:ascii="宋体" w:cs="宋体"/>
                <w:kern w:val="0"/>
                <w:sz w:val="18"/>
                <w:szCs w:val="18"/>
                <w:highlight w:val="none"/>
              </w:rPr>
              <w:t>l</w:t>
            </w:r>
            <w:r>
              <w:rPr>
                <w:rFonts w:hint="eastAsia" w:ascii="宋体" w:cs="宋体"/>
                <w:kern w:val="0"/>
                <w:sz w:val="18"/>
                <w:szCs w:val="18"/>
                <w:highlight w:val="none"/>
              </w:rPr>
              <w:t>）</w:t>
            </w:r>
            <w:r>
              <w:rPr>
                <w:rFonts w:hint="eastAsia" w:ascii="宋体" w:cs="宋体"/>
                <w:kern w:val="0"/>
                <w:position w:val="-2"/>
                <w:sz w:val="18"/>
                <w:szCs w:val="18"/>
                <w:highlight w:val="none"/>
              </w:rPr>
              <w:t>内部电弧试验</w:t>
            </w:r>
            <w:r>
              <w:rPr>
                <w:rFonts w:ascii="宋体" w:cs="宋体"/>
                <w:kern w:val="0"/>
                <w:position w:val="-2"/>
                <w:sz w:val="18"/>
                <w:szCs w:val="18"/>
                <w:highlight w:val="none"/>
              </w:rPr>
              <w:t>(</w:t>
            </w:r>
            <w:r>
              <w:rPr>
                <w:rFonts w:hint="eastAsia" w:ascii="宋体" w:cs="宋体"/>
                <w:kern w:val="0"/>
                <w:position w:val="-2"/>
                <w:sz w:val="18"/>
                <w:szCs w:val="18"/>
                <w:highlight w:val="none"/>
              </w:rPr>
              <w:t>对</w:t>
            </w:r>
            <w:r>
              <w:rPr>
                <w:rFonts w:ascii="宋体" w:cs="宋体"/>
                <w:spacing w:val="-46"/>
                <w:kern w:val="0"/>
                <w:position w:val="-2"/>
                <w:sz w:val="18"/>
                <w:szCs w:val="18"/>
                <w:highlight w:val="none"/>
              </w:rPr>
              <w:t xml:space="preserve"> </w:t>
            </w:r>
            <w:r>
              <w:rPr>
                <w:rFonts w:ascii="宋体" w:cs="宋体"/>
                <w:kern w:val="0"/>
                <w:position w:val="-2"/>
                <w:sz w:val="18"/>
                <w:szCs w:val="18"/>
                <w:highlight w:val="none"/>
              </w:rPr>
              <w:t>IAC</w:t>
            </w:r>
            <w:r>
              <w:rPr>
                <w:rFonts w:ascii="宋体" w:cs="宋体"/>
                <w:spacing w:val="-46"/>
                <w:kern w:val="0"/>
                <w:position w:val="-2"/>
                <w:sz w:val="18"/>
                <w:szCs w:val="18"/>
                <w:highlight w:val="none"/>
              </w:rPr>
              <w:t xml:space="preserve"> </w:t>
            </w:r>
            <w:r>
              <w:rPr>
                <w:rFonts w:hint="eastAsia" w:ascii="宋体" w:cs="宋体"/>
                <w:kern w:val="0"/>
                <w:position w:val="-2"/>
                <w:sz w:val="18"/>
                <w:szCs w:val="18"/>
                <w:highlight w:val="none"/>
              </w:rPr>
              <w:t>级开</w:t>
            </w:r>
            <w:r>
              <w:rPr>
                <w:rFonts w:hint="eastAsia" w:ascii="宋体" w:cs="宋体"/>
                <w:spacing w:val="1"/>
                <w:kern w:val="0"/>
                <w:position w:val="-2"/>
                <w:sz w:val="18"/>
                <w:szCs w:val="18"/>
                <w:highlight w:val="none"/>
              </w:rPr>
              <w:t>关</w:t>
            </w:r>
            <w:r>
              <w:rPr>
                <w:rFonts w:hint="eastAsia" w:ascii="宋体" w:cs="宋体"/>
                <w:kern w:val="0"/>
                <w:position w:val="-2"/>
                <w:sz w:val="18"/>
                <w:szCs w:val="18"/>
                <w:highlight w:val="none"/>
              </w:rPr>
              <w:t>设备和控制设备</w:t>
            </w:r>
            <w:r>
              <w:rPr>
                <w:rFonts w:ascii="宋体" w:cs="宋体"/>
                <w:kern w:val="0"/>
                <w:position w:val="-2"/>
                <w:sz w:val="18"/>
                <w:szCs w:val="18"/>
                <w:highlight w:val="none"/>
              </w:rPr>
              <w:t>)</w:t>
            </w:r>
          </w:p>
          <w:p>
            <w:pPr>
              <w:autoSpaceDE w:val="0"/>
              <w:autoSpaceDN w:val="0"/>
              <w:adjustRightInd w:val="0"/>
              <w:spacing w:before="21" w:line="234" w:lineRule="exact"/>
              <w:ind w:left="102" w:right="1914" w:firstLine="436"/>
              <w:jc w:val="left"/>
              <w:rPr>
                <w:rFonts w:ascii="宋体" w:cs="宋体"/>
                <w:kern w:val="0"/>
                <w:sz w:val="18"/>
                <w:szCs w:val="18"/>
                <w:highlight w:val="none"/>
              </w:rPr>
            </w:pPr>
            <w:r>
              <w:rPr>
                <w:rFonts w:ascii="宋体" w:cs="宋体"/>
                <w:kern w:val="0"/>
                <w:sz w:val="18"/>
                <w:szCs w:val="18"/>
                <w:highlight w:val="none"/>
              </w:rPr>
              <w:t>m</w:t>
            </w:r>
            <w:r>
              <w:rPr>
                <w:rFonts w:hint="eastAsia" w:ascii="宋体" w:cs="宋体"/>
                <w:kern w:val="0"/>
                <w:sz w:val="18"/>
                <w:szCs w:val="18"/>
                <w:highlight w:val="none"/>
              </w:rPr>
              <w:t>）电磁兼容性试验</w:t>
            </w:r>
            <w:r>
              <w:rPr>
                <w:rFonts w:ascii="宋体" w:cs="宋体"/>
                <w:kern w:val="0"/>
                <w:sz w:val="18"/>
                <w:szCs w:val="18"/>
                <w:highlight w:val="none"/>
              </w:rPr>
              <w:t xml:space="preserve">(EMC) </w:t>
            </w:r>
          </w:p>
          <w:p>
            <w:pPr>
              <w:autoSpaceDE w:val="0"/>
              <w:autoSpaceDN w:val="0"/>
              <w:adjustRightInd w:val="0"/>
              <w:spacing w:before="21" w:line="234" w:lineRule="exact"/>
              <w:ind w:left="102" w:right="1914" w:firstLine="436"/>
              <w:jc w:val="left"/>
              <w:rPr>
                <w:rFonts w:ascii="宋体" w:cs="宋体"/>
                <w:kern w:val="0"/>
                <w:sz w:val="18"/>
                <w:szCs w:val="18"/>
                <w:highlight w:val="none"/>
              </w:rPr>
            </w:pPr>
            <w:r>
              <w:rPr>
                <w:rFonts w:ascii="宋体" w:cs="宋体"/>
                <w:kern w:val="0"/>
                <w:sz w:val="18"/>
                <w:szCs w:val="18"/>
                <w:highlight w:val="none"/>
              </w:rPr>
              <w:t>n</w:t>
            </w:r>
            <w:r>
              <w:rPr>
                <w:rFonts w:hint="eastAsia" w:ascii="宋体" w:cs="宋体"/>
                <w:kern w:val="0"/>
                <w:sz w:val="18"/>
                <w:szCs w:val="18"/>
                <w:highlight w:val="none"/>
              </w:rPr>
              <w:t>）真空灭弧室的X射线试验程序</w:t>
            </w:r>
            <w:r>
              <w:rPr>
                <w:rFonts w:ascii="宋体" w:cs="宋体"/>
                <w:kern w:val="0"/>
                <w:sz w:val="18"/>
                <w:szCs w:val="18"/>
                <w:highlight w:val="none"/>
              </w:rPr>
              <w:t xml:space="preserve"> </w:t>
            </w:r>
          </w:p>
          <w:p>
            <w:pPr>
              <w:autoSpaceDE w:val="0"/>
              <w:autoSpaceDN w:val="0"/>
              <w:adjustRightInd w:val="0"/>
              <w:spacing w:line="234" w:lineRule="exact"/>
              <w:ind w:left="538" w:right="4359"/>
              <w:rPr>
                <w:rFonts w:ascii="宋体" w:cs="宋体"/>
                <w:kern w:val="0"/>
                <w:sz w:val="18"/>
                <w:szCs w:val="18"/>
                <w:highlight w:val="none"/>
              </w:rPr>
            </w:pPr>
            <w:r>
              <w:rPr>
                <w:rFonts w:ascii="宋体" w:cs="宋体"/>
                <w:kern w:val="0"/>
                <w:sz w:val="18"/>
                <w:szCs w:val="18"/>
                <w:highlight w:val="none"/>
              </w:rPr>
              <w:t>o</w:t>
            </w:r>
            <w:r>
              <w:rPr>
                <w:rFonts w:hint="eastAsia" w:ascii="宋体" w:cs="宋体"/>
                <w:kern w:val="0"/>
                <w:sz w:val="18"/>
                <w:szCs w:val="18"/>
                <w:highlight w:val="none"/>
              </w:rPr>
              <w:t>）气候防护试验</w:t>
            </w:r>
          </w:p>
          <w:p>
            <w:pPr>
              <w:autoSpaceDE w:val="0"/>
              <w:autoSpaceDN w:val="0"/>
              <w:adjustRightInd w:val="0"/>
              <w:spacing w:line="234" w:lineRule="exact"/>
              <w:ind w:left="538" w:right="3351"/>
              <w:rPr>
                <w:rFonts w:ascii="宋体" w:cs="宋体"/>
                <w:kern w:val="0"/>
                <w:position w:val="-2"/>
                <w:sz w:val="18"/>
                <w:szCs w:val="18"/>
                <w:highlight w:val="none"/>
              </w:rPr>
            </w:pPr>
            <w:r>
              <w:rPr>
                <w:rFonts w:ascii="宋体" w:cs="宋体"/>
                <w:kern w:val="0"/>
                <w:sz w:val="18"/>
                <w:szCs w:val="18"/>
                <w:highlight w:val="none"/>
              </w:rPr>
              <w:t>p</w:t>
            </w:r>
            <w:r>
              <w:rPr>
                <w:rFonts w:hint="eastAsia" w:ascii="宋体" w:cs="宋体"/>
                <w:kern w:val="0"/>
                <w:sz w:val="18"/>
                <w:szCs w:val="18"/>
                <w:highlight w:val="none"/>
              </w:rPr>
              <w:t>）</w:t>
            </w:r>
            <w:r>
              <w:rPr>
                <w:rFonts w:hint="eastAsia" w:ascii="宋体" w:cs="宋体"/>
                <w:kern w:val="0"/>
                <w:position w:val="-2"/>
                <w:sz w:val="18"/>
                <w:szCs w:val="18"/>
                <w:highlight w:val="none"/>
              </w:rPr>
              <w:t>电缆试验回路的绝缘实验</w:t>
            </w:r>
          </w:p>
          <w:p>
            <w:pPr>
              <w:autoSpaceDE w:val="0"/>
              <w:autoSpaceDN w:val="0"/>
              <w:adjustRightInd w:val="0"/>
              <w:spacing w:line="213" w:lineRule="exact"/>
              <w:ind w:left="538" w:right="2359"/>
              <w:rPr>
                <w:rFonts w:ascii="宋体" w:cs="宋体"/>
                <w:kern w:val="0"/>
                <w:sz w:val="18"/>
                <w:szCs w:val="18"/>
                <w:highlight w:val="none"/>
              </w:rPr>
            </w:pPr>
            <w:r>
              <w:rPr>
                <w:rFonts w:ascii="宋体" w:cs="宋体"/>
                <w:kern w:val="0"/>
                <w:position w:val="-2"/>
                <w:sz w:val="18"/>
                <w:szCs w:val="18"/>
                <w:highlight w:val="none"/>
              </w:rPr>
              <w:t>q</w:t>
            </w:r>
            <w:r>
              <w:rPr>
                <w:rFonts w:hint="eastAsia" w:ascii="宋体" w:cs="宋体"/>
                <w:kern w:val="0"/>
                <w:position w:val="-2"/>
                <w:sz w:val="18"/>
                <w:szCs w:val="18"/>
                <w:highlight w:val="none"/>
              </w:rPr>
              <w:t>）</w:t>
            </w:r>
            <w:r>
              <w:rPr>
                <w:rFonts w:ascii="宋体" w:cs="宋体"/>
                <w:kern w:val="0"/>
                <w:position w:val="-2"/>
                <w:sz w:val="18"/>
                <w:szCs w:val="18"/>
                <w:highlight w:val="none"/>
              </w:rPr>
              <w:t xml:space="preserve"> </w:t>
            </w:r>
            <w:r>
              <w:rPr>
                <w:rFonts w:hint="eastAsia" w:ascii="宋体" w:cs="宋体"/>
                <w:kern w:val="0"/>
                <w:sz w:val="18"/>
                <w:szCs w:val="18"/>
                <w:highlight w:val="none"/>
              </w:rPr>
              <w:t>通过策略局部放电评估设备绝缘的试验</w:t>
            </w:r>
          </w:p>
          <w:p>
            <w:pPr>
              <w:autoSpaceDE w:val="0"/>
              <w:autoSpaceDN w:val="0"/>
              <w:adjustRightInd w:val="0"/>
              <w:spacing w:line="234" w:lineRule="exact"/>
              <w:ind w:left="538" w:right="1650"/>
              <w:rPr>
                <w:rFonts w:ascii="宋体" w:cs="宋体"/>
                <w:kern w:val="0"/>
                <w:sz w:val="18"/>
                <w:szCs w:val="18"/>
                <w:highlight w:val="none"/>
              </w:rPr>
            </w:pPr>
            <w:r>
              <w:rPr>
                <w:rFonts w:ascii="宋体" w:cs="宋体"/>
                <w:kern w:val="0"/>
                <w:position w:val="-2"/>
                <w:sz w:val="18"/>
                <w:szCs w:val="18"/>
                <w:highlight w:val="none"/>
              </w:rPr>
              <w:t>r</w:t>
            </w:r>
            <w:r>
              <w:rPr>
                <w:rFonts w:hint="eastAsia" w:ascii="宋体" w:cs="宋体"/>
                <w:kern w:val="0"/>
                <w:position w:val="-2"/>
                <w:sz w:val="18"/>
                <w:szCs w:val="18"/>
                <w:highlight w:val="none"/>
              </w:rPr>
              <w:t>）</w:t>
            </w:r>
            <w:r>
              <w:rPr>
                <w:rFonts w:hint="eastAsia" w:ascii="宋体" w:cs="宋体"/>
                <w:kern w:val="0"/>
                <w:sz w:val="18"/>
                <w:szCs w:val="18"/>
                <w:highlight w:val="none"/>
              </w:rPr>
              <w:t>主回路均采用固体绝缘包覆元件的性能验证</w:t>
            </w:r>
          </w:p>
          <w:p>
            <w:pPr>
              <w:autoSpaceDE w:val="0"/>
              <w:autoSpaceDN w:val="0"/>
              <w:adjustRightInd w:val="0"/>
              <w:spacing w:line="234" w:lineRule="exact"/>
              <w:ind w:left="538" w:right="4359"/>
              <w:rPr>
                <w:rFonts w:ascii="宋体" w:cs="宋体"/>
                <w:kern w:val="0"/>
                <w:sz w:val="18"/>
                <w:szCs w:val="18"/>
                <w:highlight w:val="none"/>
              </w:rPr>
            </w:pPr>
            <w:r>
              <w:rPr>
                <w:rFonts w:hint="eastAsia" w:ascii="宋体" w:cs="宋体"/>
                <w:kern w:val="0"/>
                <w:position w:val="-2"/>
                <w:sz w:val="18"/>
                <w:szCs w:val="18"/>
                <w:highlight w:val="none"/>
              </w:rPr>
              <w:t>s）</w:t>
            </w:r>
            <w:r>
              <w:rPr>
                <w:rFonts w:hint="eastAsia" w:ascii="宋体" w:cs="宋体"/>
                <w:kern w:val="0"/>
                <w:sz w:val="18"/>
                <w:szCs w:val="18"/>
                <w:highlight w:val="none"/>
              </w:rPr>
              <w:t>人工污秽试验</w:t>
            </w:r>
          </w:p>
          <w:p>
            <w:pPr>
              <w:autoSpaceDE w:val="0"/>
              <w:autoSpaceDN w:val="0"/>
              <w:adjustRightInd w:val="0"/>
              <w:spacing w:line="234" w:lineRule="exact"/>
              <w:ind w:left="538" w:right="4372"/>
              <w:rPr>
                <w:kern w:val="0"/>
                <w:sz w:val="24"/>
                <w:highlight w:val="none"/>
              </w:rPr>
            </w:pP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highlight w:val="none"/>
              </w:rPr>
            </w:pPr>
            <w:r>
              <w:rPr>
                <w:rFonts w:ascii="宋体" w:cs="宋体"/>
                <w:kern w:val="0"/>
                <w:position w:val="-2"/>
                <w:sz w:val="18"/>
                <w:szCs w:val="18"/>
                <w:highlight w:val="none"/>
              </w:rPr>
              <w:t xml:space="preserve">1 </w:t>
            </w:r>
            <w:r>
              <w:rPr>
                <w:rFonts w:hint="eastAsia" w:ascii="宋体" w:cs="宋体"/>
                <w:kern w:val="0"/>
                <w:position w:val="-2"/>
                <w:sz w:val="18"/>
                <w:szCs w:val="18"/>
                <w:highlight w:val="none"/>
              </w:rPr>
              <w:t>规格：</w:t>
            </w:r>
          </w:p>
          <w:p>
            <w:pPr>
              <w:autoSpaceDE w:val="0"/>
              <w:autoSpaceDN w:val="0"/>
              <w:adjustRightInd w:val="0"/>
              <w:spacing w:before="21" w:line="234" w:lineRule="exact"/>
              <w:ind w:left="102" w:right="202" w:firstLine="480"/>
              <w:jc w:val="left"/>
              <w:rPr>
                <w:rFonts w:ascii="宋体" w:cs="宋体"/>
                <w:kern w:val="0"/>
                <w:sz w:val="18"/>
                <w:szCs w:val="18"/>
                <w:highlight w:val="none"/>
              </w:rPr>
            </w:pPr>
            <w:r>
              <w:rPr>
                <w:rFonts w:hint="eastAsia" w:ascii="宋体" w:cs="宋体"/>
                <w:kern w:val="0"/>
                <w:sz w:val="18"/>
                <w:szCs w:val="18"/>
                <w:highlight w:val="none"/>
              </w:rPr>
              <w:t>交流金属封闭开关设备产</w:t>
            </w:r>
            <w:r>
              <w:rPr>
                <w:rFonts w:ascii="宋体" w:cs="宋体"/>
                <w:kern w:val="0"/>
                <w:sz w:val="18"/>
                <w:szCs w:val="18"/>
                <w:highlight w:val="none"/>
              </w:rPr>
              <w:t xml:space="preserve"> </w:t>
            </w:r>
            <w:r>
              <w:rPr>
                <w:rFonts w:hint="eastAsia" w:ascii="宋体" w:cs="宋体"/>
                <w:kern w:val="0"/>
                <w:sz w:val="18"/>
                <w:szCs w:val="18"/>
                <w:highlight w:val="none"/>
              </w:rPr>
              <w:t>品不存在同族系列问题；</w:t>
            </w:r>
          </w:p>
          <w:p>
            <w:pPr>
              <w:autoSpaceDE w:val="0"/>
              <w:autoSpaceDN w:val="0"/>
              <w:adjustRightInd w:val="0"/>
              <w:spacing w:line="213" w:lineRule="exact"/>
              <w:ind w:left="102" w:right="-20"/>
              <w:jc w:val="left"/>
              <w:rPr>
                <w:rFonts w:ascii="宋体" w:cs="宋体"/>
                <w:kern w:val="0"/>
                <w:sz w:val="18"/>
                <w:szCs w:val="18"/>
                <w:highlight w:val="none"/>
              </w:rPr>
            </w:pPr>
            <w:r>
              <w:rPr>
                <w:rFonts w:ascii="宋体" w:cs="宋体"/>
                <w:kern w:val="0"/>
                <w:position w:val="-2"/>
                <w:sz w:val="18"/>
                <w:szCs w:val="18"/>
                <w:highlight w:val="none"/>
              </w:rPr>
              <w:t xml:space="preserve">2 </w:t>
            </w:r>
            <w:r>
              <w:rPr>
                <w:rFonts w:hint="eastAsia" w:ascii="宋体" w:cs="宋体"/>
                <w:kern w:val="0"/>
                <w:position w:val="-2"/>
                <w:sz w:val="18"/>
                <w:szCs w:val="18"/>
                <w:highlight w:val="none"/>
              </w:rPr>
              <w:t>数量：</w:t>
            </w:r>
          </w:p>
          <w:p>
            <w:pPr>
              <w:autoSpaceDE w:val="0"/>
              <w:autoSpaceDN w:val="0"/>
              <w:adjustRightInd w:val="0"/>
              <w:spacing w:before="21" w:line="234" w:lineRule="exact"/>
              <w:ind w:left="102" w:right="69" w:firstLine="480"/>
              <w:jc w:val="left"/>
              <w:rPr>
                <w:rFonts w:ascii="宋体" w:cs="宋体"/>
                <w:kern w:val="0"/>
                <w:sz w:val="18"/>
                <w:szCs w:val="18"/>
                <w:highlight w:val="none"/>
              </w:rPr>
            </w:pPr>
            <w:r>
              <w:rPr>
                <w:rFonts w:hint="eastAsia" w:ascii="宋体" w:cs="宋体"/>
                <w:kern w:val="0"/>
                <w:sz w:val="18"/>
                <w:szCs w:val="18"/>
                <w:highlight w:val="none"/>
              </w:rPr>
              <w:t>应采用</w:t>
            </w:r>
            <w:r>
              <w:rPr>
                <w:rFonts w:ascii="宋体" w:cs="宋体"/>
                <w:spacing w:val="-46"/>
                <w:kern w:val="0"/>
                <w:sz w:val="18"/>
                <w:szCs w:val="18"/>
                <w:highlight w:val="none"/>
              </w:rPr>
              <w:t xml:space="preserve"> </w:t>
            </w:r>
            <w:r>
              <w:rPr>
                <w:rFonts w:ascii="宋体" w:cs="宋体"/>
                <w:kern w:val="0"/>
                <w:sz w:val="18"/>
                <w:szCs w:val="18"/>
                <w:highlight w:val="none"/>
              </w:rPr>
              <w:t>GB/T11022</w:t>
            </w:r>
            <w:r>
              <w:rPr>
                <w:rFonts w:ascii="宋体" w:cs="宋体"/>
                <w:spacing w:val="-46"/>
                <w:kern w:val="0"/>
                <w:sz w:val="18"/>
                <w:szCs w:val="18"/>
                <w:highlight w:val="none"/>
              </w:rPr>
              <w:t xml:space="preserve"> </w:t>
            </w:r>
            <w:r>
              <w:rPr>
                <w:rFonts w:hint="eastAsia" w:ascii="宋体" w:cs="宋体"/>
                <w:kern w:val="0"/>
                <w:sz w:val="18"/>
                <w:szCs w:val="18"/>
                <w:highlight w:val="none"/>
              </w:rPr>
              <w:t>的</w:t>
            </w:r>
            <w:r>
              <w:rPr>
                <w:rFonts w:ascii="宋体" w:cs="宋体"/>
                <w:spacing w:val="-46"/>
                <w:kern w:val="0"/>
                <w:sz w:val="18"/>
                <w:szCs w:val="18"/>
                <w:highlight w:val="none"/>
              </w:rPr>
              <w:t xml:space="preserve"> </w:t>
            </w:r>
            <w:r>
              <w:rPr>
                <w:rFonts w:ascii="宋体" w:cs="宋体"/>
                <w:kern w:val="0"/>
                <w:sz w:val="18"/>
                <w:szCs w:val="18"/>
                <w:highlight w:val="none"/>
              </w:rPr>
              <w:t xml:space="preserve">6.1.1 </w:t>
            </w:r>
            <w:r>
              <w:rPr>
                <w:rFonts w:hint="eastAsia" w:ascii="宋体" w:cs="宋体"/>
                <w:kern w:val="0"/>
                <w:sz w:val="18"/>
                <w:szCs w:val="18"/>
                <w:highlight w:val="none"/>
              </w:rPr>
              <w:t>及</w:t>
            </w:r>
            <w:r>
              <w:rPr>
                <w:rFonts w:ascii="宋体" w:cs="宋体"/>
                <w:spacing w:val="-46"/>
                <w:kern w:val="0"/>
                <w:sz w:val="18"/>
                <w:szCs w:val="18"/>
                <w:highlight w:val="none"/>
              </w:rPr>
              <w:t xml:space="preserve"> </w:t>
            </w:r>
            <w:r>
              <w:rPr>
                <w:rFonts w:ascii="宋体" w:cs="宋体"/>
                <w:kern w:val="0"/>
                <w:sz w:val="18"/>
                <w:szCs w:val="18"/>
                <w:highlight w:val="none"/>
              </w:rPr>
              <w:t>6.102.2</w:t>
            </w:r>
            <w:r>
              <w:rPr>
                <w:rFonts w:ascii="宋体" w:cs="宋体"/>
                <w:spacing w:val="-46"/>
                <w:kern w:val="0"/>
                <w:sz w:val="18"/>
                <w:szCs w:val="18"/>
                <w:highlight w:val="none"/>
              </w:rPr>
              <w:t xml:space="preserve"> </w:t>
            </w:r>
            <w:r>
              <w:rPr>
                <w:rFonts w:hint="eastAsia" w:ascii="宋体" w:cs="宋体"/>
                <w:spacing w:val="1"/>
                <w:kern w:val="0"/>
                <w:sz w:val="18"/>
                <w:szCs w:val="18"/>
                <w:highlight w:val="none"/>
              </w:rPr>
              <w:t>中</w:t>
            </w:r>
            <w:r>
              <w:rPr>
                <w:rFonts w:hint="eastAsia" w:ascii="宋体" w:cs="宋体"/>
                <w:kern w:val="0"/>
                <w:sz w:val="18"/>
                <w:szCs w:val="18"/>
                <w:highlight w:val="none"/>
              </w:rPr>
              <w:t>规定的试品数量</w:t>
            </w:r>
          </w:p>
          <w:p>
            <w:pPr>
              <w:autoSpaceDE w:val="0"/>
              <w:autoSpaceDN w:val="0"/>
              <w:adjustRightInd w:val="0"/>
              <w:spacing w:line="234" w:lineRule="exact"/>
              <w:ind w:left="102" w:right="143"/>
              <w:jc w:val="left"/>
              <w:rPr>
                <w:rFonts w:ascii="宋体" w:cs="宋体"/>
                <w:kern w:val="0"/>
                <w:sz w:val="18"/>
                <w:szCs w:val="18"/>
                <w:highlight w:val="none"/>
              </w:rPr>
            </w:pPr>
            <w:r>
              <w:rPr>
                <w:rFonts w:hint="eastAsia" w:ascii="宋体" w:cs="宋体"/>
                <w:kern w:val="0"/>
                <w:sz w:val="18"/>
                <w:szCs w:val="18"/>
                <w:highlight w:val="none"/>
              </w:rPr>
              <w:t>（最多不超过</w:t>
            </w:r>
            <w:r>
              <w:rPr>
                <w:rFonts w:ascii="宋体" w:cs="宋体"/>
                <w:spacing w:val="-46"/>
                <w:kern w:val="0"/>
                <w:sz w:val="18"/>
                <w:szCs w:val="18"/>
                <w:highlight w:val="none"/>
              </w:rPr>
              <w:t xml:space="preserve"> </w:t>
            </w:r>
            <w:r>
              <w:rPr>
                <w:rFonts w:ascii="宋体" w:cs="宋体"/>
                <w:kern w:val="0"/>
                <w:sz w:val="18"/>
                <w:szCs w:val="18"/>
                <w:highlight w:val="none"/>
              </w:rPr>
              <w:t>4</w:t>
            </w:r>
            <w:r>
              <w:rPr>
                <w:rFonts w:ascii="宋体" w:cs="宋体"/>
                <w:spacing w:val="-46"/>
                <w:kern w:val="0"/>
                <w:sz w:val="18"/>
                <w:szCs w:val="18"/>
                <w:highlight w:val="none"/>
              </w:rPr>
              <w:t xml:space="preserve"> </w:t>
            </w:r>
            <w:r>
              <w:rPr>
                <w:rFonts w:hint="eastAsia" w:ascii="宋体" w:cs="宋体"/>
                <w:kern w:val="0"/>
                <w:sz w:val="18"/>
                <w:szCs w:val="18"/>
                <w:highlight w:val="none"/>
              </w:rPr>
              <w:t>台）进行所有的</w:t>
            </w:r>
            <w:r>
              <w:rPr>
                <w:rFonts w:ascii="宋体" w:cs="宋体"/>
                <w:kern w:val="0"/>
                <w:sz w:val="18"/>
                <w:szCs w:val="18"/>
                <w:highlight w:val="none"/>
              </w:rPr>
              <w:t xml:space="preserve"> </w:t>
            </w:r>
            <w:r>
              <w:rPr>
                <w:rFonts w:hint="eastAsia" w:ascii="宋体" w:cs="宋体"/>
                <w:kern w:val="0"/>
                <w:sz w:val="18"/>
                <w:szCs w:val="18"/>
                <w:highlight w:val="none"/>
              </w:rPr>
              <w:t>型式试验。</w:t>
            </w:r>
          </w:p>
          <w:p>
            <w:pPr>
              <w:autoSpaceDE w:val="0"/>
              <w:autoSpaceDN w:val="0"/>
              <w:adjustRightInd w:val="0"/>
              <w:spacing w:line="234" w:lineRule="exact"/>
              <w:ind w:left="102" w:right="202" w:firstLine="480"/>
              <w:jc w:val="left"/>
              <w:rPr>
                <w:kern w:val="0"/>
                <w:sz w:val="24"/>
                <w:highlight w:val="none"/>
              </w:rPr>
            </w:pPr>
            <w:r>
              <w:rPr>
                <w:rFonts w:hint="eastAsia" w:ascii="宋体" w:cs="宋体"/>
                <w:kern w:val="0"/>
                <w:sz w:val="18"/>
                <w:szCs w:val="18"/>
                <w:highlight w:val="none"/>
              </w:rPr>
              <w:t>对于选做的试验，允许使</w:t>
            </w:r>
            <w:r>
              <w:rPr>
                <w:rFonts w:ascii="宋体" w:cs="宋体"/>
                <w:kern w:val="0"/>
                <w:sz w:val="18"/>
                <w:szCs w:val="18"/>
                <w:highlight w:val="none"/>
              </w:rPr>
              <w:t xml:space="preserve"> </w:t>
            </w:r>
            <w:r>
              <w:rPr>
                <w:rFonts w:hint="eastAsia" w:ascii="宋体" w:cs="宋体"/>
                <w:kern w:val="0"/>
                <w:sz w:val="18"/>
                <w:szCs w:val="18"/>
                <w:highlight w:val="none"/>
              </w:rPr>
              <w:t>用一台或几台附加的试品。</w:t>
            </w:r>
          </w:p>
        </w:tc>
      </w:tr>
    </w:tbl>
    <w:p>
      <w:pPr>
        <w:autoSpaceDE w:val="0"/>
        <w:autoSpaceDN w:val="0"/>
        <w:adjustRightInd w:val="0"/>
        <w:spacing w:before="54"/>
        <w:ind w:left="134" w:right="-20"/>
        <w:jc w:val="left"/>
        <w:rPr>
          <w:rFonts w:ascii="黑体" w:eastAsia="黑体" w:cs="黑体"/>
          <w:kern w:val="0"/>
          <w:sz w:val="18"/>
          <w:szCs w:val="18"/>
          <w:highlight w:val="none"/>
        </w:rPr>
      </w:pPr>
      <w:r>
        <w:rPr>
          <w:highlight w:val="none"/>
        </w:rPr>
        <w:pict>
          <v:rect id="矩形 103" o:spid="_x0000_s1034" o:spt="1" style="position:absolute;left:0pt;margin-left:56.8pt;margin-top:-96.15pt;height:348pt;width:498pt;mso-position-horizontal-relative:page;z-index:-251654144;mso-width-relative:page;mso-height-relative:page;" filled="f"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">
            <v:path/>
            <v:fill on="f" focussize="0,0"/>
            <v:stroke on="f"/>
            <v:imagedata o:title=""/>
            <o:lock v:ext="edit"/>
            <v:textbox inset="0mm,0mm,0mm,0mm">
              <w:txbxContent>
                <w:p>
                  <w:pPr>
                    <w:widowControl/>
                    <w:spacing w:line="6960" w:lineRule="atLeast"/>
                    <w:jc w:val="left"/>
                    <w:rPr>
                      <w:kern w:val="0"/>
                      <w:sz w:val="24"/>
                    </w:rPr>
                  </w:pPr>
                </w:p>
                <w:p>
                  <w:pPr>
                    <w:autoSpaceDE w:val="0"/>
                    <w:autoSpaceDN w:val="0"/>
                    <w:adjustRightInd w:val="0"/>
                    <w:jc w:val="left"/>
                    <w:rPr>
                      <w:kern w:val="0"/>
                      <w:sz w:val="24"/>
                    </w:rPr>
                  </w:pPr>
                </w:p>
              </w:txbxContent>
            </v:textbox>
          </v:rect>
        </w:pict>
      </w:r>
      <w:r>
        <w:rPr>
          <w:rFonts w:ascii="黑体" w:eastAsia="黑体" w:cs="黑体"/>
          <w:kern w:val="0"/>
          <w:sz w:val="18"/>
          <w:szCs w:val="18"/>
          <w:highlight w:val="none"/>
        </w:rPr>
        <w:t xml:space="preserve">5. </w:t>
      </w:r>
      <w:r>
        <w:rPr>
          <w:rFonts w:hint="eastAsia" w:ascii="黑体" w:eastAsia="黑体" w:cs="黑体"/>
          <w:kern w:val="0"/>
          <w:sz w:val="18"/>
          <w:szCs w:val="18"/>
          <w:highlight w:val="none"/>
        </w:rPr>
        <w:t>额定电压</w:t>
      </w:r>
      <w:r>
        <w:rPr>
          <w:rFonts w:ascii="黑体" w:eastAsia="黑体" w:cs="黑体"/>
          <w:spacing w:val="-46"/>
          <w:kern w:val="0"/>
          <w:sz w:val="18"/>
          <w:szCs w:val="18"/>
          <w:highlight w:val="none"/>
        </w:rPr>
        <w:t xml:space="preserve"> </w:t>
      </w:r>
      <w:r>
        <w:rPr>
          <w:rFonts w:ascii="黑体" w:eastAsia="黑体" w:cs="黑体"/>
          <w:kern w:val="0"/>
          <w:sz w:val="18"/>
          <w:szCs w:val="18"/>
          <w:highlight w:val="none"/>
        </w:rPr>
        <w:t>72.5kV</w:t>
      </w:r>
      <w:r>
        <w:rPr>
          <w:rFonts w:ascii="黑体" w:eastAsia="黑体" w:cs="黑体"/>
          <w:spacing w:val="-46"/>
          <w:kern w:val="0"/>
          <w:sz w:val="18"/>
          <w:szCs w:val="18"/>
          <w:highlight w:val="none"/>
        </w:rPr>
        <w:t xml:space="preserve"> </w:t>
      </w:r>
      <w:r>
        <w:rPr>
          <w:rFonts w:hint="eastAsia" w:ascii="黑体" w:eastAsia="黑体" w:cs="黑体"/>
          <w:kern w:val="0"/>
          <w:sz w:val="18"/>
          <w:szCs w:val="18"/>
          <w:highlight w:val="none"/>
        </w:rPr>
        <w:t>及以上气体绝缘金属封闭开关设备</w:t>
      </w:r>
    </w:p>
    <w:p>
      <w:pPr>
        <w:autoSpaceDE w:val="0"/>
        <w:autoSpaceDN w:val="0"/>
        <w:adjustRightInd w:val="0"/>
        <w:spacing w:before="8" w:line="140" w:lineRule="exact"/>
        <w:jc w:val="left"/>
        <w:rPr>
          <w:rFonts w:ascii="黑体" w:eastAsia="黑体" w:cs="黑体"/>
          <w:kern w:val="0"/>
          <w:sz w:val="14"/>
          <w:szCs w:val="14"/>
          <w:highlight w:val="none"/>
        </w:rPr>
      </w:pPr>
    </w:p>
    <w:tbl>
      <w:tblPr>
        <w:tblStyle w:val="21"/>
        <w:tblW w:w="0" w:type="auto"/>
        <w:tblInd w:w="492" w:type="dxa"/>
        <w:tblLayout w:type="fixed"/>
        <w:tblCellMar>
          <w:top w:w="0" w:type="dxa"/>
          <w:left w:w="0" w:type="dxa"/>
          <w:bottom w:w="0" w:type="dxa"/>
          <w:right w:w="0" w:type="dxa"/>
        </w:tblCellMar>
      </w:tblPr>
      <w:tblGrid>
        <w:gridCol w:w="7434"/>
        <w:gridCol w:w="1810"/>
      </w:tblGrid>
      <w:tr>
        <w:tblPrEx>
          <w:tblCellMar>
            <w:top w:w="0" w:type="dxa"/>
            <w:left w:w="0" w:type="dxa"/>
            <w:bottom w:w="0" w:type="dxa"/>
            <w:right w:w="0" w:type="dxa"/>
          </w:tblCellMar>
        </w:tblPrEx>
        <w:trPr>
          <w:trHeight w:val="244" w:hRule="exact"/>
        </w:trPr>
        <w:tc>
          <w:tcPr>
            <w:tcW w:w="74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317" w:right="3298"/>
              <w:jc w:val="center"/>
              <w:rPr>
                <w:kern w:val="0"/>
                <w:sz w:val="24"/>
                <w:highlight w:val="none"/>
              </w:rPr>
            </w:pPr>
            <w:r>
              <w:rPr>
                <w:rFonts w:hint="eastAsia" w:ascii="宋体" w:cs="宋体"/>
                <w:kern w:val="0"/>
                <w:position w:val="-2"/>
                <w:sz w:val="18"/>
                <w:szCs w:val="18"/>
                <w:highlight w:val="none"/>
              </w:rPr>
              <w:t>检测项目</w:t>
            </w:r>
          </w:p>
        </w:tc>
        <w:tc>
          <w:tcPr>
            <w:tcW w:w="181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69" w:right="-20"/>
              <w:jc w:val="left"/>
              <w:rPr>
                <w:kern w:val="0"/>
                <w:sz w:val="24"/>
                <w:highlight w:val="none"/>
              </w:rPr>
            </w:pPr>
            <w:r>
              <w:rPr>
                <w:rFonts w:hint="eastAsia" w:ascii="宋体" w:cs="宋体"/>
                <w:kern w:val="0"/>
                <w:position w:val="-2"/>
                <w:sz w:val="18"/>
                <w:szCs w:val="18"/>
                <w:highlight w:val="none"/>
              </w:rPr>
              <w:t>样品规格和数量</w:t>
            </w:r>
          </w:p>
        </w:tc>
      </w:tr>
      <w:tr>
        <w:trPr>
          <w:trHeight w:val="3757" w:hRule="exact"/>
        </w:trPr>
        <w:tc>
          <w:tcPr>
            <w:tcW w:w="74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538" w:right="-20"/>
              <w:jc w:val="left"/>
              <w:rPr>
                <w:rFonts w:ascii="宋体" w:cs="宋体"/>
                <w:kern w:val="0"/>
                <w:sz w:val="18"/>
                <w:szCs w:val="18"/>
                <w:highlight w:val="none"/>
              </w:rPr>
            </w:pPr>
            <w:r>
              <w:rPr>
                <w:rFonts w:ascii="宋体" w:cs="宋体"/>
                <w:kern w:val="0"/>
                <w:position w:val="-2"/>
                <w:sz w:val="18"/>
                <w:szCs w:val="18"/>
                <w:highlight w:val="none"/>
              </w:rPr>
              <w:t>a)</w:t>
            </w:r>
            <w:r>
              <w:rPr>
                <w:rFonts w:ascii="宋体" w:cs="宋体"/>
                <w:spacing w:val="14"/>
                <w:kern w:val="0"/>
                <w:position w:val="-2"/>
                <w:sz w:val="18"/>
                <w:szCs w:val="18"/>
                <w:highlight w:val="none"/>
              </w:rPr>
              <w:t xml:space="preserve"> </w:t>
            </w:r>
            <w:r>
              <w:rPr>
                <w:rFonts w:hint="eastAsia" w:ascii="宋体" w:cs="宋体"/>
                <w:kern w:val="0"/>
                <w:position w:val="-2"/>
                <w:sz w:val="18"/>
                <w:szCs w:val="18"/>
                <w:highlight w:val="none"/>
              </w:rPr>
              <w:t>验证设备绝缘水平的试验及辅助回路的绝缘试验</w:t>
            </w:r>
            <w:r>
              <w:rPr>
                <w:rFonts w:ascii="宋体" w:cs="宋体"/>
                <w:kern w:val="0"/>
                <w:position w:val="-2"/>
                <w:sz w:val="18"/>
                <w:szCs w:val="18"/>
                <w:highlight w:val="none"/>
              </w:rPr>
              <w:t>*</w:t>
            </w:r>
          </w:p>
          <w:p>
            <w:pPr>
              <w:autoSpaceDE w:val="0"/>
              <w:autoSpaceDN w:val="0"/>
              <w:adjustRightInd w:val="0"/>
              <w:spacing w:line="234" w:lineRule="exact"/>
              <w:ind w:left="537" w:right="-20"/>
              <w:jc w:val="left"/>
              <w:rPr>
                <w:rFonts w:ascii="宋体" w:cs="宋体"/>
                <w:kern w:val="0"/>
                <w:sz w:val="18"/>
                <w:szCs w:val="18"/>
                <w:highlight w:val="none"/>
              </w:rPr>
            </w:pPr>
            <w:r>
              <w:rPr>
                <w:rFonts w:ascii="宋体" w:cs="宋体"/>
                <w:kern w:val="0"/>
                <w:position w:val="-2"/>
                <w:sz w:val="18"/>
                <w:szCs w:val="18"/>
                <w:highlight w:val="none"/>
              </w:rPr>
              <w:t>b</w:t>
            </w:r>
            <w:r>
              <w:rPr>
                <w:rFonts w:hint="eastAsia" w:ascii="宋体" w:cs="宋体"/>
                <w:kern w:val="0"/>
                <w:position w:val="-2"/>
                <w:sz w:val="18"/>
                <w:szCs w:val="18"/>
                <w:highlight w:val="none"/>
              </w:rPr>
              <w:t>）验证无线电干扰电压（</w:t>
            </w:r>
            <w:r>
              <w:rPr>
                <w:rFonts w:ascii="宋体" w:cs="宋体"/>
                <w:kern w:val="0"/>
                <w:position w:val="-2"/>
                <w:sz w:val="18"/>
                <w:szCs w:val="18"/>
                <w:highlight w:val="none"/>
              </w:rPr>
              <w:t>RIV</w:t>
            </w:r>
            <w:r>
              <w:rPr>
                <w:rFonts w:hint="eastAsia" w:ascii="宋体" w:cs="宋体"/>
                <w:kern w:val="0"/>
                <w:position w:val="-2"/>
                <w:sz w:val="18"/>
                <w:szCs w:val="18"/>
                <w:highlight w:val="none"/>
              </w:rPr>
              <w:t>）水平的试验（适用时）</w:t>
            </w:r>
          </w:p>
          <w:p>
            <w:pPr>
              <w:autoSpaceDE w:val="0"/>
              <w:autoSpaceDN w:val="0"/>
              <w:adjustRightInd w:val="0"/>
              <w:spacing w:line="234" w:lineRule="exact"/>
              <w:ind w:left="522" w:right="-20"/>
              <w:jc w:val="left"/>
              <w:rPr>
                <w:rFonts w:ascii="宋体" w:cs="宋体"/>
                <w:kern w:val="0"/>
                <w:sz w:val="18"/>
                <w:szCs w:val="18"/>
                <w:highlight w:val="none"/>
              </w:rPr>
            </w:pPr>
            <w:r>
              <w:rPr>
                <w:rFonts w:ascii="宋体" w:cs="宋体"/>
                <w:kern w:val="0"/>
                <w:position w:val="-2"/>
                <w:sz w:val="18"/>
                <w:szCs w:val="18"/>
                <w:highlight w:val="none"/>
              </w:rPr>
              <w:t>c</w:t>
            </w:r>
            <w:r>
              <w:rPr>
                <w:rFonts w:hint="eastAsia" w:ascii="宋体" w:cs="宋体"/>
                <w:kern w:val="0"/>
                <w:position w:val="-2"/>
                <w:sz w:val="18"/>
                <w:szCs w:val="18"/>
                <w:highlight w:val="none"/>
              </w:rPr>
              <w:t>）验证设备所有部件温升的试验及主回路电阻测量</w:t>
            </w:r>
            <w:r>
              <w:rPr>
                <w:rFonts w:ascii="宋体" w:cs="宋体"/>
                <w:kern w:val="0"/>
                <w:position w:val="-2"/>
                <w:sz w:val="18"/>
                <w:szCs w:val="18"/>
                <w:highlight w:val="none"/>
              </w:rPr>
              <w:t>*</w:t>
            </w:r>
          </w:p>
          <w:p>
            <w:pPr>
              <w:autoSpaceDE w:val="0"/>
              <w:autoSpaceDN w:val="0"/>
              <w:adjustRightInd w:val="0"/>
              <w:spacing w:line="234" w:lineRule="exact"/>
              <w:ind w:left="537" w:right="-20"/>
              <w:jc w:val="left"/>
              <w:rPr>
                <w:rFonts w:ascii="宋体" w:cs="宋体"/>
                <w:kern w:val="0"/>
                <w:sz w:val="18"/>
                <w:szCs w:val="18"/>
                <w:highlight w:val="none"/>
              </w:rPr>
            </w:pPr>
            <w:r>
              <w:rPr>
                <w:rFonts w:ascii="宋体" w:cs="宋体"/>
                <w:kern w:val="0"/>
                <w:position w:val="-2"/>
                <w:sz w:val="18"/>
                <w:szCs w:val="18"/>
                <w:highlight w:val="none"/>
              </w:rPr>
              <w:t>d</w:t>
            </w:r>
            <w:r>
              <w:rPr>
                <w:rFonts w:hint="eastAsia" w:ascii="宋体" w:cs="宋体"/>
                <w:kern w:val="0"/>
                <w:position w:val="-2"/>
                <w:sz w:val="18"/>
                <w:szCs w:val="18"/>
                <w:highlight w:val="none"/>
              </w:rPr>
              <w:t>）验证主回路和接地回路承载额定峰值耐受电流和额定短时耐受电流能力的试验</w:t>
            </w:r>
            <w:r>
              <w:rPr>
                <w:rFonts w:ascii="宋体" w:cs="宋体"/>
                <w:kern w:val="0"/>
                <w:position w:val="-2"/>
                <w:sz w:val="18"/>
                <w:szCs w:val="18"/>
                <w:highlight w:val="none"/>
              </w:rPr>
              <w:t>*</w:t>
            </w:r>
          </w:p>
          <w:p>
            <w:pPr>
              <w:autoSpaceDE w:val="0"/>
              <w:autoSpaceDN w:val="0"/>
              <w:adjustRightInd w:val="0"/>
              <w:spacing w:line="234" w:lineRule="exact"/>
              <w:ind w:left="522" w:right="-20"/>
              <w:jc w:val="left"/>
              <w:rPr>
                <w:rFonts w:ascii="宋体" w:cs="宋体"/>
                <w:kern w:val="0"/>
                <w:sz w:val="18"/>
                <w:szCs w:val="18"/>
                <w:highlight w:val="none"/>
              </w:rPr>
            </w:pPr>
            <w:r>
              <w:rPr>
                <w:rFonts w:ascii="宋体" w:cs="宋体"/>
                <w:kern w:val="0"/>
                <w:position w:val="-2"/>
                <w:sz w:val="18"/>
                <w:szCs w:val="18"/>
                <w:highlight w:val="none"/>
              </w:rPr>
              <w:t>e</w:t>
            </w:r>
            <w:r>
              <w:rPr>
                <w:rFonts w:hint="eastAsia" w:ascii="宋体" w:cs="宋体"/>
                <w:kern w:val="0"/>
                <w:position w:val="-2"/>
                <w:sz w:val="18"/>
                <w:szCs w:val="18"/>
                <w:highlight w:val="none"/>
              </w:rPr>
              <w:t>）验证所包含开关装置开断和关合能力的试验</w:t>
            </w:r>
            <w:r>
              <w:rPr>
                <w:rFonts w:ascii="宋体" w:cs="宋体"/>
                <w:kern w:val="0"/>
                <w:position w:val="-2"/>
                <w:sz w:val="18"/>
                <w:szCs w:val="18"/>
                <w:highlight w:val="none"/>
              </w:rPr>
              <w:t>*</w:t>
            </w:r>
          </w:p>
          <w:p>
            <w:pPr>
              <w:autoSpaceDE w:val="0"/>
              <w:autoSpaceDN w:val="0"/>
              <w:adjustRightInd w:val="0"/>
              <w:spacing w:line="234" w:lineRule="exact"/>
              <w:ind w:left="508" w:right="-20"/>
              <w:jc w:val="left"/>
              <w:rPr>
                <w:rFonts w:ascii="宋体" w:cs="宋体"/>
                <w:kern w:val="0"/>
                <w:sz w:val="18"/>
                <w:szCs w:val="18"/>
                <w:highlight w:val="none"/>
              </w:rPr>
            </w:pPr>
            <w:r>
              <w:rPr>
                <w:rFonts w:ascii="宋体" w:cs="宋体"/>
                <w:kern w:val="0"/>
                <w:position w:val="-2"/>
                <w:sz w:val="18"/>
                <w:szCs w:val="18"/>
                <w:highlight w:val="none"/>
              </w:rPr>
              <w:t>f</w:t>
            </w:r>
            <w:r>
              <w:rPr>
                <w:rFonts w:hint="eastAsia" w:ascii="宋体" w:cs="宋体"/>
                <w:kern w:val="0"/>
                <w:position w:val="-2"/>
                <w:sz w:val="18"/>
                <w:szCs w:val="18"/>
                <w:highlight w:val="none"/>
              </w:rPr>
              <w:t>）验证所包含的开关装置机械操作和行程—时间特性测量</w:t>
            </w:r>
            <w:r>
              <w:rPr>
                <w:rFonts w:ascii="宋体" w:cs="宋体"/>
                <w:kern w:val="0"/>
                <w:position w:val="-2"/>
                <w:sz w:val="18"/>
                <w:szCs w:val="18"/>
                <w:highlight w:val="none"/>
              </w:rPr>
              <w:t xml:space="preserve">* </w:t>
            </w:r>
          </w:p>
          <w:p>
            <w:pPr>
              <w:autoSpaceDE w:val="0"/>
              <w:autoSpaceDN w:val="0"/>
              <w:adjustRightInd w:val="0"/>
              <w:spacing w:line="234" w:lineRule="exact"/>
              <w:ind w:left="538" w:right="-20"/>
              <w:jc w:val="left"/>
              <w:rPr>
                <w:rFonts w:ascii="宋体" w:cs="宋体"/>
                <w:kern w:val="0"/>
                <w:sz w:val="18"/>
                <w:szCs w:val="18"/>
                <w:highlight w:val="none"/>
              </w:rPr>
            </w:pPr>
            <w:r>
              <w:rPr>
                <w:rFonts w:ascii="宋体" w:cs="宋体"/>
                <w:kern w:val="0"/>
                <w:position w:val="-2"/>
                <w:sz w:val="18"/>
                <w:szCs w:val="18"/>
                <w:highlight w:val="none"/>
              </w:rPr>
              <w:t>g</w:t>
            </w:r>
            <w:r>
              <w:rPr>
                <w:rFonts w:hint="eastAsia" w:ascii="宋体" w:cs="宋体"/>
                <w:kern w:val="0"/>
                <w:position w:val="-2"/>
                <w:sz w:val="18"/>
                <w:szCs w:val="18"/>
                <w:highlight w:val="none"/>
              </w:rPr>
              <w:t>）验证外壳强度的试验</w:t>
            </w:r>
          </w:p>
          <w:p>
            <w:pPr>
              <w:autoSpaceDE w:val="0"/>
              <w:autoSpaceDN w:val="0"/>
              <w:adjustRightInd w:val="0"/>
              <w:spacing w:line="234" w:lineRule="exact"/>
              <w:ind w:left="538" w:right="-20"/>
              <w:jc w:val="left"/>
              <w:rPr>
                <w:rFonts w:ascii="宋体" w:cs="宋体"/>
                <w:kern w:val="0"/>
                <w:sz w:val="18"/>
                <w:szCs w:val="18"/>
                <w:highlight w:val="none"/>
              </w:rPr>
            </w:pPr>
            <w:r>
              <w:rPr>
                <w:rFonts w:ascii="宋体" w:cs="宋体"/>
                <w:kern w:val="0"/>
                <w:position w:val="-2"/>
                <w:sz w:val="18"/>
                <w:szCs w:val="18"/>
                <w:highlight w:val="none"/>
              </w:rPr>
              <w:t>h</w:t>
            </w:r>
            <w:r>
              <w:rPr>
                <w:rFonts w:hint="eastAsia" w:ascii="宋体" w:cs="宋体"/>
                <w:kern w:val="0"/>
                <w:position w:val="-2"/>
                <w:sz w:val="18"/>
                <w:szCs w:val="18"/>
                <w:highlight w:val="none"/>
              </w:rPr>
              <w:t>）外壳防护等级的验证</w:t>
            </w:r>
            <w:r>
              <w:rPr>
                <w:rFonts w:ascii="宋体" w:cs="宋体"/>
                <w:kern w:val="0"/>
                <w:position w:val="-2"/>
                <w:sz w:val="18"/>
                <w:szCs w:val="18"/>
                <w:highlight w:val="none"/>
              </w:rPr>
              <w:t xml:space="preserve"> </w:t>
            </w:r>
          </w:p>
          <w:p>
            <w:pPr>
              <w:autoSpaceDE w:val="0"/>
              <w:autoSpaceDN w:val="0"/>
              <w:adjustRightInd w:val="0"/>
              <w:spacing w:line="234" w:lineRule="exact"/>
              <w:ind w:left="538" w:right="-20"/>
              <w:jc w:val="left"/>
              <w:rPr>
                <w:rFonts w:ascii="宋体" w:cs="宋体"/>
                <w:kern w:val="0"/>
                <w:sz w:val="18"/>
                <w:szCs w:val="18"/>
                <w:highlight w:val="none"/>
              </w:rPr>
            </w:pPr>
            <w:r>
              <w:rPr>
                <w:rFonts w:ascii="宋体" w:cs="宋体"/>
                <w:kern w:val="0"/>
                <w:position w:val="-2"/>
                <w:sz w:val="18"/>
                <w:szCs w:val="18"/>
                <w:highlight w:val="none"/>
              </w:rPr>
              <w:t>i</w:t>
            </w:r>
            <w:r>
              <w:rPr>
                <w:rFonts w:hint="eastAsia" w:ascii="宋体" w:cs="宋体"/>
                <w:kern w:val="0"/>
                <w:position w:val="-2"/>
                <w:sz w:val="18"/>
                <w:szCs w:val="18"/>
                <w:highlight w:val="none"/>
              </w:rPr>
              <w:t>）气体密封性试验和气体状态测量</w:t>
            </w:r>
          </w:p>
          <w:p>
            <w:pPr>
              <w:autoSpaceDE w:val="0"/>
              <w:autoSpaceDN w:val="0"/>
              <w:adjustRightInd w:val="0"/>
              <w:spacing w:line="234" w:lineRule="exact"/>
              <w:ind w:left="538" w:right="-20"/>
              <w:jc w:val="left"/>
              <w:rPr>
                <w:rFonts w:ascii="宋体" w:cs="宋体"/>
                <w:kern w:val="0"/>
                <w:sz w:val="18"/>
                <w:szCs w:val="18"/>
                <w:highlight w:val="none"/>
              </w:rPr>
            </w:pPr>
            <w:r>
              <w:rPr>
                <w:rFonts w:ascii="宋体" w:cs="宋体"/>
                <w:kern w:val="0"/>
                <w:position w:val="-2"/>
                <w:sz w:val="18"/>
                <w:szCs w:val="18"/>
                <w:highlight w:val="none"/>
              </w:rPr>
              <w:t>j</w:t>
            </w:r>
            <w:r>
              <w:rPr>
                <w:rFonts w:hint="eastAsia" w:ascii="宋体" w:cs="宋体"/>
                <w:kern w:val="0"/>
                <w:position w:val="-2"/>
                <w:sz w:val="18"/>
                <w:szCs w:val="18"/>
                <w:highlight w:val="none"/>
              </w:rPr>
              <w:t>）电磁兼容性试验（</w:t>
            </w:r>
            <w:r>
              <w:rPr>
                <w:rFonts w:ascii="宋体" w:cs="宋体"/>
                <w:kern w:val="0"/>
                <w:position w:val="-2"/>
                <w:sz w:val="18"/>
                <w:szCs w:val="18"/>
                <w:highlight w:val="none"/>
              </w:rPr>
              <w:t>EMC</w:t>
            </w:r>
            <w:r>
              <w:rPr>
                <w:rFonts w:hint="eastAsia" w:ascii="宋体" w:cs="宋体"/>
                <w:kern w:val="0"/>
                <w:position w:val="-2"/>
                <w:sz w:val="18"/>
                <w:szCs w:val="18"/>
                <w:highlight w:val="none"/>
              </w:rPr>
              <w:t>）</w:t>
            </w:r>
          </w:p>
          <w:p>
            <w:pPr>
              <w:autoSpaceDE w:val="0"/>
              <w:autoSpaceDN w:val="0"/>
              <w:adjustRightInd w:val="0"/>
              <w:spacing w:line="234" w:lineRule="exact"/>
              <w:ind w:left="538" w:right="-20"/>
              <w:jc w:val="left"/>
              <w:rPr>
                <w:rFonts w:ascii="宋体" w:cs="宋体"/>
                <w:kern w:val="0"/>
                <w:sz w:val="18"/>
                <w:szCs w:val="18"/>
                <w:highlight w:val="none"/>
              </w:rPr>
            </w:pPr>
            <w:r>
              <w:rPr>
                <w:rFonts w:ascii="宋体" w:cs="宋体"/>
                <w:kern w:val="0"/>
                <w:position w:val="-2"/>
                <w:sz w:val="18"/>
                <w:szCs w:val="18"/>
                <w:highlight w:val="none"/>
              </w:rPr>
              <w:t>k</w:t>
            </w:r>
            <w:r>
              <w:rPr>
                <w:rFonts w:hint="eastAsia" w:ascii="宋体" w:cs="宋体"/>
                <w:kern w:val="0"/>
                <w:position w:val="-2"/>
                <w:sz w:val="18"/>
                <w:szCs w:val="18"/>
                <w:highlight w:val="none"/>
              </w:rPr>
              <w:t>）辅助和控制回路的附加试验</w:t>
            </w:r>
          </w:p>
          <w:p>
            <w:pPr>
              <w:autoSpaceDE w:val="0"/>
              <w:autoSpaceDN w:val="0"/>
              <w:adjustRightInd w:val="0"/>
              <w:spacing w:line="234" w:lineRule="exact"/>
              <w:ind w:left="538" w:right="-20"/>
              <w:jc w:val="left"/>
              <w:rPr>
                <w:rFonts w:ascii="宋体" w:cs="宋体"/>
                <w:kern w:val="0"/>
                <w:sz w:val="18"/>
                <w:szCs w:val="18"/>
                <w:highlight w:val="none"/>
              </w:rPr>
            </w:pPr>
            <w:r>
              <w:rPr>
                <w:rFonts w:ascii="宋体" w:cs="宋体"/>
                <w:kern w:val="0"/>
                <w:position w:val="-2"/>
                <w:sz w:val="18"/>
                <w:szCs w:val="18"/>
                <w:highlight w:val="none"/>
              </w:rPr>
              <w:t>l</w:t>
            </w:r>
            <w:r>
              <w:rPr>
                <w:rFonts w:hint="eastAsia" w:ascii="宋体" w:cs="宋体"/>
                <w:kern w:val="0"/>
                <w:position w:val="-2"/>
                <w:sz w:val="18"/>
                <w:szCs w:val="18"/>
                <w:highlight w:val="none"/>
              </w:rPr>
              <w:t>）</w:t>
            </w:r>
            <w:r>
              <w:rPr>
                <w:rFonts w:ascii="宋体" w:cs="宋体"/>
                <w:kern w:val="0"/>
                <w:position w:val="-2"/>
                <w:sz w:val="18"/>
                <w:szCs w:val="18"/>
                <w:highlight w:val="none"/>
              </w:rPr>
              <w:t xml:space="preserve"> </w:t>
            </w:r>
            <w:r>
              <w:rPr>
                <w:rFonts w:hint="eastAsia" w:ascii="宋体" w:cs="宋体"/>
                <w:kern w:val="0"/>
                <w:position w:val="-2"/>
                <w:sz w:val="18"/>
                <w:szCs w:val="18"/>
                <w:highlight w:val="none"/>
              </w:rPr>
              <w:t>隔板的压力试验</w:t>
            </w:r>
          </w:p>
          <w:p>
            <w:pPr>
              <w:autoSpaceDE w:val="0"/>
              <w:autoSpaceDN w:val="0"/>
              <w:adjustRightInd w:val="0"/>
              <w:spacing w:before="21" w:line="234" w:lineRule="exact"/>
              <w:ind w:left="102" w:right="2145" w:firstLine="436"/>
              <w:jc w:val="left"/>
              <w:rPr>
                <w:rFonts w:ascii="宋体" w:cs="宋体"/>
                <w:kern w:val="0"/>
                <w:sz w:val="18"/>
                <w:szCs w:val="18"/>
                <w:highlight w:val="none"/>
              </w:rPr>
            </w:pPr>
            <w:r>
              <w:rPr>
                <w:rFonts w:ascii="宋体" w:cs="宋体"/>
                <w:kern w:val="0"/>
                <w:sz w:val="18"/>
                <w:szCs w:val="18"/>
                <w:highlight w:val="none"/>
              </w:rPr>
              <w:t>m</w:t>
            </w:r>
            <w:r>
              <w:rPr>
                <w:rFonts w:hint="eastAsia" w:ascii="宋体" w:cs="宋体"/>
                <w:kern w:val="0"/>
                <w:sz w:val="18"/>
                <w:szCs w:val="18"/>
                <w:highlight w:val="none"/>
              </w:rPr>
              <w:t>）</w:t>
            </w:r>
            <w:r>
              <w:rPr>
                <w:rFonts w:ascii="宋体" w:cs="宋体"/>
                <w:kern w:val="0"/>
                <w:sz w:val="18"/>
                <w:szCs w:val="18"/>
                <w:highlight w:val="none"/>
              </w:rPr>
              <w:t xml:space="preserve"> </w:t>
            </w:r>
            <w:r>
              <w:rPr>
                <w:rFonts w:hint="eastAsia" w:ascii="宋体" w:cs="宋体"/>
                <w:kern w:val="0"/>
                <w:position w:val="-2"/>
                <w:sz w:val="18"/>
                <w:szCs w:val="18"/>
                <w:highlight w:val="none"/>
              </w:rPr>
              <w:t>验证在极限温度下机械操作的试验</w:t>
            </w:r>
          </w:p>
          <w:p>
            <w:pPr>
              <w:autoSpaceDE w:val="0"/>
              <w:autoSpaceDN w:val="0"/>
              <w:adjustRightInd w:val="0"/>
              <w:spacing w:line="213" w:lineRule="exact"/>
              <w:ind w:left="538" w:right="-20"/>
              <w:jc w:val="left"/>
              <w:rPr>
                <w:rFonts w:ascii="宋体" w:cs="宋体"/>
                <w:kern w:val="0"/>
                <w:sz w:val="18"/>
                <w:szCs w:val="18"/>
                <w:highlight w:val="none"/>
              </w:rPr>
            </w:pPr>
            <w:r>
              <w:rPr>
                <w:rFonts w:ascii="宋体" w:cs="宋体"/>
                <w:kern w:val="0"/>
                <w:position w:val="-2"/>
                <w:sz w:val="18"/>
                <w:szCs w:val="18"/>
                <w:highlight w:val="none"/>
              </w:rPr>
              <w:t>n</w:t>
            </w:r>
            <w:r>
              <w:rPr>
                <w:rFonts w:hint="eastAsia" w:ascii="宋体" w:cs="宋体"/>
                <w:kern w:val="0"/>
                <w:position w:val="-2"/>
                <w:sz w:val="18"/>
                <w:szCs w:val="18"/>
                <w:highlight w:val="none"/>
              </w:rPr>
              <w:t>）</w:t>
            </w:r>
            <w:r>
              <w:rPr>
                <w:rFonts w:ascii="宋体" w:cs="宋体"/>
                <w:kern w:val="0"/>
                <w:position w:val="-2"/>
                <w:sz w:val="18"/>
                <w:szCs w:val="18"/>
                <w:highlight w:val="none"/>
              </w:rPr>
              <w:t xml:space="preserve"> </w:t>
            </w:r>
            <w:r>
              <w:rPr>
                <w:rFonts w:hint="eastAsia" w:ascii="宋体" w:cs="宋体"/>
                <w:kern w:val="0"/>
                <w:sz w:val="18"/>
                <w:szCs w:val="18"/>
                <w:highlight w:val="none"/>
              </w:rPr>
              <w:t>验证热循环下性能的试验以及绝缘子的其他密封性试验</w:t>
            </w:r>
          </w:p>
          <w:p>
            <w:pPr>
              <w:autoSpaceDE w:val="0"/>
              <w:autoSpaceDN w:val="0"/>
              <w:adjustRightInd w:val="0"/>
              <w:spacing w:line="234" w:lineRule="exact"/>
              <w:ind w:left="538" w:right="-20"/>
              <w:jc w:val="left"/>
              <w:rPr>
                <w:rFonts w:ascii="宋体" w:cs="宋体"/>
                <w:kern w:val="0"/>
                <w:position w:val="-2"/>
                <w:sz w:val="18"/>
                <w:szCs w:val="18"/>
                <w:highlight w:val="none"/>
              </w:rPr>
            </w:pPr>
            <w:r>
              <w:rPr>
                <w:rFonts w:ascii="宋体" w:cs="宋体"/>
                <w:kern w:val="0"/>
                <w:position w:val="-2"/>
                <w:sz w:val="18"/>
                <w:szCs w:val="18"/>
                <w:highlight w:val="none"/>
              </w:rPr>
              <w:t>o</w:t>
            </w:r>
            <w:r>
              <w:rPr>
                <w:rFonts w:hint="eastAsia" w:ascii="宋体" w:cs="宋体"/>
                <w:kern w:val="0"/>
                <w:position w:val="-2"/>
                <w:sz w:val="18"/>
                <w:szCs w:val="18"/>
                <w:highlight w:val="none"/>
              </w:rPr>
              <w:t>）</w:t>
            </w:r>
            <w:r>
              <w:rPr>
                <w:rFonts w:ascii="宋体" w:cs="宋体"/>
                <w:kern w:val="0"/>
                <w:position w:val="-2"/>
                <w:sz w:val="18"/>
                <w:szCs w:val="18"/>
                <w:highlight w:val="none"/>
              </w:rPr>
              <w:t xml:space="preserve"> </w:t>
            </w:r>
            <w:r>
              <w:rPr>
                <w:rFonts w:hint="eastAsia" w:ascii="宋体" w:cs="宋体"/>
                <w:kern w:val="0"/>
                <w:position w:val="-2"/>
                <w:sz w:val="18"/>
                <w:szCs w:val="18"/>
                <w:highlight w:val="none"/>
              </w:rPr>
              <w:t>接地连接的腐蚀试验（适用时）</w:t>
            </w:r>
          </w:p>
          <w:p>
            <w:pPr>
              <w:autoSpaceDE w:val="0"/>
              <w:autoSpaceDN w:val="0"/>
              <w:adjustRightInd w:val="0"/>
              <w:spacing w:line="234" w:lineRule="exact"/>
              <w:ind w:left="538" w:right="-20"/>
              <w:jc w:val="left"/>
              <w:rPr>
                <w:kern w:val="0"/>
                <w:sz w:val="24"/>
                <w:highlight w:val="none"/>
              </w:rPr>
            </w:pPr>
            <w:r>
              <w:rPr>
                <w:rFonts w:hint="eastAsia" w:ascii="宋体" w:cs="宋体"/>
                <w:kern w:val="0"/>
                <w:position w:val="-2"/>
                <w:sz w:val="18"/>
                <w:szCs w:val="18"/>
                <w:highlight w:val="none"/>
              </w:rPr>
              <w:t>p）</w:t>
            </w:r>
            <w:r>
              <w:rPr>
                <w:rFonts w:hint="eastAsia" w:ascii="宋体" w:cs="宋体"/>
                <w:kern w:val="0"/>
                <w:sz w:val="18"/>
                <w:szCs w:val="18"/>
                <w:highlight w:val="none"/>
              </w:rPr>
              <w:t>真空灭弧室的X射线试验程序</w:t>
            </w:r>
          </w:p>
        </w:tc>
        <w:tc>
          <w:tcPr>
            <w:tcW w:w="181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highlight w:val="none"/>
              </w:rPr>
            </w:pPr>
            <w:r>
              <w:rPr>
                <w:rFonts w:ascii="宋体" w:cs="宋体"/>
                <w:kern w:val="0"/>
                <w:position w:val="-2"/>
                <w:sz w:val="18"/>
                <w:szCs w:val="18"/>
                <w:highlight w:val="none"/>
              </w:rPr>
              <w:t xml:space="preserve">1 </w:t>
            </w:r>
            <w:r>
              <w:rPr>
                <w:rFonts w:hint="eastAsia" w:ascii="宋体" w:cs="宋体"/>
                <w:kern w:val="0"/>
                <w:position w:val="-2"/>
                <w:sz w:val="18"/>
                <w:szCs w:val="18"/>
                <w:highlight w:val="none"/>
              </w:rPr>
              <w:t>规格：</w:t>
            </w:r>
          </w:p>
          <w:p>
            <w:pPr>
              <w:autoSpaceDE w:val="0"/>
              <w:autoSpaceDN w:val="0"/>
              <w:adjustRightInd w:val="0"/>
              <w:spacing w:before="21" w:line="234" w:lineRule="exact"/>
              <w:ind w:left="102" w:right="196"/>
              <w:rPr>
                <w:rFonts w:ascii="宋体" w:cs="宋体"/>
                <w:kern w:val="0"/>
                <w:sz w:val="18"/>
                <w:szCs w:val="18"/>
                <w:highlight w:val="none"/>
              </w:rPr>
            </w:pPr>
            <w:r>
              <w:rPr>
                <w:rFonts w:hint="eastAsia" w:ascii="宋体" w:cs="宋体"/>
                <w:kern w:val="0"/>
                <w:sz w:val="18"/>
                <w:szCs w:val="18"/>
                <w:highlight w:val="none"/>
              </w:rPr>
              <w:t>交流金属封闭开关</w:t>
            </w:r>
            <w:r>
              <w:rPr>
                <w:rFonts w:ascii="宋体" w:cs="宋体"/>
                <w:kern w:val="0"/>
                <w:sz w:val="18"/>
                <w:szCs w:val="18"/>
                <w:highlight w:val="none"/>
              </w:rPr>
              <w:t xml:space="preserve"> </w:t>
            </w:r>
            <w:r>
              <w:rPr>
                <w:rFonts w:hint="eastAsia" w:ascii="宋体" w:cs="宋体"/>
                <w:kern w:val="0"/>
                <w:sz w:val="18"/>
                <w:szCs w:val="18"/>
                <w:highlight w:val="none"/>
              </w:rPr>
              <w:t>设备产品不存在同</w:t>
            </w:r>
            <w:r>
              <w:rPr>
                <w:rFonts w:ascii="宋体" w:cs="宋体"/>
                <w:kern w:val="0"/>
                <w:sz w:val="18"/>
                <w:szCs w:val="18"/>
                <w:highlight w:val="none"/>
              </w:rPr>
              <w:t xml:space="preserve"> </w:t>
            </w:r>
            <w:r>
              <w:rPr>
                <w:rFonts w:hint="eastAsia" w:ascii="宋体" w:cs="宋体"/>
                <w:kern w:val="0"/>
                <w:sz w:val="18"/>
                <w:szCs w:val="18"/>
                <w:highlight w:val="none"/>
              </w:rPr>
              <w:t>族系列问题；</w:t>
            </w:r>
          </w:p>
          <w:p>
            <w:pPr>
              <w:autoSpaceDE w:val="0"/>
              <w:autoSpaceDN w:val="0"/>
              <w:adjustRightInd w:val="0"/>
              <w:spacing w:line="213" w:lineRule="exact"/>
              <w:ind w:left="102" w:right="-20"/>
              <w:jc w:val="left"/>
              <w:rPr>
                <w:rFonts w:ascii="宋体" w:cs="宋体"/>
                <w:kern w:val="0"/>
                <w:sz w:val="18"/>
                <w:szCs w:val="18"/>
                <w:highlight w:val="none"/>
              </w:rPr>
            </w:pPr>
            <w:r>
              <w:rPr>
                <w:rFonts w:ascii="宋体" w:cs="宋体"/>
                <w:kern w:val="0"/>
                <w:position w:val="-2"/>
                <w:sz w:val="18"/>
                <w:szCs w:val="18"/>
                <w:highlight w:val="none"/>
              </w:rPr>
              <w:t xml:space="preserve">2 </w:t>
            </w:r>
            <w:r>
              <w:rPr>
                <w:rFonts w:hint="eastAsia" w:ascii="宋体" w:cs="宋体"/>
                <w:kern w:val="0"/>
                <w:position w:val="-2"/>
                <w:sz w:val="18"/>
                <w:szCs w:val="18"/>
                <w:highlight w:val="none"/>
              </w:rPr>
              <w:t>数量：</w:t>
            </w:r>
          </w:p>
          <w:p>
            <w:pPr>
              <w:autoSpaceDE w:val="0"/>
              <w:autoSpaceDN w:val="0"/>
              <w:adjustRightInd w:val="0"/>
              <w:spacing w:line="234" w:lineRule="exact"/>
              <w:ind w:left="102" w:right="-20"/>
              <w:jc w:val="left"/>
              <w:rPr>
                <w:rFonts w:ascii="宋体" w:cs="宋体"/>
                <w:kern w:val="0"/>
                <w:sz w:val="18"/>
                <w:szCs w:val="18"/>
                <w:highlight w:val="none"/>
              </w:rPr>
            </w:pPr>
            <w:r>
              <w:rPr>
                <w:rFonts w:hint="eastAsia" w:ascii="宋体" w:cs="宋体"/>
                <w:kern w:val="0"/>
                <w:position w:val="-2"/>
                <w:sz w:val="18"/>
                <w:szCs w:val="18"/>
                <w:highlight w:val="none"/>
              </w:rPr>
              <w:t>应采用</w:t>
            </w:r>
            <w:r>
              <w:rPr>
                <w:rFonts w:ascii="宋体" w:cs="宋体"/>
                <w:spacing w:val="-46"/>
                <w:kern w:val="0"/>
                <w:position w:val="-2"/>
                <w:sz w:val="18"/>
                <w:szCs w:val="18"/>
                <w:highlight w:val="none"/>
              </w:rPr>
              <w:t xml:space="preserve"> </w:t>
            </w:r>
            <w:r>
              <w:rPr>
                <w:rFonts w:ascii="宋体" w:cs="宋体"/>
                <w:kern w:val="0"/>
                <w:position w:val="-2"/>
                <w:sz w:val="18"/>
                <w:szCs w:val="18"/>
                <w:highlight w:val="none"/>
              </w:rPr>
              <w:t>GB/T11022</w:t>
            </w:r>
          </w:p>
          <w:p>
            <w:pPr>
              <w:autoSpaceDE w:val="0"/>
              <w:autoSpaceDN w:val="0"/>
              <w:adjustRightInd w:val="0"/>
              <w:spacing w:before="21" w:line="234" w:lineRule="exact"/>
              <w:ind w:left="102" w:right="61"/>
              <w:jc w:val="left"/>
              <w:rPr>
                <w:rFonts w:ascii="宋体" w:cs="宋体"/>
                <w:kern w:val="0"/>
                <w:sz w:val="18"/>
                <w:szCs w:val="18"/>
                <w:highlight w:val="none"/>
              </w:rPr>
            </w:pPr>
            <w:r>
              <w:rPr>
                <w:rFonts w:hint="eastAsia" w:ascii="宋体" w:cs="宋体"/>
                <w:kern w:val="0"/>
                <w:sz w:val="18"/>
                <w:szCs w:val="18"/>
                <w:highlight w:val="none"/>
              </w:rPr>
              <w:t>的</w:t>
            </w:r>
            <w:r>
              <w:rPr>
                <w:rFonts w:ascii="宋体" w:cs="宋体"/>
                <w:spacing w:val="-46"/>
                <w:kern w:val="0"/>
                <w:sz w:val="18"/>
                <w:szCs w:val="18"/>
                <w:highlight w:val="none"/>
              </w:rPr>
              <w:t xml:space="preserve"> </w:t>
            </w:r>
            <w:r>
              <w:rPr>
                <w:rFonts w:ascii="宋体" w:cs="宋体"/>
                <w:kern w:val="0"/>
                <w:sz w:val="18"/>
                <w:szCs w:val="18"/>
                <w:highlight w:val="none"/>
              </w:rPr>
              <w:t>6.1.1</w:t>
            </w:r>
            <w:r>
              <w:rPr>
                <w:rFonts w:ascii="宋体" w:cs="宋体"/>
                <w:spacing w:val="-46"/>
                <w:kern w:val="0"/>
                <w:sz w:val="18"/>
                <w:szCs w:val="18"/>
                <w:highlight w:val="none"/>
              </w:rPr>
              <w:t xml:space="preserve"> </w:t>
            </w:r>
            <w:r>
              <w:rPr>
                <w:rFonts w:hint="eastAsia" w:ascii="宋体" w:cs="宋体"/>
                <w:kern w:val="0"/>
                <w:sz w:val="18"/>
                <w:szCs w:val="18"/>
                <w:highlight w:val="none"/>
              </w:rPr>
              <w:t>及</w:t>
            </w:r>
            <w:r>
              <w:rPr>
                <w:rFonts w:ascii="宋体" w:cs="宋体"/>
                <w:spacing w:val="-46"/>
                <w:kern w:val="0"/>
                <w:sz w:val="18"/>
                <w:szCs w:val="18"/>
                <w:highlight w:val="none"/>
              </w:rPr>
              <w:t xml:space="preserve"> </w:t>
            </w:r>
            <w:r>
              <w:rPr>
                <w:rFonts w:ascii="宋体" w:cs="宋体"/>
                <w:kern w:val="0"/>
                <w:sz w:val="18"/>
                <w:szCs w:val="18"/>
                <w:highlight w:val="none"/>
              </w:rPr>
              <w:t>6.</w:t>
            </w:r>
            <w:r>
              <w:rPr>
                <w:rFonts w:ascii="宋体" w:cs="宋体"/>
                <w:spacing w:val="1"/>
                <w:kern w:val="0"/>
                <w:sz w:val="18"/>
                <w:szCs w:val="18"/>
                <w:highlight w:val="none"/>
              </w:rPr>
              <w:t>1</w:t>
            </w:r>
            <w:r>
              <w:rPr>
                <w:rFonts w:ascii="宋体" w:cs="宋体"/>
                <w:kern w:val="0"/>
                <w:sz w:val="18"/>
                <w:szCs w:val="18"/>
                <w:highlight w:val="none"/>
              </w:rPr>
              <w:t xml:space="preserve">02.2 </w:t>
            </w:r>
            <w:r>
              <w:rPr>
                <w:rFonts w:hint="eastAsia" w:ascii="宋体" w:cs="宋体"/>
                <w:kern w:val="0"/>
                <w:sz w:val="18"/>
                <w:szCs w:val="18"/>
                <w:highlight w:val="none"/>
              </w:rPr>
              <w:t>中规定的试品数量</w:t>
            </w:r>
          </w:p>
          <w:p>
            <w:pPr>
              <w:autoSpaceDE w:val="0"/>
              <w:autoSpaceDN w:val="0"/>
              <w:adjustRightInd w:val="0"/>
              <w:spacing w:line="234" w:lineRule="exact"/>
              <w:ind w:left="102" w:right="196"/>
              <w:jc w:val="left"/>
              <w:rPr>
                <w:kern w:val="0"/>
                <w:sz w:val="24"/>
                <w:highlight w:val="none"/>
              </w:rPr>
            </w:pPr>
            <w:r>
              <w:rPr>
                <w:rFonts w:hint="eastAsia" w:ascii="宋体" w:cs="宋体"/>
                <w:kern w:val="0"/>
                <w:sz w:val="18"/>
                <w:szCs w:val="18"/>
                <w:highlight w:val="none"/>
              </w:rPr>
              <w:t>（最多不超过</w:t>
            </w:r>
            <w:r>
              <w:rPr>
                <w:rFonts w:ascii="宋体" w:cs="宋体"/>
                <w:spacing w:val="-46"/>
                <w:kern w:val="0"/>
                <w:sz w:val="18"/>
                <w:szCs w:val="18"/>
                <w:highlight w:val="none"/>
              </w:rPr>
              <w:t xml:space="preserve"> </w:t>
            </w:r>
            <w:r>
              <w:rPr>
                <w:rFonts w:ascii="宋体" w:cs="宋体"/>
                <w:kern w:val="0"/>
                <w:sz w:val="18"/>
                <w:szCs w:val="18"/>
                <w:highlight w:val="none"/>
              </w:rPr>
              <w:t xml:space="preserve">4 </w:t>
            </w:r>
            <w:r>
              <w:rPr>
                <w:rFonts w:hint="eastAsia" w:ascii="宋体" w:cs="宋体"/>
                <w:kern w:val="0"/>
                <w:sz w:val="18"/>
                <w:szCs w:val="18"/>
                <w:highlight w:val="none"/>
              </w:rPr>
              <w:t>台）进行所有的型</w:t>
            </w:r>
            <w:r>
              <w:rPr>
                <w:rFonts w:ascii="宋体" w:cs="宋体"/>
                <w:kern w:val="0"/>
                <w:sz w:val="18"/>
                <w:szCs w:val="18"/>
                <w:highlight w:val="none"/>
              </w:rPr>
              <w:t xml:space="preserve"> </w:t>
            </w:r>
            <w:r>
              <w:rPr>
                <w:rFonts w:hint="eastAsia" w:ascii="宋体" w:cs="宋体"/>
                <w:kern w:val="0"/>
                <w:sz w:val="18"/>
                <w:szCs w:val="18"/>
                <w:highlight w:val="none"/>
              </w:rPr>
              <w:t>式试验。</w:t>
            </w:r>
            <w:r>
              <w:rPr>
                <w:rFonts w:ascii="宋体" w:cs="宋体"/>
                <w:kern w:val="0"/>
                <w:sz w:val="18"/>
                <w:szCs w:val="18"/>
                <w:highlight w:val="none"/>
              </w:rPr>
              <w:t xml:space="preserve"> </w:t>
            </w:r>
            <w:r>
              <w:rPr>
                <w:rFonts w:hint="eastAsia" w:ascii="宋体" w:cs="宋体"/>
                <w:kern w:val="0"/>
                <w:sz w:val="18"/>
                <w:szCs w:val="18"/>
                <w:highlight w:val="none"/>
              </w:rPr>
              <w:t>对于选做的试验，</w:t>
            </w:r>
            <w:r>
              <w:rPr>
                <w:rFonts w:ascii="宋体" w:cs="宋体"/>
                <w:kern w:val="0"/>
                <w:sz w:val="18"/>
                <w:szCs w:val="18"/>
                <w:highlight w:val="none"/>
              </w:rPr>
              <w:t xml:space="preserve"> </w:t>
            </w:r>
            <w:r>
              <w:rPr>
                <w:rFonts w:hint="eastAsia" w:ascii="宋体" w:cs="宋体"/>
                <w:kern w:val="0"/>
                <w:sz w:val="18"/>
                <w:szCs w:val="18"/>
                <w:highlight w:val="none"/>
              </w:rPr>
              <w:t>允许使用一台或几</w:t>
            </w:r>
            <w:r>
              <w:rPr>
                <w:rFonts w:ascii="宋体" w:cs="宋体"/>
                <w:kern w:val="0"/>
                <w:sz w:val="18"/>
                <w:szCs w:val="18"/>
                <w:highlight w:val="none"/>
              </w:rPr>
              <w:t xml:space="preserve"> </w:t>
            </w:r>
            <w:r>
              <w:rPr>
                <w:rFonts w:hint="eastAsia" w:ascii="宋体" w:cs="宋体"/>
                <w:kern w:val="0"/>
                <w:sz w:val="18"/>
                <w:szCs w:val="18"/>
                <w:highlight w:val="none"/>
              </w:rPr>
              <w:t>台附加的试品。</w:t>
            </w:r>
          </w:p>
        </w:tc>
      </w:tr>
    </w:tbl>
    <w:p>
      <w:pPr>
        <w:autoSpaceDE w:val="0"/>
        <w:autoSpaceDN w:val="0"/>
        <w:adjustRightInd w:val="0"/>
        <w:spacing w:before="54"/>
        <w:ind w:left="134" w:right="-20"/>
        <w:jc w:val="left"/>
        <w:rPr>
          <w:rFonts w:ascii="黑体" w:eastAsia="黑体" w:cs="黑体"/>
          <w:kern w:val="0"/>
          <w:sz w:val="18"/>
          <w:szCs w:val="18"/>
        </w:rPr>
      </w:pPr>
      <w:r>
        <w:rPr>
          <w:rFonts w:ascii="黑体" w:eastAsia="黑体" w:cs="黑体"/>
          <w:kern w:val="0"/>
          <w:sz w:val="18"/>
          <w:szCs w:val="18"/>
        </w:rPr>
        <w:t>6.</w:t>
      </w:r>
      <w:r>
        <w:rPr>
          <w:rFonts w:hint="eastAsia" w:ascii="黑体" w:eastAsia="黑体" w:cs="黑体"/>
          <w:kern w:val="0"/>
          <w:sz w:val="18"/>
          <w:szCs w:val="18"/>
        </w:rPr>
        <w:t>高压交流熔断器：限流熔断器</w:t>
      </w:r>
    </w:p>
    <w:p>
      <w:pPr>
        <w:autoSpaceDE w:val="0"/>
        <w:autoSpaceDN w:val="0"/>
        <w:adjustRightInd w:val="0"/>
        <w:spacing w:before="8" w:line="140" w:lineRule="exact"/>
        <w:jc w:val="left"/>
        <w:rPr>
          <w:rFonts w:ascii="黑体" w:eastAsia="黑体" w:cs="黑体"/>
          <w:kern w:val="0"/>
          <w:sz w:val="14"/>
          <w:szCs w:val="14"/>
        </w:rPr>
      </w:pPr>
    </w:p>
    <w:tbl>
      <w:tblPr>
        <w:tblStyle w:val="21"/>
        <w:tblW w:w="0" w:type="auto"/>
        <w:tblInd w:w="492" w:type="dxa"/>
        <w:tblLayout w:type="fixed"/>
        <w:tblCellMar>
          <w:top w:w="0" w:type="dxa"/>
          <w:left w:w="0" w:type="dxa"/>
          <w:bottom w:w="0" w:type="dxa"/>
          <w:right w:w="0" w:type="dxa"/>
        </w:tblCellMar>
      </w:tblPr>
      <w:tblGrid>
        <w:gridCol w:w="6408"/>
        <w:gridCol w:w="2836"/>
      </w:tblGrid>
      <w:tr>
        <w:tblPrEx>
          <w:tblCellMar>
            <w:top w:w="0" w:type="dxa"/>
            <w:left w:w="0" w:type="dxa"/>
            <w:bottom w:w="0" w:type="dxa"/>
            <w:right w:w="0" w:type="dxa"/>
          </w:tblCellMar>
        </w:tblPrEx>
        <w:trPr>
          <w:trHeight w:val="244"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805" w:right="2785"/>
              <w:jc w:val="center"/>
              <w:rPr>
                <w:kern w:val="0"/>
                <w:sz w:val="24"/>
              </w:rPr>
            </w:pPr>
            <w:r>
              <w:rPr>
                <w:rFonts w:hint="eastAsia" w:ascii="宋体" w:cs="宋体"/>
                <w:kern w:val="0"/>
                <w:position w:val="-2"/>
                <w:sz w:val="18"/>
                <w:szCs w:val="18"/>
              </w:rPr>
              <w:t>检测项目</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781" w:right="-20"/>
              <w:jc w:val="left"/>
              <w:rPr>
                <w:kern w:val="0"/>
                <w:sz w:val="24"/>
              </w:rPr>
            </w:pPr>
            <w:r>
              <w:rPr>
                <w:rFonts w:hint="eastAsia" w:ascii="宋体" w:cs="宋体"/>
                <w:kern w:val="0"/>
                <w:position w:val="-2"/>
                <w:sz w:val="18"/>
                <w:szCs w:val="18"/>
              </w:rPr>
              <w:t>样品规格和数量</w:t>
            </w:r>
          </w:p>
        </w:tc>
      </w:tr>
      <w:tr>
        <w:tblPrEx>
          <w:tblCellMar>
            <w:top w:w="0" w:type="dxa"/>
            <w:left w:w="0" w:type="dxa"/>
            <w:bottom w:w="0" w:type="dxa"/>
            <w:right w:w="0" w:type="dxa"/>
          </w:tblCellMar>
        </w:tblPrEx>
        <w:trPr>
          <w:trHeight w:val="3119" w:hRule="exact"/>
        </w:trPr>
        <w:tc>
          <w:tcPr>
            <w:tcW w:w="6408" w:type="dxa"/>
            <w:tcBorders>
              <w:top w:val="single" w:color="000000" w:sz="4" w:space="0"/>
              <w:left w:val="single" w:color="000000" w:sz="4" w:space="0"/>
              <w:bottom w:val="single" w:color="000000" w:sz="4" w:space="0"/>
              <w:right w:val="single" w:color="000000" w:sz="4" w:space="0"/>
            </w:tcBorders>
          </w:tcPr>
          <w:p>
            <w:pPr>
              <w:tabs>
                <w:tab w:val="left" w:pos="1060"/>
              </w:tabs>
              <w:autoSpaceDE w:val="0"/>
              <w:autoSpaceDN w:val="0"/>
              <w:adjustRightInd w:val="0"/>
              <w:spacing w:line="204" w:lineRule="exact"/>
              <w:ind w:left="327" w:right="-20"/>
              <w:jc w:val="left"/>
              <w:rPr>
                <w:rFonts w:ascii="宋体" w:cs="宋体"/>
                <w:kern w:val="0"/>
                <w:sz w:val="18"/>
                <w:szCs w:val="18"/>
              </w:rPr>
            </w:pPr>
            <w:r>
              <w:rPr>
                <w:rFonts w:ascii="宋体" w:cs="宋体"/>
                <w:kern w:val="0"/>
                <w:position w:val="-2"/>
                <w:sz w:val="18"/>
                <w:szCs w:val="18"/>
              </w:rPr>
              <w:t>1)</w:t>
            </w:r>
            <w:r>
              <w:rPr>
                <w:rFonts w:ascii="宋体" w:cs="宋体"/>
                <w:kern w:val="0"/>
                <w:position w:val="-2"/>
                <w:sz w:val="18"/>
                <w:szCs w:val="18"/>
              </w:rPr>
              <w:tab/>
            </w:r>
            <w:r>
              <w:rPr>
                <w:rFonts w:hint="eastAsia" w:ascii="宋体" w:cs="宋体"/>
                <w:kern w:val="0"/>
                <w:position w:val="-2"/>
                <w:sz w:val="18"/>
                <w:szCs w:val="18"/>
              </w:rPr>
              <w:t>绝缘试验；</w:t>
            </w:r>
          </w:p>
          <w:p>
            <w:pPr>
              <w:tabs>
                <w:tab w:val="left" w:pos="1060"/>
              </w:tabs>
              <w:autoSpaceDE w:val="0"/>
              <w:autoSpaceDN w:val="0"/>
              <w:adjustRightInd w:val="0"/>
              <w:spacing w:line="234" w:lineRule="exact"/>
              <w:ind w:left="327" w:right="-20"/>
              <w:jc w:val="left"/>
              <w:rPr>
                <w:rFonts w:ascii="宋体" w:cs="宋体"/>
                <w:kern w:val="0"/>
                <w:sz w:val="18"/>
                <w:szCs w:val="18"/>
              </w:rPr>
            </w:pPr>
            <w:r>
              <w:rPr>
                <w:rFonts w:ascii="宋体" w:cs="宋体"/>
                <w:kern w:val="0"/>
                <w:position w:val="-2"/>
                <w:sz w:val="18"/>
                <w:szCs w:val="18"/>
              </w:rPr>
              <w:t>2)</w:t>
            </w:r>
            <w:r>
              <w:rPr>
                <w:rFonts w:ascii="宋体" w:cs="宋体"/>
                <w:kern w:val="0"/>
                <w:position w:val="-2"/>
                <w:sz w:val="18"/>
                <w:szCs w:val="18"/>
              </w:rPr>
              <w:tab/>
            </w:r>
            <w:r>
              <w:rPr>
                <w:rFonts w:hint="eastAsia" w:ascii="宋体" w:cs="宋体"/>
                <w:kern w:val="0"/>
                <w:position w:val="-2"/>
                <w:sz w:val="18"/>
                <w:szCs w:val="18"/>
              </w:rPr>
              <w:t>温升试验和功率耗散测量；</w:t>
            </w:r>
          </w:p>
          <w:p>
            <w:pPr>
              <w:tabs>
                <w:tab w:val="left" w:pos="1060"/>
              </w:tabs>
              <w:autoSpaceDE w:val="0"/>
              <w:autoSpaceDN w:val="0"/>
              <w:adjustRightInd w:val="0"/>
              <w:spacing w:line="234" w:lineRule="exact"/>
              <w:ind w:left="327" w:right="-20"/>
              <w:jc w:val="left"/>
              <w:rPr>
                <w:rFonts w:ascii="宋体" w:cs="宋体"/>
                <w:kern w:val="0"/>
                <w:sz w:val="18"/>
                <w:szCs w:val="18"/>
              </w:rPr>
            </w:pPr>
            <w:r>
              <w:rPr>
                <w:rFonts w:ascii="宋体" w:cs="宋体"/>
                <w:kern w:val="0"/>
                <w:position w:val="-2"/>
                <w:sz w:val="18"/>
                <w:szCs w:val="18"/>
              </w:rPr>
              <w:t>3)</w:t>
            </w:r>
            <w:r>
              <w:rPr>
                <w:rFonts w:ascii="宋体" w:cs="宋体"/>
                <w:kern w:val="0"/>
                <w:position w:val="-2"/>
                <w:sz w:val="18"/>
                <w:szCs w:val="18"/>
              </w:rPr>
              <w:tab/>
            </w:r>
            <w:r>
              <w:rPr>
                <w:rFonts w:hint="eastAsia" w:ascii="宋体" w:cs="宋体"/>
                <w:kern w:val="0"/>
                <w:position w:val="-2"/>
                <w:sz w:val="18"/>
                <w:szCs w:val="18"/>
              </w:rPr>
              <w:t>开断试验</w:t>
            </w:r>
            <w:r>
              <w:rPr>
                <w:rFonts w:ascii="宋体" w:cs="宋体"/>
                <w:kern w:val="0"/>
                <w:position w:val="-2"/>
                <w:sz w:val="18"/>
                <w:szCs w:val="18"/>
              </w:rPr>
              <w:t>*</w:t>
            </w:r>
            <w:r>
              <w:rPr>
                <w:rFonts w:hint="eastAsia" w:ascii="宋体" w:cs="宋体"/>
                <w:kern w:val="0"/>
                <w:position w:val="-2"/>
                <w:sz w:val="18"/>
                <w:szCs w:val="18"/>
              </w:rPr>
              <w:t>；</w:t>
            </w:r>
          </w:p>
          <w:p>
            <w:pPr>
              <w:tabs>
                <w:tab w:val="left" w:pos="1060"/>
              </w:tabs>
              <w:autoSpaceDE w:val="0"/>
              <w:autoSpaceDN w:val="0"/>
              <w:adjustRightInd w:val="0"/>
              <w:spacing w:line="234" w:lineRule="exact"/>
              <w:ind w:left="327" w:right="-20"/>
              <w:jc w:val="left"/>
              <w:rPr>
                <w:rFonts w:ascii="宋体" w:cs="宋体"/>
                <w:kern w:val="0"/>
                <w:sz w:val="18"/>
                <w:szCs w:val="18"/>
              </w:rPr>
            </w:pPr>
            <w:r>
              <w:rPr>
                <w:rFonts w:ascii="宋体" w:cs="宋体"/>
                <w:kern w:val="0"/>
                <w:position w:val="-2"/>
                <w:sz w:val="18"/>
                <w:szCs w:val="18"/>
              </w:rPr>
              <w:t>4)</w:t>
            </w:r>
            <w:r>
              <w:rPr>
                <w:rFonts w:ascii="宋体" w:cs="宋体"/>
                <w:kern w:val="0"/>
                <w:position w:val="-2"/>
                <w:sz w:val="18"/>
                <w:szCs w:val="18"/>
              </w:rPr>
              <w:tab/>
            </w:r>
            <w:r>
              <w:rPr>
                <w:rFonts w:hint="eastAsia" w:ascii="宋体" w:cs="宋体"/>
                <w:kern w:val="0"/>
                <w:position w:val="-2"/>
                <w:sz w:val="18"/>
                <w:szCs w:val="18"/>
              </w:rPr>
              <w:t>时间——电流特性试验</w:t>
            </w:r>
            <w:r>
              <w:rPr>
                <w:rFonts w:ascii="宋体" w:cs="宋体"/>
                <w:kern w:val="0"/>
                <w:position w:val="-2"/>
                <w:sz w:val="18"/>
                <w:szCs w:val="18"/>
              </w:rPr>
              <w:t>*</w:t>
            </w:r>
            <w:r>
              <w:rPr>
                <w:rFonts w:hint="eastAsia" w:ascii="宋体" w:cs="宋体"/>
                <w:kern w:val="0"/>
                <w:position w:val="-2"/>
                <w:sz w:val="18"/>
                <w:szCs w:val="18"/>
              </w:rPr>
              <w:t>；</w:t>
            </w:r>
          </w:p>
          <w:p>
            <w:pPr>
              <w:tabs>
                <w:tab w:val="left" w:pos="1060"/>
              </w:tabs>
              <w:autoSpaceDE w:val="0"/>
              <w:autoSpaceDN w:val="0"/>
              <w:adjustRightInd w:val="0"/>
              <w:spacing w:line="234" w:lineRule="exact"/>
              <w:ind w:left="327" w:right="-20"/>
              <w:jc w:val="left"/>
              <w:rPr>
                <w:rFonts w:ascii="宋体" w:cs="宋体"/>
                <w:kern w:val="0"/>
                <w:sz w:val="18"/>
                <w:szCs w:val="18"/>
              </w:rPr>
            </w:pPr>
            <w:r>
              <w:rPr>
                <w:rFonts w:ascii="宋体" w:cs="宋体"/>
                <w:kern w:val="0"/>
                <w:position w:val="-2"/>
                <w:sz w:val="18"/>
                <w:szCs w:val="18"/>
              </w:rPr>
              <w:t>5)</w:t>
            </w:r>
            <w:r>
              <w:rPr>
                <w:rFonts w:ascii="宋体" w:cs="宋体"/>
                <w:kern w:val="0"/>
                <w:position w:val="-2"/>
                <w:sz w:val="18"/>
                <w:szCs w:val="18"/>
              </w:rPr>
              <w:tab/>
            </w:r>
            <w:r>
              <w:rPr>
                <w:rFonts w:hint="eastAsia" w:ascii="宋体" w:cs="宋体"/>
                <w:kern w:val="0"/>
                <w:position w:val="-2"/>
                <w:sz w:val="18"/>
                <w:szCs w:val="18"/>
              </w:rPr>
              <w:t>撞击器的试验</w:t>
            </w:r>
          </w:p>
          <w:p>
            <w:pPr>
              <w:tabs>
                <w:tab w:val="left" w:pos="1060"/>
              </w:tabs>
              <w:autoSpaceDE w:val="0"/>
              <w:autoSpaceDN w:val="0"/>
              <w:adjustRightInd w:val="0"/>
              <w:spacing w:before="21" w:line="234" w:lineRule="exact"/>
              <w:ind w:left="102" w:right="1914" w:firstLine="224"/>
              <w:jc w:val="left"/>
              <w:rPr>
                <w:rFonts w:ascii="宋体" w:cs="宋体"/>
                <w:kern w:val="0"/>
                <w:sz w:val="18"/>
                <w:szCs w:val="18"/>
              </w:rPr>
            </w:pPr>
            <w:r>
              <w:rPr>
                <w:rFonts w:ascii="宋体" w:cs="宋体"/>
                <w:kern w:val="0"/>
                <w:sz w:val="18"/>
                <w:szCs w:val="18"/>
              </w:rPr>
              <w:t>6)</w:t>
            </w:r>
            <w:r>
              <w:rPr>
                <w:rFonts w:ascii="宋体" w:cs="宋体"/>
                <w:kern w:val="0"/>
                <w:sz w:val="18"/>
                <w:szCs w:val="18"/>
              </w:rPr>
              <w:tab/>
            </w:r>
            <w:r>
              <w:rPr>
                <w:rFonts w:hint="eastAsia" w:ascii="宋体" w:cs="宋体"/>
                <w:kern w:val="0"/>
                <w:sz w:val="18"/>
                <w:szCs w:val="18"/>
              </w:rPr>
              <w:t>电磁兼容试验（</w:t>
            </w:r>
            <w:r>
              <w:rPr>
                <w:rFonts w:ascii="宋体" w:cs="宋体"/>
                <w:kern w:val="0"/>
                <w:sz w:val="18"/>
                <w:szCs w:val="18"/>
              </w:rPr>
              <w:t>EMC</w:t>
            </w:r>
            <w:r>
              <w:rPr>
                <w:rFonts w:hint="eastAsia" w:ascii="宋体" w:cs="宋体"/>
                <w:kern w:val="0"/>
                <w:sz w:val="18"/>
                <w:szCs w:val="18"/>
              </w:rPr>
              <w:t>）</w:t>
            </w:r>
            <w:r>
              <w:rPr>
                <w:rFonts w:ascii="宋体" w:cs="宋体"/>
                <w:kern w:val="0"/>
                <w:sz w:val="18"/>
                <w:szCs w:val="18"/>
              </w:rPr>
              <w:t xml:space="preserve"> </w:t>
            </w:r>
            <w:r>
              <w:rPr>
                <w:rFonts w:hint="eastAsia" w:ascii="宋体" w:cs="宋体"/>
                <w:kern w:val="0"/>
                <w:sz w:val="18"/>
                <w:szCs w:val="18"/>
              </w:rPr>
              <w:t>根据产品的型式或技术条件的规定，可选做下列项目：</w:t>
            </w:r>
          </w:p>
          <w:p>
            <w:pPr>
              <w:tabs>
                <w:tab w:val="left" w:pos="1080"/>
              </w:tabs>
              <w:autoSpaceDE w:val="0"/>
              <w:autoSpaceDN w:val="0"/>
              <w:adjustRightInd w:val="0"/>
              <w:spacing w:line="213" w:lineRule="exact"/>
              <w:ind w:left="648" w:right="-20"/>
              <w:jc w:val="left"/>
              <w:rPr>
                <w:rFonts w:ascii="宋体" w:cs="宋体"/>
                <w:kern w:val="0"/>
                <w:sz w:val="18"/>
                <w:szCs w:val="18"/>
              </w:rPr>
            </w:pPr>
            <w:r>
              <w:rPr>
                <w:rFonts w:ascii="宋体" w:cs="宋体"/>
                <w:kern w:val="0"/>
                <w:position w:val="-2"/>
                <w:sz w:val="18"/>
                <w:szCs w:val="18"/>
              </w:rPr>
              <w:t>7)</w:t>
            </w:r>
            <w:r>
              <w:rPr>
                <w:rFonts w:ascii="宋体" w:cs="宋体"/>
                <w:kern w:val="0"/>
                <w:position w:val="-2"/>
                <w:sz w:val="18"/>
                <w:szCs w:val="18"/>
              </w:rPr>
              <w:tab/>
            </w:r>
            <w:r>
              <w:rPr>
                <w:rFonts w:hint="eastAsia" w:ascii="宋体" w:cs="宋体"/>
                <w:kern w:val="0"/>
                <w:position w:val="-2"/>
                <w:sz w:val="18"/>
                <w:szCs w:val="18"/>
              </w:rPr>
              <w:t>热冲击试验；</w:t>
            </w:r>
          </w:p>
          <w:p>
            <w:pPr>
              <w:tabs>
                <w:tab w:val="left" w:pos="1080"/>
              </w:tabs>
              <w:autoSpaceDE w:val="0"/>
              <w:autoSpaceDN w:val="0"/>
              <w:adjustRightInd w:val="0"/>
              <w:spacing w:line="234" w:lineRule="exact"/>
              <w:ind w:left="648" w:right="-20"/>
              <w:jc w:val="left"/>
              <w:rPr>
                <w:rFonts w:ascii="宋体" w:cs="宋体"/>
                <w:kern w:val="0"/>
                <w:sz w:val="18"/>
                <w:szCs w:val="18"/>
              </w:rPr>
            </w:pPr>
            <w:r>
              <w:rPr>
                <w:rFonts w:ascii="宋体" w:cs="宋体"/>
                <w:kern w:val="0"/>
                <w:position w:val="-2"/>
                <w:sz w:val="18"/>
                <w:szCs w:val="18"/>
              </w:rPr>
              <w:t>8)</w:t>
            </w:r>
            <w:r>
              <w:rPr>
                <w:rFonts w:ascii="宋体" w:cs="宋体"/>
                <w:kern w:val="0"/>
                <w:position w:val="-2"/>
                <w:sz w:val="18"/>
                <w:szCs w:val="18"/>
              </w:rPr>
              <w:tab/>
            </w:r>
            <w:r>
              <w:rPr>
                <w:rFonts w:hint="eastAsia" w:ascii="宋体" w:cs="宋体"/>
                <w:kern w:val="0"/>
                <w:position w:val="-2"/>
                <w:sz w:val="18"/>
                <w:szCs w:val="18"/>
              </w:rPr>
              <w:t>不用于外壳中的熔断器的功率耗散试验；</w:t>
            </w:r>
          </w:p>
          <w:p>
            <w:pPr>
              <w:tabs>
                <w:tab w:val="left" w:pos="1080"/>
              </w:tabs>
              <w:autoSpaceDE w:val="0"/>
              <w:autoSpaceDN w:val="0"/>
              <w:adjustRightInd w:val="0"/>
              <w:spacing w:line="234" w:lineRule="exact"/>
              <w:ind w:left="648" w:right="-20"/>
              <w:jc w:val="left"/>
              <w:rPr>
                <w:rFonts w:ascii="宋体" w:cs="宋体"/>
                <w:kern w:val="0"/>
                <w:sz w:val="18"/>
                <w:szCs w:val="18"/>
              </w:rPr>
            </w:pPr>
            <w:r>
              <w:rPr>
                <w:rFonts w:ascii="宋体" w:cs="宋体"/>
                <w:kern w:val="0"/>
                <w:position w:val="-2"/>
                <w:sz w:val="18"/>
                <w:szCs w:val="18"/>
              </w:rPr>
              <w:t>9)</w:t>
            </w:r>
            <w:r>
              <w:rPr>
                <w:rFonts w:ascii="宋体" w:cs="宋体"/>
                <w:kern w:val="0"/>
                <w:position w:val="-2"/>
                <w:sz w:val="18"/>
                <w:szCs w:val="18"/>
              </w:rPr>
              <w:tab/>
            </w:r>
            <w:r>
              <w:rPr>
                <w:rFonts w:hint="eastAsia" w:ascii="宋体" w:cs="宋体"/>
                <w:kern w:val="0"/>
                <w:position w:val="-2"/>
                <w:sz w:val="18"/>
                <w:szCs w:val="18"/>
              </w:rPr>
              <w:t>用于户外的熔断器的防水试验；</w:t>
            </w:r>
          </w:p>
          <w:p>
            <w:pPr>
              <w:autoSpaceDE w:val="0"/>
              <w:autoSpaceDN w:val="0"/>
              <w:adjustRightInd w:val="0"/>
              <w:spacing w:line="234" w:lineRule="exact"/>
              <w:ind w:left="648" w:right="-20"/>
              <w:jc w:val="left"/>
              <w:rPr>
                <w:rFonts w:ascii="宋体" w:cs="宋体"/>
                <w:kern w:val="0"/>
                <w:sz w:val="18"/>
                <w:szCs w:val="18"/>
              </w:rPr>
            </w:pPr>
            <w:r>
              <w:rPr>
                <w:rFonts w:ascii="宋体" w:cs="宋体"/>
                <w:kern w:val="0"/>
                <w:position w:val="-2"/>
                <w:sz w:val="18"/>
                <w:szCs w:val="18"/>
              </w:rPr>
              <w:t>10)</w:t>
            </w:r>
            <w:r>
              <w:rPr>
                <w:rFonts w:ascii="宋体" w:cs="宋体"/>
                <w:spacing w:val="74"/>
                <w:kern w:val="0"/>
                <w:position w:val="-2"/>
                <w:sz w:val="18"/>
                <w:szCs w:val="18"/>
              </w:rPr>
              <w:t xml:space="preserve"> </w:t>
            </w:r>
            <w:r>
              <w:rPr>
                <w:rFonts w:hint="eastAsia" w:ascii="宋体" w:cs="宋体"/>
                <w:kern w:val="0"/>
                <w:position w:val="-2"/>
                <w:sz w:val="18"/>
                <w:szCs w:val="18"/>
              </w:rPr>
              <w:t>弧前温升试验；</w:t>
            </w:r>
          </w:p>
          <w:p>
            <w:pPr>
              <w:autoSpaceDE w:val="0"/>
              <w:autoSpaceDN w:val="0"/>
              <w:adjustRightInd w:val="0"/>
              <w:spacing w:line="234" w:lineRule="exact"/>
              <w:ind w:left="648" w:right="-20"/>
              <w:jc w:val="left"/>
              <w:rPr>
                <w:rFonts w:ascii="宋体" w:cs="宋体"/>
                <w:kern w:val="0"/>
                <w:sz w:val="18"/>
                <w:szCs w:val="18"/>
              </w:rPr>
            </w:pPr>
            <w:r>
              <w:rPr>
                <w:rFonts w:ascii="宋体" w:cs="宋体"/>
                <w:kern w:val="0"/>
                <w:position w:val="-2"/>
                <w:sz w:val="18"/>
                <w:szCs w:val="18"/>
              </w:rPr>
              <w:t>11)</w:t>
            </w:r>
            <w:r>
              <w:rPr>
                <w:rFonts w:ascii="宋体" w:cs="宋体"/>
                <w:spacing w:val="74"/>
                <w:kern w:val="0"/>
                <w:position w:val="-2"/>
                <w:sz w:val="18"/>
                <w:szCs w:val="18"/>
              </w:rPr>
              <w:t xml:space="preserve"> </w:t>
            </w:r>
            <w:r>
              <w:rPr>
                <w:rFonts w:hint="eastAsia" w:ascii="宋体" w:cs="宋体"/>
                <w:kern w:val="0"/>
                <w:position w:val="-2"/>
                <w:sz w:val="18"/>
                <w:szCs w:val="18"/>
              </w:rPr>
              <w:t>燃弧持续时间耐受试验；</w:t>
            </w:r>
          </w:p>
          <w:p>
            <w:pPr>
              <w:autoSpaceDE w:val="0"/>
              <w:autoSpaceDN w:val="0"/>
              <w:adjustRightInd w:val="0"/>
              <w:spacing w:line="234" w:lineRule="exact"/>
              <w:ind w:left="648" w:right="-20"/>
              <w:jc w:val="left"/>
              <w:rPr>
                <w:kern w:val="0"/>
                <w:sz w:val="24"/>
              </w:rPr>
            </w:pPr>
            <w:r>
              <w:rPr>
                <w:rFonts w:ascii="宋体" w:cs="宋体"/>
                <w:kern w:val="0"/>
                <w:position w:val="-2"/>
                <w:sz w:val="18"/>
                <w:szCs w:val="18"/>
              </w:rPr>
              <w:t>12)</w:t>
            </w:r>
            <w:r>
              <w:rPr>
                <w:rFonts w:ascii="宋体" w:cs="宋体"/>
                <w:spacing w:val="74"/>
                <w:kern w:val="0"/>
                <w:position w:val="-2"/>
                <w:sz w:val="18"/>
                <w:szCs w:val="18"/>
              </w:rPr>
              <w:t xml:space="preserve"> </w:t>
            </w:r>
            <w:r>
              <w:rPr>
                <w:rFonts w:hint="eastAsia" w:ascii="宋体" w:cs="宋体"/>
                <w:kern w:val="0"/>
                <w:position w:val="-2"/>
                <w:sz w:val="18"/>
                <w:szCs w:val="18"/>
              </w:rPr>
              <w:t>油密封试验。</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ascii="宋体" w:cs="宋体"/>
                <w:kern w:val="0"/>
                <w:position w:val="-2"/>
                <w:sz w:val="18"/>
                <w:szCs w:val="18"/>
              </w:rPr>
              <w:t xml:space="preserve">1 </w:t>
            </w:r>
            <w:r>
              <w:rPr>
                <w:rFonts w:hint="eastAsia" w:ascii="宋体" w:cs="宋体"/>
                <w:kern w:val="0"/>
                <w:position w:val="-2"/>
                <w:sz w:val="18"/>
                <w:szCs w:val="18"/>
              </w:rPr>
              <w:t>规格：</w:t>
            </w:r>
          </w:p>
          <w:p>
            <w:pPr>
              <w:autoSpaceDE w:val="0"/>
              <w:autoSpaceDN w:val="0"/>
              <w:adjustRightInd w:val="0"/>
              <w:spacing w:before="21" w:line="234" w:lineRule="exact"/>
              <w:ind w:left="102" w:right="202" w:firstLine="480"/>
              <w:jc w:val="left"/>
              <w:rPr>
                <w:rFonts w:ascii="宋体" w:cs="宋体"/>
                <w:kern w:val="0"/>
                <w:sz w:val="18"/>
                <w:szCs w:val="18"/>
              </w:rPr>
            </w:pPr>
            <w:r>
              <w:rPr>
                <w:rFonts w:hint="eastAsia" w:ascii="宋体" w:cs="宋体"/>
                <w:kern w:val="0"/>
                <w:sz w:val="18"/>
                <w:szCs w:val="18"/>
              </w:rPr>
              <w:t>按照产品技术条件及图纸</w:t>
            </w:r>
            <w:r>
              <w:rPr>
                <w:rFonts w:ascii="宋体" w:cs="宋体"/>
                <w:kern w:val="0"/>
                <w:sz w:val="18"/>
                <w:szCs w:val="18"/>
              </w:rPr>
              <w:t xml:space="preserve"> </w:t>
            </w:r>
            <w:r>
              <w:rPr>
                <w:rFonts w:hint="eastAsia" w:ascii="宋体" w:cs="宋体"/>
                <w:kern w:val="0"/>
                <w:sz w:val="18"/>
                <w:szCs w:val="18"/>
              </w:rPr>
              <w:t>确定的同族系列进行试验；</w:t>
            </w:r>
          </w:p>
          <w:p>
            <w:pPr>
              <w:autoSpaceDE w:val="0"/>
              <w:autoSpaceDN w:val="0"/>
              <w:adjustRightInd w:val="0"/>
              <w:spacing w:line="213" w:lineRule="exact"/>
              <w:ind w:left="102" w:right="-20"/>
              <w:jc w:val="left"/>
              <w:rPr>
                <w:rFonts w:ascii="宋体" w:cs="宋体"/>
                <w:kern w:val="0"/>
                <w:sz w:val="18"/>
                <w:szCs w:val="18"/>
              </w:rPr>
            </w:pPr>
            <w:r>
              <w:rPr>
                <w:rFonts w:ascii="宋体" w:cs="宋体"/>
                <w:kern w:val="0"/>
                <w:position w:val="-2"/>
                <w:sz w:val="18"/>
                <w:szCs w:val="18"/>
              </w:rPr>
              <w:t xml:space="preserve">2 </w:t>
            </w:r>
            <w:r>
              <w:rPr>
                <w:rFonts w:hint="eastAsia" w:ascii="宋体" w:cs="宋体"/>
                <w:kern w:val="0"/>
                <w:position w:val="-2"/>
                <w:sz w:val="18"/>
                <w:szCs w:val="18"/>
              </w:rPr>
              <w:t>数量：</w:t>
            </w:r>
          </w:p>
          <w:p>
            <w:pPr>
              <w:autoSpaceDE w:val="0"/>
              <w:autoSpaceDN w:val="0"/>
              <w:adjustRightInd w:val="0"/>
              <w:spacing w:before="21" w:line="234" w:lineRule="exact"/>
              <w:ind w:left="102" w:right="203" w:firstLine="480"/>
              <w:jc w:val="left"/>
              <w:rPr>
                <w:rFonts w:ascii="宋体" w:cs="宋体"/>
                <w:kern w:val="0"/>
                <w:sz w:val="18"/>
                <w:szCs w:val="18"/>
              </w:rPr>
            </w:pPr>
            <w:r>
              <w:rPr>
                <w:rFonts w:hint="eastAsia" w:ascii="宋体" w:cs="宋体"/>
                <w:kern w:val="0"/>
                <w:sz w:val="18"/>
                <w:szCs w:val="18"/>
              </w:rPr>
              <w:t>应采用</w:t>
            </w:r>
            <w:r>
              <w:rPr>
                <w:rFonts w:ascii="宋体" w:cs="宋体"/>
                <w:spacing w:val="-46"/>
                <w:kern w:val="0"/>
                <w:sz w:val="18"/>
                <w:szCs w:val="18"/>
              </w:rPr>
              <w:t xml:space="preserve"> </w:t>
            </w:r>
            <w:r>
              <w:rPr>
                <w:rFonts w:ascii="宋体" w:cs="宋体"/>
                <w:kern w:val="0"/>
                <w:sz w:val="18"/>
                <w:szCs w:val="18"/>
              </w:rPr>
              <w:t>GB15166.2</w:t>
            </w:r>
            <w:r>
              <w:rPr>
                <w:rFonts w:ascii="宋体" w:cs="宋体"/>
                <w:spacing w:val="-46"/>
                <w:kern w:val="0"/>
                <w:sz w:val="18"/>
                <w:szCs w:val="18"/>
              </w:rPr>
              <w:t xml:space="preserve"> </w:t>
            </w:r>
            <w:r>
              <w:rPr>
                <w:rFonts w:hint="eastAsia" w:ascii="宋体" w:cs="宋体"/>
                <w:kern w:val="0"/>
                <w:sz w:val="18"/>
                <w:szCs w:val="18"/>
              </w:rPr>
              <w:t>中规定</w:t>
            </w:r>
            <w:r>
              <w:rPr>
                <w:rFonts w:ascii="宋体" w:cs="宋体"/>
                <w:kern w:val="0"/>
                <w:sz w:val="18"/>
                <w:szCs w:val="18"/>
              </w:rPr>
              <w:t xml:space="preserve"> </w:t>
            </w:r>
            <w:r>
              <w:rPr>
                <w:rFonts w:hint="eastAsia" w:ascii="宋体" w:cs="宋体"/>
                <w:kern w:val="0"/>
                <w:sz w:val="18"/>
                <w:szCs w:val="18"/>
              </w:rPr>
              <w:t>的试品数量进行所有的型式试</w:t>
            </w:r>
            <w:r>
              <w:rPr>
                <w:rFonts w:ascii="宋体" w:cs="宋体"/>
                <w:kern w:val="0"/>
                <w:sz w:val="18"/>
                <w:szCs w:val="18"/>
              </w:rPr>
              <w:t xml:space="preserve"> </w:t>
            </w:r>
            <w:r>
              <w:rPr>
                <w:rFonts w:hint="eastAsia" w:ascii="宋体" w:cs="宋体"/>
                <w:kern w:val="0"/>
                <w:sz w:val="18"/>
                <w:szCs w:val="18"/>
              </w:rPr>
              <w:t>验。</w:t>
            </w:r>
          </w:p>
          <w:p>
            <w:pPr>
              <w:autoSpaceDE w:val="0"/>
              <w:autoSpaceDN w:val="0"/>
              <w:adjustRightInd w:val="0"/>
              <w:spacing w:line="234" w:lineRule="exact"/>
              <w:ind w:left="102" w:right="202" w:firstLine="480"/>
              <w:jc w:val="left"/>
              <w:rPr>
                <w:kern w:val="0"/>
                <w:sz w:val="24"/>
              </w:rPr>
            </w:pPr>
            <w:r>
              <w:rPr>
                <w:rFonts w:hint="eastAsia" w:ascii="宋体" w:cs="宋体"/>
                <w:kern w:val="0"/>
                <w:sz w:val="18"/>
                <w:szCs w:val="18"/>
              </w:rPr>
              <w:t>对于选做的试验，允许使</w:t>
            </w:r>
            <w:r>
              <w:rPr>
                <w:rFonts w:ascii="宋体" w:cs="宋体"/>
                <w:kern w:val="0"/>
                <w:sz w:val="18"/>
                <w:szCs w:val="18"/>
              </w:rPr>
              <w:t xml:space="preserve"> </w:t>
            </w:r>
            <w:r>
              <w:rPr>
                <w:rFonts w:hint="eastAsia" w:ascii="宋体" w:cs="宋体"/>
                <w:kern w:val="0"/>
                <w:sz w:val="18"/>
                <w:szCs w:val="18"/>
              </w:rPr>
              <w:t>用一组或几组附加的试品。</w:t>
            </w:r>
          </w:p>
        </w:tc>
      </w:tr>
    </w:tbl>
    <w:p>
      <w:pPr>
        <w:autoSpaceDE w:val="0"/>
        <w:autoSpaceDN w:val="0"/>
        <w:adjustRightInd w:val="0"/>
        <w:jc w:val="left"/>
        <w:rPr>
          <w:kern w:val="0"/>
          <w:sz w:val="24"/>
        </w:rPr>
        <w:sectPr>
          <w:pgSz w:w="12240" w:h="15840"/>
          <w:pgMar w:top="1020" w:right="1000" w:bottom="600" w:left="1000" w:header="354" w:footer="401" w:gutter="0"/>
          <w:pgNumType w:fmt="decimal"/>
          <w:cols w:space="720" w:num="1"/>
        </w:sectPr>
      </w:pPr>
    </w:p>
    <w:p>
      <w:pPr>
        <w:autoSpaceDE w:val="0"/>
        <w:autoSpaceDN w:val="0"/>
        <w:adjustRightInd w:val="0"/>
        <w:spacing w:before="8" w:line="170" w:lineRule="exact"/>
        <w:jc w:val="left"/>
        <w:rPr>
          <w:kern w:val="0"/>
          <w:sz w:val="17"/>
          <w:szCs w:val="17"/>
        </w:rPr>
      </w:pPr>
    </w:p>
    <w:p>
      <w:pPr>
        <w:autoSpaceDE w:val="0"/>
        <w:autoSpaceDN w:val="0"/>
        <w:adjustRightInd w:val="0"/>
        <w:spacing w:line="240" w:lineRule="exact"/>
        <w:ind w:left="134" w:right="-20"/>
        <w:jc w:val="left"/>
        <w:rPr>
          <w:rFonts w:ascii="黑体" w:eastAsia="黑体" w:cs="黑体"/>
          <w:kern w:val="0"/>
          <w:sz w:val="18"/>
          <w:szCs w:val="18"/>
        </w:rPr>
      </w:pPr>
      <w:r>
        <w:rPr>
          <w:rFonts w:ascii="黑体" w:eastAsia="黑体" w:cs="黑体"/>
          <w:kern w:val="0"/>
          <w:position w:val="-2"/>
          <w:sz w:val="18"/>
          <w:szCs w:val="18"/>
        </w:rPr>
        <w:t xml:space="preserve">7. </w:t>
      </w:r>
      <w:r>
        <w:rPr>
          <w:rFonts w:hint="eastAsia" w:ascii="黑体" w:eastAsia="黑体" w:cs="黑体"/>
          <w:kern w:val="0"/>
          <w:position w:val="-2"/>
          <w:sz w:val="18"/>
          <w:szCs w:val="18"/>
        </w:rPr>
        <w:t>高压交流熔断器：喷射式熔断器</w:t>
      </w:r>
    </w:p>
    <w:p>
      <w:pPr>
        <w:autoSpaceDE w:val="0"/>
        <w:autoSpaceDN w:val="0"/>
        <w:adjustRightInd w:val="0"/>
        <w:spacing w:before="8" w:line="140" w:lineRule="exact"/>
        <w:jc w:val="left"/>
        <w:rPr>
          <w:rFonts w:ascii="黑体" w:eastAsia="黑体" w:cs="黑体"/>
          <w:kern w:val="0"/>
          <w:sz w:val="14"/>
          <w:szCs w:val="14"/>
        </w:rPr>
      </w:pPr>
    </w:p>
    <w:tbl>
      <w:tblPr>
        <w:tblStyle w:val="21"/>
        <w:tblW w:w="0" w:type="auto"/>
        <w:tblInd w:w="492" w:type="dxa"/>
        <w:tblLayout w:type="fixed"/>
        <w:tblCellMar>
          <w:top w:w="0" w:type="dxa"/>
          <w:left w:w="0" w:type="dxa"/>
          <w:bottom w:w="0" w:type="dxa"/>
          <w:right w:w="0" w:type="dxa"/>
        </w:tblCellMar>
      </w:tblPr>
      <w:tblGrid>
        <w:gridCol w:w="6408"/>
        <w:gridCol w:w="2836"/>
      </w:tblGrid>
      <w:tr>
        <w:tblPrEx>
          <w:tblCellMar>
            <w:top w:w="0" w:type="dxa"/>
            <w:left w:w="0" w:type="dxa"/>
            <w:bottom w:w="0" w:type="dxa"/>
            <w:right w:w="0" w:type="dxa"/>
          </w:tblCellMar>
        </w:tblPrEx>
        <w:trPr>
          <w:trHeight w:val="244"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805" w:right="2785"/>
              <w:jc w:val="center"/>
              <w:rPr>
                <w:kern w:val="0"/>
                <w:sz w:val="24"/>
              </w:rPr>
            </w:pPr>
            <w:r>
              <w:rPr>
                <w:rFonts w:hint="eastAsia" w:ascii="宋体" w:cs="宋体"/>
                <w:kern w:val="0"/>
                <w:position w:val="-2"/>
                <w:sz w:val="18"/>
                <w:szCs w:val="18"/>
              </w:rPr>
              <w:t>检测项目</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781" w:right="-20"/>
              <w:jc w:val="left"/>
              <w:rPr>
                <w:kern w:val="0"/>
                <w:sz w:val="24"/>
              </w:rPr>
            </w:pPr>
            <w:r>
              <w:rPr>
                <w:rFonts w:hint="eastAsia" w:ascii="宋体" w:cs="宋体"/>
                <w:kern w:val="0"/>
                <w:position w:val="-2"/>
                <w:sz w:val="18"/>
                <w:szCs w:val="18"/>
              </w:rPr>
              <w:t>样品规格和数量</w:t>
            </w:r>
          </w:p>
        </w:tc>
      </w:tr>
      <w:tr>
        <w:tblPrEx>
          <w:tblCellMar>
            <w:top w:w="0" w:type="dxa"/>
            <w:left w:w="0" w:type="dxa"/>
            <w:bottom w:w="0" w:type="dxa"/>
            <w:right w:w="0" w:type="dxa"/>
          </w:tblCellMar>
        </w:tblPrEx>
        <w:trPr>
          <w:trHeight w:val="2117"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621" w:right="-20"/>
              <w:jc w:val="left"/>
              <w:rPr>
                <w:rFonts w:ascii="宋体" w:cs="宋体"/>
                <w:kern w:val="0"/>
                <w:sz w:val="18"/>
                <w:szCs w:val="18"/>
              </w:rPr>
            </w:pPr>
            <w:r>
              <w:rPr>
                <w:rFonts w:ascii="宋体" w:cs="宋体"/>
                <w:kern w:val="0"/>
                <w:position w:val="-2"/>
                <w:sz w:val="18"/>
                <w:szCs w:val="18"/>
              </w:rPr>
              <w:t xml:space="preserve">1)  </w:t>
            </w:r>
            <w:r>
              <w:rPr>
                <w:rFonts w:hint="eastAsia" w:ascii="宋体" w:cs="宋体"/>
                <w:kern w:val="0"/>
                <w:position w:val="-2"/>
                <w:sz w:val="18"/>
                <w:szCs w:val="18"/>
              </w:rPr>
              <w:t>绝缘试验；</w:t>
            </w:r>
          </w:p>
          <w:p>
            <w:pPr>
              <w:autoSpaceDE w:val="0"/>
              <w:autoSpaceDN w:val="0"/>
              <w:adjustRightInd w:val="0"/>
              <w:spacing w:line="234" w:lineRule="exact"/>
              <w:ind w:left="621" w:right="-20"/>
              <w:jc w:val="left"/>
              <w:rPr>
                <w:rFonts w:ascii="宋体" w:cs="宋体"/>
                <w:kern w:val="0"/>
                <w:sz w:val="18"/>
                <w:szCs w:val="18"/>
              </w:rPr>
            </w:pPr>
            <w:r>
              <w:rPr>
                <w:rFonts w:ascii="宋体" w:cs="宋体"/>
                <w:kern w:val="0"/>
                <w:position w:val="-2"/>
                <w:sz w:val="18"/>
                <w:szCs w:val="18"/>
              </w:rPr>
              <w:t xml:space="preserve">2)  </w:t>
            </w:r>
            <w:r>
              <w:rPr>
                <w:rFonts w:hint="eastAsia" w:ascii="宋体" w:cs="宋体"/>
                <w:kern w:val="0"/>
                <w:position w:val="-2"/>
                <w:sz w:val="18"/>
                <w:szCs w:val="18"/>
              </w:rPr>
              <w:t>温升试验；</w:t>
            </w:r>
          </w:p>
          <w:p>
            <w:pPr>
              <w:autoSpaceDE w:val="0"/>
              <w:autoSpaceDN w:val="0"/>
              <w:adjustRightInd w:val="0"/>
              <w:spacing w:line="234" w:lineRule="exact"/>
              <w:ind w:left="621" w:right="-20"/>
              <w:jc w:val="left"/>
              <w:rPr>
                <w:rFonts w:ascii="宋体" w:cs="宋体"/>
                <w:kern w:val="0"/>
                <w:sz w:val="18"/>
                <w:szCs w:val="18"/>
              </w:rPr>
            </w:pPr>
            <w:r>
              <w:rPr>
                <w:rFonts w:ascii="宋体" w:cs="宋体"/>
                <w:kern w:val="0"/>
                <w:position w:val="-2"/>
                <w:sz w:val="18"/>
                <w:szCs w:val="18"/>
              </w:rPr>
              <w:t xml:space="preserve">3)  </w:t>
            </w:r>
            <w:r>
              <w:rPr>
                <w:rFonts w:hint="eastAsia" w:ascii="宋体" w:cs="宋体"/>
                <w:kern w:val="0"/>
                <w:position w:val="-2"/>
                <w:sz w:val="18"/>
                <w:szCs w:val="18"/>
              </w:rPr>
              <w:t>开断试验</w:t>
            </w:r>
            <w:r>
              <w:rPr>
                <w:rFonts w:ascii="宋体" w:cs="宋体"/>
                <w:kern w:val="0"/>
                <w:position w:val="-2"/>
                <w:sz w:val="18"/>
                <w:szCs w:val="18"/>
              </w:rPr>
              <w:t>*</w:t>
            </w:r>
            <w:r>
              <w:rPr>
                <w:rFonts w:hint="eastAsia" w:ascii="宋体" w:cs="宋体"/>
                <w:kern w:val="0"/>
                <w:position w:val="-2"/>
                <w:sz w:val="18"/>
                <w:szCs w:val="18"/>
              </w:rPr>
              <w:t>；</w:t>
            </w:r>
          </w:p>
          <w:p>
            <w:pPr>
              <w:autoSpaceDE w:val="0"/>
              <w:autoSpaceDN w:val="0"/>
              <w:adjustRightInd w:val="0"/>
              <w:spacing w:line="234" w:lineRule="exact"/>
              <w:ind w:left="621" w:right="-20"/>
              <w:jc w:val="left"/>
              <w:rPr>
                <w:rFonts w:ascii="宋体" w:cs="宋体"/>
                <w:kern w:val="0"/>
                <w:sz w:val="18"/>
                <w:szCs w:val="18"/>
              </w:rPr>
            </w:pPr>
            <w:r>
              <w:rPr>
                <w:rFonts w:ascii="宋体" w:cs="宋体"/>
                <w:kern w:val="0"/>
                <w:position w:val="-2"/>
                <w:sz w:val="18"/>
                <w:szCs w:val="18"/>
              </w:rPr>
              <w:t xml:space="preserve">4)  </w:t>
            </w:r>
            <w:r>
              <w:rPr>
                <w:rFonts w:hint="eastAsia" w:ascii="宋体" w:cs="宋体"/>
                <w:kern w:val="0"/>
                <w:position w:val="-2"/>
                <w:sz w:val="18"/>
                <w:szCs w:val="18"/>
              </w:rPr>
              <w:t>时间</w:t>
            </w:r>
            <w:r>
              <w:rPr>
                <w:rFonts w:ascii="宋体" w:cs="宋体"/>
                <w:kern w:val="0"/>
                <w:position w:val="-2"/>
                <w:sz w:val="18"/>
                <w:szCs w:val="18"/>
              </w:rPr>
              <w:t>--</w:t>
            </w:r>
            <w:r>
              <w:rPr>
                <w:rFonts w:hint="eastAsia" w:ascii="宋体" w:cs="宋体"/>
                <w:kern w:val="0"/>
                <w:position w:val="-2"/>
                <w:sz w:val="18"/>
                <w:szCs w:val="18"/>
              </w:rPr>
              <w:t>电流特性试验</w:t>
            </w:r>
            <w:r>
              <w:rPr>
                <w:rFonts w:ascii="宋体" w:cs="宋体"/>
                <w:kern w:val="0"/>
                <w:position w:val="-2"/>
                <w:sz w:val="18"/>
                <w:szCs w:val="18"/>
              </w:rPr>
              <w:t>*</w:t>
            </w:r>
            <w:r>
              <w:rPr>
                <w:rFonts w:hint="eastAsia" w:ascii="宋体" w:cs="宋体"/>
                <w:kern w:val="0"/>
                <w:position w:val="-2"/>
                <w:sz w:val="18"/>
                <w:szCs w:val="18"/>
              </w:rPr>
              <w:t>；</w:t>
            </w:r>
          </w:p>
          <w:p>
            <w:pPr>
              <w:autoSpaceDE w:val="0"/>
              <w:autoSpaceDN w:val="0"/>
              <w:adjustRightInd w:val="0"/>
              <w:spacing w:line="234" w:lineRule="exact"/>
              <w:ind w:left="621" w:right="-20"/>
              <w:jc w:val="left"/>
              <w:rPr>
                <w:rFonts w:ascii="宋体" w:cs="宋体"/>
                <w:kern w:val="0"/>
                <w:sz w:val="18"/>
                <w:szCs w:val="18"/>
              </w:rPr>
            </w:pPr>
            <w:r>
              <w:rPr>
                <w:rFonts w:ascii="宋体" w:cs="宋体"/>
                <w:kern w:val="0"/>
                <w:position w:val="-2"/>
                <w:sz w:val="18"/>
                <w:szCs w:val="18"/>
              </w:rPr>
              <w:t xml:space="preserve">5)  </w:t>
            </w:r>
            <w:r>
              <w:rPr>
                <w:rFonts w:hint="eastAsia" w:ascii="宋体" w:cs="宋体"/>
                <w:kern w:val="0"/>
                <w:position w:val="-2"/>
                <w:sz w:val="18"/>
                <w:szCs w:val="18"/>
              </w:rPr>
              <w:t>无线电干扰电压试验；</w:t>
            </w:r>
          </w:p>
          <w:p>
            <w:pPr>
              <w:autoSpaceDE w:val="0"/>
              <w:autoSpaceDN w:val="0"/>
              <w:adjustRightInd w:val="0"/>
              <w:spacing w:line="234" w:lineRule="exact"/>
              <w:ind w:left="621" w:right="-20"/>
              <w:jc w:val="left"/>
              <w:rPr>
                <w:rFonts w:ascii="宋体" w:cs="宋体"/>
                <w:kern w:val="0"/>
                <w:sz w:val="18"/>
                <w:szCs w:val="18"/>
              </w:rPr>
            </w:pPr>
            <w:r>
              <w:rPr>
                <w:rFonts w:ascii="宋体" w:cs="宋体"/>
                <w:kern w:val="0"/>
                <w:position w:val="-2"/>
                <w:sz w:val="18"/>
                <w:szCs w:val="18"/>
              </w:rPr>
              <w:t xml:space="preserve">6)  </w:t>
            </w:r>
            <w:r>
              <w:rPr>
                <w:rFonts w:hint="eastAsia" w:ascii="宋体" w:cs="宋体"/>
                <w:kern w:val="0"/>
                <w:position w:val="-2"/>
                <w:sz w:val="18"/>
                <w:szCs w:val="18"/>
              </w:rPr>
              <w:t>机械试验；</w:t>
            </w:r>
          </w:p>
          <w:p>
            <w:pPr>
              <w:autoSpaceDE w:val="0"/>
              <w:autoSpaceDN w:val="0"/>
              <w:adjustRightInd w:val="0"/>
              <w:spacing w:before="3" w:line="200" w:lineRule="exact"/>
              <w:jc w:val="left"/>
              <w:rPr>
                <w:kern w:val="0"/>
                <w:sz w:val="20"/>
                <w:szCs w:val="20"/>
              </w:rPr>
            </w:pPr>
          </w:p>
          <w:p>
            <w:pPr>
              <w:autoSpaceDE w:val="0"/>
              <w:autoSpaceDN w:val="0"/>
              <w:adjustRightInd w:val="0"/>
              <w:ind w:left="102" w:right="-20"/>
              <w:jc w:val="left"/>
              <w:rPr>
                <w:rFonts w:ascii="宋体" w:cs="宋体"/>
                <w:kern w:val="0"/>
                <w:sz w:val="18"/>
                <w:szCs w:val="18"/>
              </w:rPr>
            </w:pPr>
            <w:r>
              <w:rPr>
                <w:rFonts w:hint="eastAsia" w:ascii="宋体" w:cs="宋体"/>
                <w:kern w:val="0"/>
                <w:sz w:val="18"/>
                <w:szCs w:val="18"/>
              </w:rPr>
              <w:t>根据产品的型式或技术条件的规定，可选做下列项目：</w:t>
            </w:r>
          </w:p>
          <w:p>
            <w:pPr>
              <w:autoSpaceDE w:val="0"/>
              <w:autoSpaceDN w:val="0"/>
              <w:adjustRightInd w:val="0"/>
              <w:spacing w:line="234" w:lineRule="exact"/>
              <w:ind w:left="621" w:right="-20"/>
              <w:jc w:val="left"/>
              <w:rPr>
                <w:kern w:val="0"/>
                <w:sz w:val="24"/>
              </w:rPr>
            </w:pPr>
            <w:r>
              <w:rPr>
                <w:rFonts w:ascii="宋体" w:cs="宋体"/>
                <w:kern w:val="0"/>
                <w:position w:val="-2"/>
                <w:sz w:val="18"/>
                <w:szCs w:val="18"/>
              </w:rPr>
              <w:t xml:space="preserve">7)  </w:t>
            </w:r>
            <w:r>
              <w:rPr>
                <w:rFonts w:hint="eastAsia" w:ascii="宋体" w:cs="宋体"/>
                <w:kern w:val="0"/>
                <w:position w:val="-2"/>
                <w:sz w:val="18"/>
                <w:szCs w:val="18"/>
              </w:rPr>
              <w:t>人工污秽试验。</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ascii="宋体" w:cs="宋体"/>
                <w:kern w:val="0"/>
                <w:position w:val="-2"/>
                <w:sz w:val="18"/>
                <w:szCs w:val="18"/>
              </w:rPr>
              <w:t xml:space="preserve">1 </w:t>
            </w:r>
            <w:r>
              <w:rPr>
                <w:rFonts w:hint="eastAsia" w:ascii="宋体" w:cs="宋体"/>
                <w:kern w:val="0"/>
                <w:position w:val="-2"/>
                <w:sz w:val="18"/>
                <w:szCs w:val="18"/>
              </w:rPr>
              <w:t>规格：</w:t>
            </w:r>
          </w:p>
          <w:p>
            <w:pPr>
              <w:autoSpaceDE w:val="0"/>
              <w:autoSpaceDN w:val="0"/>
              <w:adjustRightInd w:val="0"/>
              <w:spacing w:before="21" w:line="234" w:lineRule="exact"/>
              <w:ind w:left="102" w:right="202" w:firstLine="480"/>
              <w:jc w:val="left"/>
              <w:rPr>
                <w:rFonts w:ascii="宋体" w:cs="宋体"/>
                <w:kern w:val="0"/>
                <w:sz w:val="18"/>
                <w:szCs w:val="18"/>
              </w:rPr>
            </w:pPr>
            <w:r>
              <w:rPr>
                <w:rFonts w:hint="eastAsia" w:ascii="宋体" w:cs="宋体"/>
                <w:kern w:val="0"/>
                <w:sz w:val="18"/>
                <w:szCs w:val="18"/>
              </w:rPr>
              <w:t>按照产品技术条件及图纸</w:t>
            </w:r>
            <w:r>
              <w:rPr>
                <w:rFonts w:ascii="宋体" w:cs="宋体"/>
                <w:kern w:val="0"/>
                <w:sz w:val="18"/>
                <w:szCs w:val="18"/>
              </w:rPr>
              <w:t xml:space="preserve"> </w:t>
            </w:r>
            <w:r>
              <w:rPr>
                <w:rFonts w:hint="eastAsia" w:ascii="宋体" w:cs="宋体"/>
                <w:kern w:val="0"/>
                <w:sz w:val="18"/>
                <w:szCs w:val="18"/>
              </w:rPr>
              <w:t>确定的同族系列进行试验；</w:t>
            </w:r>
          </w:p>
          <w:p>
            <w:pPr>
              <w:autoSpaceDE w:val="0"/>
              <w:autoSpaceDN w:val="0"/>
              <w:adjustRightInd w:val="0"/>
              <w:spacing w:line="213" w:lineRule="exact"/>
              <w:ind w:left="102" w:right="-20"/>
              <w:jc w:val="left"/>
              <w:rPr>
                <w:rFonts w:ascii="宋体" w:cs="宋体"/>
                <w:kern w:val="0"/>
                <w:sz w:val="18"/>
                <w:szCs w:val="18"/>
              </w:rPr>
            </w:pPr>
            <w:r>
              <w:rPr>
                <w:rFonts w:ascii="宋体" w:cs="宋体"/>
                <w:kern w:val="0"/>
                <w:position w:val="-2"/>
                <w:sz w:val="18"/>
                <w:szCs w:val="18"/>
              </w:rPr>
              <w:t xml:space="preserve">2 </w:t>
            </w:r>
            <w:r>
              <w:rPr>
                <w:rFonts w:hint="eastAsia" w:ascii="宋体" w:cs="宋体"/>
                <w:kern w:val="0"/>
                <w:position w:val="-2"/>
                <w:sz w:val="18"/>
                <w:szCs w:val="18"/>
              </w:rPr>
              <w:t>数量：</w:t>
            </w:r>
          </w:p>
          <w:p>
            <w:pPr>
              <w:autoSpaceDE w:val="0"/>
              <w:autoSpaceDN w:val="0"/>
              <w:adjustRightInd w:val="0"/>
              <w:spacing w:before="21" w:line="234" w:lineRule="exact"/>
              <w:ind w:left="102" w:right="203" w:firstLine="480"/>
              <w:jc w:val="left"/>
              <w:rPr>
                <w:rFonts w:ascii="宋体" w:cs="宋体"/>
                <w:kern w:val="0"/>
                <w:sz w:val="18"/>
                <w:szCs w:val="18"/>
              </w:rPr>
            </w:pPr>
            <w:r>
              <w:rPr>
                <w:rFonts w:hint="eastAsia" w:ascii="宋体" w:cs="宋体"/>
                <w:kern w:val="0"/>
                <w:sz w:val="18"/>
                <w:szCs w:val="18"/>
              </w:rPr>
              <w:t>应采用</w:t>
            </w:r>
            <w:r>
              <w:rPr>
                <w:rFonts w:ascii="宋体" w:cs="宋体"/>
                <w:spacing w:val="-46"/>
                <w:kern w:val="0"/>
                <w:sz w:val="18"/>
                <w:szCs w:val="18"/>
              </w:rPr>
              <w:t xml:space="preserve"> </w:t>
            </w:r>
            <w:r>
              <w:rPr>
                <w:rFonts w:ascii="宋体" w:cs="宋体"/>
                <w:kern w:val="0"/>
                <w:sz w:val="18"/>
                <w:szCs w:val="18"/>
              </w:rPr>
              <w:t>GB15166.3</w:t>
            </w:r>
            <w:r>
              <w:rPr>
                <w:rFonts w:ascii="宋体" w:cs="宋体"/>
                <w:spacing w:val="-46"/>
                <w:kern w:val="0"/>
                <w:sz w:val="18"/>
                <w:szCs w:val="18"/>
              </w:rPr>
              <w:t xml:space="preserve"> </w:t>
            </w:r>
            <w:r>
              <w:rPr>
                <w:rFonts w:hint="eastAsia" w:ascii="宋体" w:cs="宋体"/>
                <w:kern w:val="0"/>
                <w:sz w:val="18"/>
                <w:szCs w:val="18"/>
              </w:rPr>
              <w:t>中规定</w:t>
            </w:r>
            <w:r>
              <w:rPr>
                <w:rFonts w:ascii="宋体" w:cs="宋体"/>
                <w:kern w:val="0"/>
                <w:sz w:val="18"/>
                <w:szCs w:val="18"/>
              </w:rPr>
              <w:t xml:space="preserve"> </w:t>
            </w:r>
            <w:r>
              <w:rPr>
                <w:rFonts w:hint="eastAsia" w:ascii="宋体" w:cs="宋体"/>
                <w:kern w:val="0"/>
                <w:sz w:val="18"/>
                <w:szCs w:val="18"/>
              </w:rPr>
              <w:t>的试品数量进行所有的型式试</w:t>
            </w:r>
            <w:r>
              <w:rPr>
                <w:rFonts w:ascii="宋体" w:cs="宋体"/>
                <w:kern w:val="0"/>
                <w:sz w:val="18"/>
                <w:szCs w:val="18"/>
              </w:rPr>
              <w:t xml:space="preserve"> </w:t>
            </w:r>
            <w:r>
              <w:rPr>
                <w:rFonts w:hint="eastAsia" w:ascii="宋体" w:cs="宋体"/>
                <w:kern w:val="0"/>
                <w:sz w:val="18"/>
                <w:szCs w:val="18"/>
              </w:rPr>
              <w:t>验。</w:t>
            </w:r>
          </w:p>
          <w:p>
            <w:pPr>
              <w:autoSpaceDE w:val="0"/>
              <w:autoSpaceDN w:val="0"/>
              <w:adjustRightInd w:val="0"/>
              <w:spacing w:line="234" w:lineRule="exact"/>
              <w:ind w:left="102" w:right="202" w:firstLine="480"/>
              <w:jc w:val="left"/>
              <w:rPr>
                <w:kern w:val="0"/>
                <w:sz w:val="24"/>
              </w:rPr>
            </w:pPr>
            <w:r>
              <w:rPr>
                <w:rFonts w:hint="eastAsia" w:ascii="宋体" w:cs="宋体"/>
                <w:kern w:val="0"/>
                <w:sz w:val="18"/>
                <w:szCs w:val="18"/>
              </w:rPr>
              <w:t>对于选做的试验，允许使</w:t>
            </w:r>
            <w:r>
              <w:rPr>
                <w:rFonts w:ascii="宋体" w:cs="宋体"/>
                <w:kern w:val="0"/>
                <w:sz w:val="18"/>
                <w:szCs w:val="18"/>
              </w:rPr>
              <w:t xml:space="preserve"> </w:t>
            </w:r>
            <w:r>
              <w:rPr>
                <w:rFonts w:hint="eastAsia" w:ascii="宋体" w:cs="宋体"/>
                <w:kern w:val="0"/>
                <w:sz w:val="18"/>
                <w:szCs w:val="18"/>
              </w:rPr>
              <w:t>用一组或几组附加的试品。</w:t>
            </w:r>
          </w:p>
        </w:tc>
      </w:tr>
    </w:tbl>
    <w:p>
      <w:pPr>
        <w:autoSpaceDE w:val="0"/>
        <w:autoSpaceDN w:val="0"/>
        <w:adjustRightInd w:val="0"/>
        <w:spacing w:before="54"/>
        <w:ind w:left="134" w:right="-20"/>
        <w:jc w:val="left"/>
        <w:rPr>
          <w:rFonts w:ascii="黑体" w:eastAsia="黑体" w:cs="黑体"/>
          <w:kern w:val="0"/>
          <w:sz w:val="18"/>
          <w:szCs w:val="18"/>
        </w:rPr>
      </w:pPr>
      <w:r>
        <w:rPr>
          <w:rFonts w:ascii="黑体" w:eastAsia="黑体" w:cs="黑体"/>
          <w:kern w:val="0"/>
          <w:sz w:val="18"/>
          <w:szCs w:val="18"/>
        </w:rPr>
        <w:t xml:space="preserve">8. </w:t>
      </w:r>
      <w:r>
        <w:rPr>
          <w:rFonts w:hint="eastAsia" w:ascii="黑体" w:eastAsia="黑体" w:cs="黑体"/>
          <w:kern w:val="0"/>
          <w:sz w:val="18"/>
          <w:szCs w:val="18"/>
        </w:rPr>
        <w:t>高压交流熔断器：并联电容器外保护用熔断器</w:t>
      </w:r>
    </w:p>
    <w:p>
      <w:pPr>
        <w:autoSpaceDE w:val="0"/>
        <w:autoSpaceDN w:val="0"/>
        <w:adjustRightInd w:val="0"/>
        <w:spacing w:before="8" w:line="140" w:lineRule="exact"/>
        <w:jc w:val="left"/>
        <w:rPr>
          <w:rFonts w:ascii="黑体" w:eastAsia="黑体" w:cs="黑体"/>
          <w:kern w:val="0"/>
          <w:sz w:val="14"/>
          <w:szCs w:val="14"/>
        </w:rPr>
      </w:pPr>
    </w:p>
    <w:tbl>
      <w:tblPr>
        <w:tblStyle w:val="21"/>
        <w:tblW w:w="0" w:type="auto"/>
        <w:tblInd w:w="492" w:type="dxa"/>
        <w:tblLayout w:type="fixed"/>
        <w:tblCellMar>
          <w:top w:w="0" w:type="dxa"/>
          <w:left w:w="0" w:type="dxa"/>
          <w:bottom w:w="0" w:type="dxa"/>
          <w:right w:w="0" w:type="dxa"/>
        </w:tblCellMar>
      </w:tblPr>
      <w:tblGrid>
        <w:gridCol w:w="6408"/>
        <w:gridCol w:w="2836"/>
      </w:tblGrid>
      <w:tr>
        <w:tblPrEx>
          <w:tblCellMar>
            <w:top w:w="0" w:type="dxa"/>
            <w:left w:w="0" w:type="dxa"/>
            <w:bottom w:w="0" w:type="dxa"/>
            <w:right w:w="0" w:type="dxa"/>
          </w:tblCellMar>
        </w:tblPrEx>
        <w:trPr>
          <w:trHeight w:val="244"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805" w:right="2785"/>
              <w:jc w:val="center"/>
              <w:rPr>
                <w:kern w:val="0"/>
                <w:sz w:val="24"/>
              </w:rPr>
            </w:pPr>
            <w:r>
              <w:rPr>
                <w:rFonts w:hint="eastAsia" w:ascii="宋体" w:cs="宋体"/>
                <w:kern w:val="0"/>
                <w:position w:val="-2"/>
                <w:sz w:val="18"/>
                <w:szCs w:val="18"/>
              </w:rPr>
              <w:t>检测项目</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781" w:right="-20"/>
              <w:jc w:val="left"/>
              <w:rPr>
                <w:kern w:val="0"/>
                <w:sz w:val="24"/>
              </w:rPr>
            </w:pPr>
            <w:r>
              <w:rPr>
                <w:rFonts w:hint="eastAsia" w:ascii="宋体" w:cs="宋体"/>
                <w:kern w:val="0"/>
                <w:position w:val="-2"/>
                <w:sz w:val="18"/>
                <w:szCs w:val="18"/>
              </w:rPr>
              <w:t>样品规格和数量</w:t>
            </w:r>
          </w:p>
        </w:tc>
      </w:tr>
      <w:tr>
        <w:tblPrEx>
          <w:tblCellMar>
            <w:top w:w="0" w:type="dxa"/>
            <w:left w:w="0" w:type="dxa"/>
            <w:bottom w:w="0" w:type="dxa"/>
            <w:right w:w="0" w:type="dxa"/>
          </w:tblCellMar>
        </w:tblPrEx>
        <w:trPr>
          <w:trHeight w:val="1670"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82" w:right="-20"/>
              <w:jc w:val="left"/>
              <w:rPr>
                <w:rFonts w:ascii="宋体" w:cs="宋体"/>
                <w:kern w:val="0"/>
                <w:sz w:val="18"/>
                <w:szCs w:val="18"/>
              </w:rPr>
            </w:pPr>
            <w:r>
              <w:rPr>
                <w:rFonts w:hint="eastAsia" w:ascii="宋体" w:cs="宋体"/>
                <w:kern w:val="0"/>
                <w:position w:val="-2"/>
                <w:sz w:val="18"/>
                <w:szCs w:val="18"/>
              </w:rPr>
              <w:t>外观及尺寸检查</w:t>
            </w:r>
          </w:p>
          <w:p>
            <w:pPr>
              <w:autoSpaceDE w:val="0"/>
              <w:autoSpaceDN w:val="0"/>
              <w:adjustRightInd w:val="0"/>
              <w:spacing w:before="21" w:line="234" w:lineRule="exact"/>
              <w:ind w:left="327" w:right="4930"/>
              <w:jc w:val="left"/>
              <w:rPr>
                <w:rFonts w:ascii="宋体" w:cs="宋体"/>
                <w:kern w:val="0"/>
                <w:sz w:val="18"/>
                <w:szCs w:val="18"/>
              </w:rPr>
            </w:pPr>
            <w:r>
              <w:rPr>
                <w:rFonts w:hint="eastAsia" w:ascii="宋体" w:cs="宋体"/>
                <w:kern w:val="0"/>
                <w:sz w:val="18"/>
                <w:szCs w:val="18"/>
              </w:rPr>
              <w:t>电阻测量</w:t>
            </w:r>
            <w:r>
              <w:rPr>
                <w:rFonts w:ascii="宋体" w:cs="宋体"/>
                <w:kern w:val="0"/>
                <w:sz w:val="18"/>
                <w:szCs w:val="18"/>
              </w:rPr>
              <w:t xml:space="preserve"> </w:t>
            </w:r>
            <w:r>
              <w:rPr>
                <w:rFonts w:hint="eastAsia" w:ascii="宋体" w:cs="宋体"/>
                <w:kern w:val="0"/>
                <w:sz w:val="18"/>
                <w:szCs w:val="18"/>
              </w:rPr>
              <w:t>绝缘试验</w:t>
            </w:r>
            <w:r>
              <w:rPr>
                <w:rFonts w:ascii="宋体" w:cs="宋体"/>
                <w:kern w:val="0"/>
                <w:sz w:val="18"/>
                <w:szCs w:val="18"/>
              </w:rPr>
              <w:t xml:space="preserve"> </w:t>
            </w:r>
            <w:r>
              <w:rPr>
                <w:rFonts w:hint="eastAsia" w:ascii="宋体" w:cs="宋体"/>
                <w:kern w:val="0"/>
                <w:sz w:val="18"/>
                <w:szCs w:val="18"/>
              </w:rPr>
              <w:t>温升试验</w:t>
            </w:r>
            <w:r>
              <w:rPr>
                <w:rFonts w:ascii="宋体" w:cs="宋体"/>
                <w:kern w:val="0"/>
                <w:sz w:val="18"/>
                <w:szCs w:val="18"/>
              </w:rPr>
              <w:t xml:space="preserve"> </w:t>
            </w:r>
            <w:r>
              <w:rPr>
                <w:rFonts w:hint="eastAsia" w:ascii="宋体" w:cs="宋体"/>
                <w:kern w:val="0"/>
                <w:sz w:val="18"/>
                <w:szCs w:val="18"/>
              </w:rPr>
              <w:t>耐受放电试验</w:t>
            </w:r>
            <w:r>
              <w:rPr>
                <w:rFonts w:ascii="宋体" w:cs="宋体"/>
                <w:kern w:val="0"/>
                <w:sz w:val="18"/>
                <w:szCs w:val="18"/>
              </w:rPr>
              <w:t xml:space="preserve"> </w:t>
            </w:r>
            <w:r>
              <w:rPr>
                <w:rFonts w:hint="eastAsia" w:ascii="宋体" w:cs="宋体"/>
                <w:kern w:val="0"/>
                <w:sz w:val="18"/>
                <w:szCs w:val="18"/>
              </w:rPr>
              <w:t>开断试验</w:t>
            </w:r>
            <w:r>
              <w:rPr>
                <w:rFonts w:ascii="宋体" w:cs="宋体"/>
                <w:kern w:val="0"/>
                <w:sz w:val="18"/>
                <w:szCs w:val="18"/>
              </w:rPr>
              <w:t>*</w:t>
            </w:r>
          </w:p>
          <w:p>
            <w:pPr>
              <w:autoSpaceDE w:val="0"/>
              <w:autoSpaceDN w:val="0"/>
              <w:adjustRightInd w:val="0"/>
              <w:spacing w:line="213" w:lineRule="exact"/>
              <w:ind w:left="327" w:right="-20"/>
              <w:jc w:val="left"/>
              <w:rPr>
                <w:kern w:val="0"/>
                <w:sz w:val="24"/>
              </w:rPr>
            </w:pPr>
            <w:r>
              <w:rPr>
                <w:rFonts w:hint="eastAsia" w:ascii="宋体" w:cs="宋体"/>
                <w:kern w:val="0"/>
                <w:position w:val="-2"/>
                <w:sz w:val="18"/>
                <w:szCs w:val="18"/>
              </w:rPr>
              <w:t>弧前时间——电流特性试验</w:t>
            </w:r>
            <w:r>
              <w:rPr>
                <w:rFonts w:ascii="宋体" w:cs="宋体"/>
                <w:kern w:val="0"/>
                <w:position w:val="-2"/>
                <w:sz w:val="18"/>
                <w:szCs w:val="18"/>
              </w:rPr>
              <w:t>*</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ascii="宋体" w:cs="宋体"/>
                <w:kern w:val="0"/>
                <w:position w:val="-2"/>
                <w:sz w:val="18"/>
                <w:szCs w:val="18"/>
              </w:rPr>
              <w:t xml:space="preserve">1 </w:t>
            </w:r>
            <w:r>
              <w:rPr>
                <w:rFonts w:hint="eastAsia" w:ascii="宋体" w:cs="宋体"/>
                <w:kern w:val="0"/>
                <w:position w:val="-2"/>
                <w:sz w:val="18"/>
                <w:szCs w:val="18"/>
              </w:rPr>
              <w:t>规格：</w:t>
            </w:r>
          </w:p>
          <w:p>
            <w:pPr>
              <w:autoSpaceDE w:val="0"/>
              <w:autoSpaceDN w:val="0"/>
              <w:adjustRightInd w:val="0"/>
              <w:spacing w:before="21" w:line="234" w:lineRule="exact"/>
              <w:ind w:left="102" w:right="202" w:firstLine="480"/>
              <w:jc w:val="left"/>
              <w:rPr>
                <w:rFonts w:ascii="宋体" w:cs="宋体"/>
                <w:kern w:val="0"/>
                <w:sz w:val="18"/>
                <w:szCs w:val="18"/>
              </w:rPr>
            </w:pPr>
            <w:r>
              <w:rPr>
                <w:rFonts w:hint="eastAsia" w:ascii="宋体" w:cs="宋体"/>
                <w:kern w:val="0"/>
                <w:sz w:val="18"/>
                <w:szCs w:val="18"/>
              </w:rPr>
              <w:t>按照产品技术条件及图纸</w:t>
            </w:r>
            <w:r>
              <w:rPr>
                <w:rFonts w:ascii="宋体" w:cs="宋体"/>
                <w:kern w:val="0"/>
                <w:sz w:val="18"/>
                <w:szCs w:val="18"/>
              </w:rPr>
              <w:t xml:space="preserve"> </w:t>
            </w:r>
            <w:r>
              <w:rPr>
                <w:rFonts w:hint="eastAsia" w:ascii="宋体" w:cs="宋体"/>
                <w:kern w:val="0"/>
                <w:sz w:val="18"/>
                <w:szCs w:val="18"/>
              </w:rPr>
              <w:t>确定的同族系列进行试验；</w:t>
            </w:r>
          </w:p>
          <w:p>
            <w:pPr>
              <w:autoSpaceDE w:val="0"/>
              <w:autoSpaceDN w:val="0"/>
              <w:adjustRightInd w:val="0"/>
              <w:spacing w:line="213" w:lineRule="exact"/>
              <w:ind w:left="102" w:right="-20"/>
              <w:jc w:val="left"/>
              <w:rPr>
                <w:rFonts w:ascii="宋体" w:cs="宋体"/>
                <w:kern w:val="0"/>
                <w:sz w:val="18"/>
                <w:szCs w:val="18"/>
              </w:rPr>
            </w:pPr>
            <w:r>
              <w:rPr>
                <w:rFonts w:ascii="宋体" w:cs="宋体"/>
                <w:kern w:val="0"/>
                <w:position w:val="-2"/>
                <w:sz w:val="18"/>
                <w:szCs w:val="18"/>
              </w:rPr>
              <w:t xml:space="preserve">2 </w:t>
            </w:r>
            <w:r>
              <w:rPr>
                <w:rFonts w:hint="eastAsia" w:ascii="宋体" w:cs="宋体"/>
                <w:kern w:val="0"/>
                <w:position w:val="-2"/>
                <w:sz w:val="18"/>
                <w:szCs w:val="18"/>
              </w:rPr>
              <w:t>数量：</w:t>
            </w:r>
          </w:p>
          <w:p>
            <w:pPr>
              <w:autoSpaceDE w:val="0"/>
              <w:autoSpaceDN w:val="0"/>
              <w:adjustRightInd w:val="0"/>
              <w:spacing w:before="21" w:line="234" w:lineRule="exact"/>
              <w:ind w:left="102" w:right="-37" w:firstLine="360"/>
              <w:jc w:val="left"/>
              <w:rPr>
                <w:kern w:val="0"/>
                <w:sz w:val="24"/>
              </w:rPr>
            </w:pPr>
            <w:r>
              <w:rPr>
                <w:rFonts w:hint="eastAsia" w:ascii="宋体" w:cs="宋体"/>
                <w:kern w:val="0"/>
                <w:sz w:val="18"/>
                <w:szCs w:val="18"/>
              </w:rPr>
              <w:t>应采用</w:t>
            </w:r>
            <w:r>
              <w:rPr>
                <w:rFonts w:ascii="宋体" w:cs="宋体"/>
                <w:spacing w:val="-46"/>
                <w:kern w:val="0"/>
                <w:sz w:val="18"/>
                <w:szCs w:val="18"/>
              </w:rPr>
              <w:t xml:space="preserve"> </w:t>
            </w:r>
            <w:r>
              <w:rPr>
                <w:rFonts w:ascii="宋体" w:cs="宋体"/>
                <w:kern w:val="0"/>
                <w:sz w:val="18"/>
                <w:szCs w:val="18"/>
              </w:rPr>
              <w:t>GB15166.3</w:t>
            </w:r>
            <w:r>
              <w:rPr>
                <w:rFonts w:ascii="宋体" w:cs="宋体"/>
                <w:spacing w:val="-46"/>
                <w:kern w:val="0"/>
                <w:sz w:val="18"/>
                <w:szCs w:val="18"/>
              </w:rPr>
              <w:t xml:space="preserve"> </w:t>
            </w:r>
            <w:r>
              <w:rPr>
                <w:rFonts w:hint="eastAsia" w:ascii="宋体" w:cs="宋体"/>
                <w:kern w:val="0"/>
                <w:sz w:val="18"/>
                <w:szCs w:val="18"/>
              </w:rPr>
              <w:t>中规定的试</w:t>
            </w:r>
            <w:r>
              <w:rPr>
                <w:rFonts w:ascii="宋体" w:cs="宋体"/>
                <w:kern w:val="0"/>
                <w:sz w:val="18"/>
                <w:szCs w:val="18"/>
              </w:rPr>
              <w:t xml:space="preserve"> </w:t>
            </w:r>
            <w:r>
              <w:rPr>
                <w:rFonts w:hint="eastAsia" w:ascii="宋体" w:cs="宋体"/>
                <w:kern w:val="0"/>
                <w:sz w:val="18"/>
                <w:szCs w:val="18"/>
              </w:rPr>
              <w:t>品数量进行所有的型式试验。</w:t>
            </w:r>
          </w:p>
        </w:tc>
      </w:tr>
    </w:tbl>
    <w:p>
      <w:pPr>
        <w:autoSpaceDE w:val="0"/>
        <w:autoSpaceDN w:val="0"/>
        <w:adjustRightInd w:val="0"/>
        <w:spacing w:before="54"/>
        <w:ind w:left="134" w:right="-20"/>
        <w:jc w:val="left"/>
        <w:rPr>
          <w:rFonts w:ascii="黑体" w:eastAsia="黑体" w:cs="黑体"/>
          <w:kern w:val="0"/>
          <w:sz w:val="18"/>
          <w:szCs w:val="18"/>
        </w:rPr>
      </w:pPr>
      <w:r>
        <w:rPr>
          <w:rFonts w:ascii="黑体" w:eastAsia="黑体" w:cs="黑体"/>
          <w:kern w:val="0"/>
          <w:sz w:val="18"/>
          <w:szCs w:val="18"/>
        </w:rPr>
        <w:t xml:space="preserve">9. </w:t>
      </w:r>
      <w:r>
        <w:rPr>
          <w:rFonts w:hint="eastAsia" w:ascii="黑体" w:eastAsia="黑体" w:cs="黑体"/>
          <w:kern w:val="0"/>
          <w:sz w:val="18"/>
          <w:szCs w:val="18"/>
        </w:rPr>
        <w:t>交流高压接触器和基于接触器的电动机起动器</w:t>
      </w:r>
    </w:p>
    <w:p>
      <w:pPr>
        <w:autoSpaceDE w:val="0"/>
        <w:autoSpaceDN w:val="0"/>
        <w:adjustRightInd w:val="0"/>
        <w:spacing w:before="8" w:line="140" w:lineRule="exact"/>
        <w:jc w:val="left"/>
        <w:rPr>
          <w:rFonts w:ascii="黑体" w:eastAsia="黑体" w:cs="黑体"/>
          <w:kern w:val="0"/>
          <w:sz w:val="14"/>
          <w:szCs w:val="14"/>
        </w:rPr>
      </w:pPr>
    </w:p>
    <w:tbl>
      <w:tblPr>
        <w:tblStyle w:val="21"/>
        <w:tblW w:w="0" w:type="auto"/>
        <w:tblInd w:w="492" w:type="dxa"/>
        <w:tblLayout w:type="fixed"/>
        <w:tblCellMar>
          <w:top w:w="0" w:type="dxa"/>
          <w:left w:w="0" w:type="dxa"/>
          <w:bottom w:w="0" w:type="dxa"/>
          <w:right w:w="0" w:type="dxa"/>
        </w:tblCellMar>
      </w:tblPr>
      <w:tblGrid>
        <w:gridCol w:w="6408"/>
        <w:gridCol w:w="2836"/>
      </w:tblGrid>
      <w:tr>
        <w:tblPrEx>
          <w:tblCellMar>
            <w:top w:w="0" w:type="dxa"/>
            <w:left w:w="0" w:type="dxa"/>
            <w:bottom w:w="0" w:type="dxa"/>
            <w:right w:w="0" w:type="dxa"/>
          </w:tblCellMar>
        </w:tblPrEx>
        <w:trPr>
          <w:trHeight w:val="244"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805" w:right="2785"/>
              <w:jc w:val="center"/>
              <w:rPr>
                <w:kern w:val="0"/>
                <w:sz w:val="24"/>
              </w:rPr>
            </w:pPr>
            <w:r>
              <w:rPr>
                <w:rFonts w:hint="eastAsia" w:ascii="宋体" w:cs="宋体"/>
                <w:kern w:val="0"/>
                <w:position w:val="-2"/>
                <w:sz w:val="18"/>
                <w:szCs w:val="18"/>
              </w:rPr>
              <w:t>检测项目</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781" w:right="-20"/>
              <w:jc w:val="left"/>
              <w:rPr>
                <w:kern w:val="0"/>
                <w:sz w:val="24"/>
              </w:rPr>
            </w:pPr>
            <w:r>
              <w:rPr>
                <w:rFonts w:hint="eastAsia" w:ascii="宋体" w:cs="宋体"/>
                <w:kern w:val="0"/>
                <w:position w:val="-2"/>
                <w:sz w:val="18"/>
                <w:szCs w:val="18"/>
              </w:rPr>
              <w:t>样品规格和数量</w:t>
            </w:r>
          </w:p>
        </w:tc>
      </w:tr>
      <w:tr>
        <w:tblPrEx>
          <w:tblCellMar>
            <w:top w:w="0" w:type="dxa"/>
            <w:left w:w="0" w:type="dxa"/>
            <w:bottom w:w="0" w:type="dxa"/>
            <w:right w:w="0" w:type="dxa"/>
          </w:tblCellMar>
        </w:tblPrEx>
        <w:trPr>
          <w:trHeight w:val="5159"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hint="eastAsia" w:ascii="宋体" w:cs="宋体"/>
                <w:kern w:val="0"/>
                <w:position w:val="-2"/>
                <w:sz w:val="18"/>
                <w:szCs w:val="18"/>
              </w:rPr>
              <w:t>接触器的试验：</w:t>
            </w:r>
          </w:p>
          <w:p>
            <w:pPr>
              <w:autoSpaceDE w:val="0"/>
              <w:autoSpaceDN w:val="0"/>
              <w:adjustRightInd w:val="0"/>
              <w:spacing w:before="21" w:line="234" w:lineRule="exact"/>
              <w:ind w:left="102" w:right="4974"/>
              <w:jc w:val="left"/>
              <w:rPr>
                <w:rFonts w:ascii="宋体" w:cs="宋体"/>
                <w:kern w:val="0"/>
                <w:sz w:val="18"/>
                <w:szCs w:val="18"/>
              </w:rPr>
            </w:pPr>
            <w:r>
              <w:rPr>
                <w:rFonts w:hint="eastAsia" w:ascii="宋体" w:cs="宋体"/>
                <w:kern w:val="0"/>
                <w:sz w:val="18"/>
                <w:szCs w:val="18"/>
              </w:rPr>
              <w:t>绝缘试验</w:t>
            </w:r>
            <w:r>
              <w:rPr>
                <w:rFonts w:ascii="宋体" w:cs="宋体"/>
                <w:kern w:val="0"/>
                <w:sz w:val="18"/>
                <w:szCs w:val="18"/>
              </w:rPr>
              <w:t xml:space="preserve">* </w:t>
            </w:r>
            <w:r>
              <w:rPr>
                <w:rFonts w:hint="eastAsia" w:ascii="宋体" w:cs="宋体"/>
                <w:kern w:val="0"/>
                <w:sz w:val="18"/>
                <w:szCs w:val="18"/>
              </w:rPr>
              <w:t>回路电阻的测量</w:t>
            </w:r>
            <w:r>
              <w:rPr>
                <w:rFonts w:ascii="宋体" w:cs="宋体"/>
                <w:kern w:val="0"/>
                <w:sz w:val="18"/>
                <w:szCs w:val="18"/>
              </w:rPr>
              <w:t xml:space="preserve"> </w:t>
            </w:r>
            <w:r>
              <w:rPr>
                <w:rFonts w:hint="eastAsia" w:ascii="宋体" w:cs="宋体"/>
                <w:kern w:val="0"/>
                <w:sz w:val="18"/>
                <w:szCs w:val="18"/>
              </w:rPr>
              <w:t>温升试验</w:t>
            </w:r>
          </w:p>
          <w:p>
            <w:pPr>
              <w:autoSpaceDE w:val="0"/>
              <w:autoSpaceDN w:val="0"/>
              <w:adjustRightInd w:val="0"/>
              <w:spacing w:line="234" w:lineRule="exact"/>
              <w:ind w:left="102" w:right="4164"/>
              <w:jc w:val="left"/>
              <w:rPr>
                <w:rFonts w:ascii="宋体" w:cs="宋体"/>
                <w:kern w:val="0"/>
                <w:sz w:val="18"/>
                <w:szCs w:val="18"/>
              </w:rPr>
            </w:pPr>
            <w:r>
              <w:rPr>
                <w:rFonts w:hint="eastAsia" w:ascii="宋体" w:cs="宋体"/>
                <w:kern w:val="0"/>
                <w:sz w:val="18"/>
                <w:szCs w:val="18"/>
              </w:rPr>
              <w:t>短时和峰值耐受电流试验</w:t>
            </w:r>
            <w:r>
              <w:rPr>
                <w:rFonts w:ascii="宋体" w:cs="宋体"/>
                <w:kern w:val="0"/>
                <w:sz w:val="18"/>
                <w:szCs w:val="18"/>
              </w:rPr>
              <w:t xml:space="preserve">* </w:t>
            </w:r>
            <w:r>
              <w:rPr>
                <w:rFonts w:hint="eastAsia" w:ascii="宋体" w:cs="宋体"/>
                <w:kern w:val="0"/>
                <w:sz w:val="18"/>
                <w:szCs w:val="18"/>
              </w:rPr>
              <w:t>防护等级的验证</w:t>
            </w:r>
          </w:p>
          <w:p>
            <w:pPr>
              <w:autoSpaceDE w:val="0"/>
              <w:autoSpaceDN w:val="0"/>
              <w:adjustRightInd w:val="0"/>
              <w:spacing w:line="234" w:lineRule="exact"/>
              <w:ind w:left="102" w:right="4614"/>
              <w:jc w:val="left"/>
              <w:rPr>
                <w:rFonts w:ascii="宋体" w:cs="宋体"/>
                <w:kern w:val="0"/>
                <w:sz w:val="18"/>
                <w:szCs w:val="18"/>
              </w:rPr>
            </w:pPr>
            <w:r>
              <w:rPr>
                <w:rFonts w:hint="eastAsia" w:ascii="宋体" w:cs="宋体"/>
                <w:kern w:val="0"/>
                <w:sz w:val="18"/>
                <w:szCs w:val="18"/>
              </w:rPr>
              <w:t>密封试验</w:t>
            </w:r>
            <w:r>
              <w:rPr>
                <w:rFonts w:ascii="宋体" w:cs="宋体"/>
                <w:kern w:val="0"/>
                <w:sz w:val="18"/>
                <w:szCs w:val="18"/>
              </w:rPr>
              <w:t>* EMC</w:t>
            </w:r>
            <w:r>
              <w:rPr>
                <w:rFonts w:ascii="宋体" w:cs="宋体"/>
                <w:spacing w:val="-46"/>
                <w:kern w:val="0"/>
                <w:sz w:val="18"/>
                <w:szCs w:val="18"/>
              </w:rPr>
              <w:t xml:space="preserve"> </w:t>
            </w:r>
            <w:r>
              <w:rPr>
                <w:rFonts w:hint="eastAsia" w:ascii="宋体" w:cs="宋体"/>
                <w:kern w:val="0"/>
                <w:sz w:val="18"/>
                <w:szCs w:val="18"/>
              </w:rPr>
              <w:t>试验</w:t>
            </w:r>
            <w:r>
              <w:rPr>
                <w:rFonts w:ascii="宋体" w:cs="宋体"/>
                <w:kern w:val="0"/>
                <w:sz w:val="18"/>
                <w:szCs w:val="18"/>
              </w:rPr>
              <w:t xml:space="preserve"> </w:t>
            </w:r>
            <w:r>
              <w:rPr>
                <w:rFonts w:hint="eastAsia" w:ascii="宋体" w:cs="宋体"/>
                <w:kern w:val="0"/>
                <w:sz w:val="18"/>
                <w:szCs w:val="18"/>
              </w:rPr>
              <w:t>动作极限的验证</w:t>
            </w:r>
            <w:r>
              <w:rPr>
                <w:rFonts w:ascii="宋体" w:cs="宋体"/>
                <w:kern w:val="0"/>
                <w:sz w:val="18"/>
                <w:szCs w:val="18"/>
              </w:rPr>
              <w:t xml:space="preserve"> </w:t>
            </w:r>
            <w:r>
              <w:rPr>
                <w:rFonts w:hint="eastAsia" w:ascii="宋体" w:cs="宋体"/>
                <w:kern w:val="0"/>
                <w:sz w:val="18"/>
                <w:szCs w:val="18"/>
              </w:rPr>
              <w:t>机械寿命试验</w:t>
            </w:r>
            <w:r>
              <w:rPr>
                <w:rFonts w:ascii="宋体" w:cs="宋体"/>
                <w:kern w:val="0"/>
                <w:sz w:val="18"/>
                <w:szCs w:val="18"/>
              </w:rPr>
              <w:t xml:space="preserve"> </w:t>
            </w:r>
            <w:r>
              <w:rPr>
                <w:rFonts w:hint="eastAsia" w:ascii="宋体" w:cs="宋体"/>
                <w:kern w:val="0"/>
                <w:sz w:val="18"/>
                <w:szCs w:val="18"/>
              </w:rPr>
              <w:t>联锁试验</w:t>
            </w:r>
            <w:r>
              <w:rPr>
                <w:rFonts w:ascii="宋体" w:cs="宋体"/>
                <w:kern w:val="0"/>
                <w:sz w:val="18"/>
                <w:szCs w:val="18"/>
              </w:rPr>
              <w:t xml:space="preserve">* </w:t>
            </w:r>
            <w:r>
              <w:rPr>
                <w:rFonts w:hint="eastAsia" w:ascii="宋体" w:cs="宋体"/>
                <w:kern w:val="0"/>
                <w:sz w:val="18"/>
                <w:szCs w:val="18"/>
              </w:rPr>
              <w:t>关合和开断能力试验</w:t>
            </w:r>
            <w:r>
              <w:rPr>
                <w:rFonts w:ascii="宋体" w:cs="宋体"/>
                <w:kern w:val="0"/>
                <w:sz w:val="18"/>
                <w:szCs w:val="18"/>
              </w:rPr>
              <w:t xml:space="preserve"> </w:t>
            </w:r>
            <w:r>
              <w:rPr>
                <w:rFonts w:hint="eastAsia" w:ascii="宋体" w:cs="宋体"/>
                <w:kern w:val="0"/>
                <w:sz w:val="18"/>
                <w:szCs w:val="18"/>
              </w:rPr>
              <w:t>可逆性试验</w:t>
            </w:r>
            <w:r>
              <w:rPr>
                <w:rFonts w:ascii="宋体" w:cs="宋体"/>
                <w:kern w:val="0"/>
                <w:sz w:val="18"/>
                <w:szCs w:val="18"/>
              </w:rPr>
              <w:t xml:space="preserve"> </w:t>
            </w:r>
            <w:r>
              <w:rPr>
                <w:rFonts w:hint="eastAsia" w:ascii="宋体" w:cs="宋体"/>
                <w:kern w:val="0"/>
                <w:sz w:val="18"/>
                <w:szCs w:val="18"/>
              </w:rPr>
              <w:t>转换能力试验</w:t>
            </w:r>
            <w:r>
              <w:rPr>
                <w:rFonts w:ascii="宋体" w:cs="宋体"/>
                <w:kern w:val="0"/>
                <w:sz w:val="18"/>
                <w:szCs w:val="18"/>
              </w:rPr>
              <w:t xml:space="preserve"> </w:t>
            </w:r>
            <w:r>
              <w:rPr>
                <w:rFonts w:hint="eastAsia" w:ascii="宋体" w:cs="宋体"/>
                <w:kern w:val="0"/>
                <w:sz w:val="18"/>
                <w:szCs w:val="18"/>
              </w:rPr>
              <w:t>过载电流耐受试验</w:t>
            </w:r>
            <w:r>
              <w:rPr>
                <w:rFonts w:ascii="宋体" w:cs="宋体"/>
                <w:kern w:val="0"/>
                <w:sz w:val="18"/>
                <w:szCs w:val="18"/>
              </w:rPr>
              <w:t xml:space="preserve"> </w:t>
            </w:r>
            <w:r>
              <w:rPr>
                <w:rFonts w:hint="eastAsia" w:ascii="宋体" w:cs="宋体"/>
                <w:kern w:val="0"/>
                <w:sz w:val="18"/>
                <w:szCs w:val="18"/>
              </w:rPr>
              <w:t>电寿命试验</w:t>
            </w:r>
            <w:r>
              <w:rPr>
                <w:rFonts w:ascii="宋体" w:cs="宋体"/>
                <w:kern w:val="0"/>
                <w:sz w:val="18"/>
                <w:szCs w:val="18"/>
              </w:rPr>
              <w:t xml:space="preserve"> </w:t>
            </w:r>
            <w:r>
              <w:rPr>
                <w:rFonts w:hint="eastAsia" w:ascii="宋体" w:cs="宋体"/>
                <w:kern w:val="0"/>
                <w:sz w:val="18"/>
                <w:szCs w:val="18"/>
              </w:rPr>
              <w:t>电动机开合试验</w:t>
            </w:r>
            <w:r>
              <w:rPr>
                <w:rFonts w:ascii="宋体" w:cs="宋体"/>
                <w:kern w:val="0"/>
                <w:sz w:val="18"/>
                <w:szCs w:val="18"/>
              </w:rPr>
              <w:t xml:space="preserve"> </w:t>
            </w:r>
            <w:r>
              <w:rPr>
                <w:rFonts w:hint="eastAsia" w:ascii="宋体" w:cs="宋体"/>
                <w:kern w:val="0"/>
                <w:sz w:val="18"/>
                <w:szCs w:val="18"/>
              </w:rPr>
              <w:t>起动器的试验：</w:t>
            </w:r>
          </w:p>
          <w:p>
            <w:pPr>
              <w:autoSpaceDE w:val="0"/>
              <w:autoSpaceDN w:val="0"/>
              <w:adjustRightInd w:val="0"/>
              <w:spacing w:line="234" w:lineRule="exact"/>
              <w:ind w:left="102" w:right="4074"/>
              <w:jc w:val="left"/>
              <w:rPr>
                <w:kern w:val="0"/>
                <w:sz w:val="24"/>
              </w:rPr>
            </w:pPr>
            <w:r>
              <w:rPr>
                <w:rFonts w:hint="eastAsia" w:ascii="宋体" w:cs="宋体"/>
                <w:kern w:val="0"/>
                <w:sz w:val="18"/>
                <w:szCs w:val="18"/>
              </w:rPr>
              <w:t>短路电流关合和开断试验</w:t>
            </w:r>
            <w:r>
              <w:rPr>
                <w:rFonts w:ascii="宋体" w:cs="宋体"/>
                <w:kern w:val="0"/>
                <w:sz w:val="18"/>
                <w:szCs w:val="18"/>
              </w:rPr>
              <w:t xml:space="preserve"> </w:t>
            </w:r>
            <w:r>
              <w:rPr>
                <w:rFonts w:hint="eastAsia" w:ascii="宋体" w:cs="宋体"/>
                <w:kern w:val="0"/>
                <w:sz w:val="18"/>
                <w:szCs w:val="18"/>
              </w:rPr>
              <w:t>过载继电器动作极限的验证</w:t>
            </w:r>
            <w:r>
              <w:rPr>
                <w:rFonts w:ascii="宋体" w:cs="宋体"/>
                <w:kern w:val="0"/>
                <w:sz w:val="18"/>
                <w:szCs w:val="18"/>
              </w:rPr>
              <w:t xml:space="preserve"> </w:t>
            </w:r>
            <w:r>
              <w:rPr>
                <w:rFonts w:hint="eastAsia" w:ascii="宋体" w:cs="宋体"/>
                <w:kern w:val="0"/>
                <w:sz w:val="18"/>
                <w:szCs w:val="18"/>
              </w:rPr>
              <w:t>与</w:t>
            </w:r>
            <w:r>
              <w:rPr>
                <w:rFonts w:ascii="宋体" w:cs="宋体"/>
                <w:spacing w:val="-46"/>
                <w:kern w:val="0"/>
                <w:sz w:val="18"/>
                <w:szCs w:val="18"/>
              </w:rPr>
              <w:t xml:space="preserve"> </w:t>
            </w:r>
            <w:r>
              <w:rPr>
                <w:rFonts w:ascii="宋体" w:cs="宋体"/>
                <w:kern w:val="0"/>
                <w:sz w:val="18"/>
                <w:szCs w:val="18"/>
              </w:rPr>
              <w:t>SCPD</w:t>
            </w:r>
            <w:r>
              <w:rPr>
                <w:rFonts w:ascii="宋体" w:cs="宋体"/>
                <w:spacing w:val="-46"/>
                <w:kern w:val="0"/>
                <w:sz w:val="18"/>
                <w:szCs w:val="18"/>
              </w:rPr>
              <w:t xml:space="preserve"> </w:t>
            </w:r>
            <w:r>
              <w:rPr>
                <w:rFonts w:hint="eastAsia" w:ascii="宋体" w:cs="宋体"/>
                <w:kern w:val="0"/>
                <w:sz w:val="18"/>
                <w:szCs w:val="18"/>
              </w:rPr>
              <w:t>的配</w:t>
            </w:r>
            <w:r>
              <w:rPr>
                <w:rFonts w:hint="eastAsia" w:ascii="宋体" w:cs="宋体"/>
                <w:spacing w:val="1"/>
                <w:kern w:val="0"/>
                <w:sz w:val="18"/>
                <w:szCs w:val="18"/>
              </w:rPr>
              <w:t>合</w:t>
            </w:r>
            <w:r>
              <w:rPr>
                <w:rFonts w:hint="eastAsia" w:ascii="宋体" w:cs="宋体"/>
                <w:kern w:val="0"/>
                <w:sz w:val="18"/>
                <w:szCs w:val="18"/>
              </w:rPr>
              <w:t>试验</w:t>
            </w:r>
            <w:r>
              <w:rPr>
                <w:rFonts w:ascii="宋体" w:cs="宋体"/>
                <w:kern w:val="0"/>
                <w:sz w:val="18"/>
                <w:szCs w:val="18"/>
              </w:rPr>
              <w:t xml:space="preserve">* </w:t>
            </w:r>
            <w:r>
              <w:rPr>
                <w:rFonts w:hint="eastAsia" w:ascii="宋体" w:cs="宋体"/>
                <w:kern w:val="0"/>
                <w:sz w:val="18"/>
                <w:szCs w:val="18"/>
              </w:rPr>
              <w:t>撞击器机构的试验</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ascii="宋体" w:cs="宋体"/>
                <w:kern w:val="0"/>
                <w:position w:val="-2"/>
                <w:sz w:val="18"/>
                <w:szCs w:val="18"/>
              </w:rPr>
              <w:t xml:space="preserve">1 </w:t>
            </w:r>
            <w:r>
              <w:rPr>
                <w:rFonts w:hint="eastAsia" w:ascii="宋体" w:cs="宋体"/>
                <w:kern w:val="0"/>
                <w:position w:val="-2"/>
                <w:sz w:val="18"/>
                <w:szCs w:val="18"/>
              </w:rPr>
              <w:t>规格：</w:t>
            </w:r>
          </w:p>
          <w:p>
            <w:pPr>
              <w:autoSpaceDE w:val="0"/>
              <w:autoSpaceDN w:val="0"/>
              <w:adjustRightInd w:val="0"/>
              <w:spacing w:before="21" w:line="234" w:lineRule="exact"/>
              <w:ind w:left="102" w:right="202" w:firstLine="480"/>
              <w:jc w:val="left"/>
              <w:rPr>
                <w:rFonts w:ascii="宋体" w:cs="宋体"/>
                <w:kern w:val="0"/>
                <w:sz w:val="18"/>
                <w:szCs w:val="18"/>
              </w:rPr>
            </w:pPr>
            <w:r>
              <w:rPr>
                <w:rFonts w:hint="eastAsia" w:ascii="宋体" w:cs="宋体"/>
                <w:kern w:val="0"/>
                <w:sz w:val="18"/>
                <w:szCs w:val="18"/>
              </w:rPr>
              <w:t>此类产品不存在同族系列</w:t>
            </w:r>
            <w:r>
              <w:rPr>
                <w:rFonts w:ascii="宋体" w:cs="宋体"/>
                <w:kern w:val="0"/>
                <w:sz w:val="18"/>
                <w:szCs w:val="18"/>
              </w:rPr>
              <w:t xml:space="preserve"> </w:t>
            </w:r>
            <w:r>
              <w:rPr>
                <w:rFonts w:hint="eastAsia" w:ascii="宋体" w:cs="宋体"/>
                <w:kern w:val="0"/>
                <w:sz w:val="18"/>
                <w:szCs w:val="18"/>
              </w:rPr>
              <w:t>问题；</w:t>
            </w:r>
          </w:p>
          <w:p>
            <w:pPr>
              <w:autoSpaceDE w:val="0"/>
              <w:autoSpaceDN w:val="0"/>
              <w:adjustRightInd w:val="0"/>
              <w:spacing w:line="213" w:lineRule="exact"/>
              <w:ind w:left="102" w:right="-20"/>
              <w:jc w:val="left"/>
              <w:rPr>
                <w:rFonts w:ascii="宋体" w:cs="宋体"/>
                <w:kern w:val="0"/>
                <w:sz w:val="18"/>
                <w:szCs w:val="18"/>
              </w:rPr>
            </w:pPr>
            <w:r>
              <w:rPr>
                <w:rFonts w:ascii="宋体" w:cs="宋体"/>
                <w:kern w:val="0"/>
                <w:position w:val="-2"/>
                <w:sz w:val="18"/>
                <w:szCs w:val="18"/>
              </w:rPr>
              <w:t xml:space="preserve">2 </w:t>
            </w:r>
            <w:r>
              <w:rPr>
                <w:rFonts w:hint="eastAsia" w:ascii="宋体" w:cs="宋体"/>
                <w:kern w:val="0"/>
                <w:position w:val="-2"/>
                <w:sz w:val="18"/>
                <w:szCs w:val="18"/>
              </w:rPr>
              <w:t>数量：</w:t>
            </w:r>
          </w:p>
          <w:p>
            <w:pPr>
              <w:autoSpaceDE w:val="0"/>
              <w:autoSpaceDN w:val="0"/>
              <w:adjustRightInd w:val="0"/>
              <w:spacing w:before="21" w:line="234" w:lineRule="exact"/>
              <w:ind w:left="102" w:right="69" w:firstLine="480"/>
              <w:jc w:val="left"/>
              <w:rPr>
                <w:kern w:val="0"/>
                <w:sz w:val="24"/>
              </w:rPr>
            </w:pPr>
            <w:r>
              <w:rPr>
                <w:rFonts w:hint="eastAsia" w:ascii="宋体" w:cs="宋体"/>
                <w:kern w:val="0"/>
                <w:sz w:val="18"/>
                <w:szCs w:val="18"/>
              </w:rPr>
              <w:t>应采用</w:t>
            </w:r>
            <w:r>
              <w:rPr>
                <w:rFonts w:ascii="宋体" w:cs="宋体"/>
                <w:spacing w:val="-46"/>
                <w:kern w:val="0"/>
                <w:sz w:val="18"/>
                <w:szCs w:val="18"/>
              </w:rPr>
              <w:t xml:space="preserve"> </w:t>
            </w:r>
            <w:r>
              <w:rPr>
                <w:rFonts w:ascii="宋体" w:cs="宋体"/>
                <w:kern w:val="0"/>
                <w:sz w:val="18"/>
                <w:szCs w:val="18"/>
              </w:rPr>
              <w:t>GB/T11022</w:t>
            </w:r>
            <w:r>
              <w:rPr>
                <w:rFonts w:ascii="宋体" w:cs="宋体"/>
                <w:spacing w:val="-46"/>
                <w:kern w:val="0"/>
                <w:sz w:val="18"/>
                <w:szCs w:val="18"/>
              </w:rPr>
              <w:t xml:space="preserve"> </w:t>
            </w:r>
            <w:r>
              <w:rPr>
                <w:rFonts w:hint="eastAsia" w:ascii="宋体" w:cs="宋体"/>
                <w:kern w:val="0"/>
                <w:sz w:val="18"/>
                <w:szCs w:val="18"/>
              </w:rPr>
              <w:t>的</w:t>
            </w:r>
            <w:r>
              <w:rPr>
                <w:rFonts w:ascii="宋体" w:cs="宋体"/>
                <w:spacing w:val="-46"/>
                <w:kern w:val="0"/>
                <w:sz w:val="18"/>
                <w:szCs w:val="18"/>
              </w:rPr>
              <w:t xml:space="preserve"> </w:t>
            </w:r>
            <w:r>
              <w:rPr>
                <w:rFonts w:ascii="宋体" w:cs="宋体"/>
                <w:kern w:val="0"/>
                <w:sz w:val="18"/>
                <w:szCs w:val="18"/>
              </w:rPr>
              <w:t xml:space="preserve">6.1.1 </w:t>
            </w:r>
            <w:r>
              <w:rPr>
                <w:rFonts w:hint="eastAsia" w:ascii="宋体" w:cs="宋体"/>
                <w:kern w:val="0"/>
                <w:sz w:val="18"/>
                <w:szCs w:val="18"/>
              </w:rPr>
              <w:t>及</w:t>
            </w:r>
            <w:r>
              <w:rPr>
                <w:rFonts w:ascii="宋体" w:cs="宋体"/>
                <w:spacing w:val="-46"/>
                <w:kern w:val="0"/>
                <w:sz w:val="18"/>
                <w:szCs w:val="18"/>
              </w:rPr>
              <w:t xml:space="preserve"> </w:t>
            </w:r>
            <w:r>
              <w:rPr>
                <w:rFonts w:ascii="宋体" w:cs="宋体"/>
                <w:kern w:val="0"/>
                <w:sz w:val="18"/>
                <w:szCs w:val="18"/>
              </w:rPr>
              <w:t>6.102.2</w:t>
            </w:r>
            <w:r>
              <w:rPr>
                <w:rFonts w:ascii="宋体" w:cs="宋体"/>
                <w:spacing w:val="-46"/>
                <w:kern w:val="0"/>
                <w:sz w:val="18"/>
                <w:szCs w:val="18"/>
              </w:rPr>
              <w:t xml:space="preserve"> </w:t>
            </w:r>
            <w:r>
              <w:rPr>
                <w:rFonts w:hint="eastAsia" w:ascii="宋体" w:cs="宋体"/>
                <w:spacing w:val="1"/>
                <w:kern w:val="0"/>
                <w:sz w:val="18"/>
                <w:szCs w:val="18"/>
              </w:rPr>
              <w:t>中</w:t>
            </w:r>
            <w:r>
              <w:rPr>
                <w:rFonts w:hint="eastAsia" w:ascii="宋体" w:cs="宋体"/>
                <w:kern w:val="0"/>
                <w:sz w:val="18"/>
                <w:szCs w:val="18"/>
              </w:rPr>
              <w:t>规定的试品数量进</w:t>
            </w:r>
            <w:r>
              <w:rPr>
                <w:rFonts w:ascii="宋体" w:cs="宋体"/>
                <w:kern w:val="0"/>
                <w:sz w:val="18"/>
                <w:szCs w:val="18"/>
              </w:rPr>
              <w:t xml:space="preserve"> </w:t>
            </w:r>
            <w:r>
              <w:rPr>
                <w:rFonts w:hint="eastAsia" w:ascii="宋体" w:cs="宋体"/>
                <w:kern w:val="0"/>
                <w:sz w:val="18"/>
                <w:szCs w:val="18"/>
              </w:rPr>
              <w:t>行所有的型式试验。</w:t>
            </w:r>
          </w:p>
        </w:tc>
      </w:tr>
    </w:tbl>
    <w:p>
      <w:pPr>
        <w:autoSpaceDE w:val="0"/>
        <w:autoSpaceDN w:val="0"/>
        <w:adjustRightInd w:val="0"/>
        <w:spacing w:before="54"/>
        <w:ind w:left="134" w:right="-20"/>
        <w:jc w:val="left"/>
        <w:rPr>
          <w:rFonts w:ascii="黑体" w:eastAsia="黑体" w:cs="黑体"/>
          <w:kern w:val="0"/>
          <w:sz w:val="18"/>
          <w:szCs w:val="18"/>
        </w:rPr>
      </w:pPr>
    </w:p>
    <w:p>
      <w:pPr>
        <w:autoSpaceDE w:val="0"/>
        <w:autoSpaceDN w:val="0"/>
        <w:adjustRightInd w:val="0"/>
        <w:spacing w:before="54"/>
        <w:ind w:left="134" w:right="-20"/>
        <w:jc w:val="left"/>
        <w:rPr>
          <w:rFonts w:ascii="黑体" w:eastAsia="黑体" w:cs="黑体"/>
          <w:kern w:val="0"/>
          <w:sz w:val="18"/>
          <w:szCs w:val="18"/>
        </w:rPr>
      </w:pPr>
      <w:r>
        <w:rPr>
          <w:rFonts w:ascii="黑体" w:eastAsia="黑体" w:cs="黑体"/>
          <w:kern w:val="0"/>
          <w:sz w:val="18"/>
          <w:szCs w:val="18"/>
        </w:rPr>
        <w:t xml:space="preserve">10. </w:t>
      </w:r>
      <w:r>
        <w:rPr>
          <w:rFonts w:hint="eastAsia" w:ascii="黑体" w:eastAsia="黑体" w:cs="黑体"/>
          <w:kern w:val="0"/>
          <w:sz w:val="18"/>
          <w:szCs w:val="18"/>
        </w:rPr>
        <w:t>交流自动重合器</w:t>
      </w:r>
    </w:p>
    <w:p>
      <w:pPr>
        <w:tabs>
          <w:tab w:val="left" w:pos="7680"/>
        </w:tabs>
        <w:autoSpaceDE w:val="0"/>
        <w:autoSpaceDN w:val="0"/>
        <w:adjustRightInd w:val="0"/>
        <w:spacing w:before="98"/>
        <w:ind w:left="3342" w:right="-20"/>
        <w:jc w:val="left"/>
        <w:rPr>
          <w:rFonts w:ascii="宋体" w:cs="宋体"/>
          <w:kern w:val="0"/>
          <w:sz w:val="18"/>
          <w:szCs w:val="18"/>
        </w:rPr>
      </w:pPr>
      <w:r>
        <w:pict>
          <v:group id="组合 96" o:spid="_x0000_s1105" o:spt="203" style="position:absolute;left:0pt;margin-left:74.3pt;margin-top:7.35pt;height:13pt;width:463.25pt;mso-position-horizontal-relative:page;z-index:-251653120;mso-width-relative:page;mso-height-relative:page;" coordorigin="1486,147" coordsize="9265,26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">
            <o:lock v:ext="edit"/>
            <v:shape id="Freeform 75" o:spid="_x0000_s1110" style="position:absolute;left:1492;top:153;height:20;width:9253;" filled="f" coordsize="92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" path="m0,0l9253,0e">
              <v:path arrowok="t" o:connecttype="custom" o:connectlocs="0,0;9253,0" o:connectangles="0,0"/>
              <v:fill on="f" focussize="0,0"/>
              <v:stroke weight="0.57992125984252pt"/>
              <v:imagedata o:title=""/>
              <o:lock v:ext="edit"/>
            </v:shape>
            <v:shape id="Freeform 76" o:spid="_x0000_s1109" style="position:absolute;left:1497;top:158;height:243;width:20;" filled="f" coordsize="2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" path="m0,0l0,243e">
              <v:path arrowok="t" o:connecttype="custom" o:connectlocs="0,0;0,243" o:connectangles="0,0"/>
              <v:fill on="f" focussize="0,0"/>
              <v:stroke weight="0.58pt"/>
              <v:imagedata o:title=""/>
              <o:lock v:ext="edit"/>
            </v:shape>
            <v:shape id="Freeform 77" o:spid="_x0000_s1108" style="position:absolute;left:1492;top:396;height:20;width:9253;" filled="f" coordsize="92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" path="m0,0l9253,0e">
              <v:path arrowok="t" o:connecttype="custom" o:connectlocs="0,0;9253,0" o:connectangles="0,0"/>
              <v:fill on="f" focussize="0,0"/>
              <v:stroke weight="0.57992125984252pt"/>
              <v:imagedata o:title=""/>
              <o:lock v:ext="edit"/>
            </v:shape>
            <v:shape id="Freeform 78" o:spid="_x0000_s1107" style="position:absolute;left:7905;top:158;height:243;width:20;" filled="f" coordsize="2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" path="m0,0l0,243e">
              <v:path arrowok="t" o:connecttype="custom" o:connectlocs="0,0;0,243" o:connectangles="0,0"/>
              <v:fill on="f" focussize="0,0"/>
              <v:stroke weight="0.58pt"/>
              <v:imagedata o:title=""/>
              <o:lock v:ext="edit"/>
            </v:shape>
            <v:shape id="Freeform 79" o:spid="_x0000_s1106" style="position:absolute;left:10741;top:158;height:243;width:20;" filled="f" coordsize="2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" path="m0,0l0,243e">
              <v:path arrowok="t" o:connecttype="custom" o:connectlocs="0,0;0,243" o:connectangles="0,0"/>
              <v:fill on="f" focussize="0,0"/>
              <v:stroke weight="0.58pt"/>
              <v:imagedata o:title=""/>
              <o:lock v:ext="edit"/>
            </v:shape>
          </v:group>
        </w:pict>
      </w:r>
      <w:r>
        <w:rPr>
          <w:rFonts w:hint="eastAsia" w:ascii="宋体" w:cs="宋体"/>
          <w:kern w:val="0"/>
          <w:sz w:val="18"/>
          <w:szCs w:val="18"/>
        </w:rPr>
        <w:t>检测项目</w:t>
      </w:r>
      <w:r>
        <w:rPr>
          <w:rFonts w:ascii="宋体" w:cs="宋体"/>
          <w:kern w:val="0"/>
          <w:sz w:val="18"/>
          <w:szCs w:val="18"/>
        </w:rPr>
        <w:tab/>
      </w:r>
      <w:r>
        <w:rPr>
          <w:rFonts w:hint="eastAsia" w:ascii="宋体" w:cs="宋体"/>
          <w:kern w:val="0"/>
          <w:sz w:val="18"/>
          <w:szCs w:val="18"/>
        </w:rPr>
        <w:t>样品规格和数量</w:t>
      </w:r>
    </w:p>
    <w:p>
      <w:pPr>
        <w:tabs>
          <w:tab w:val="left" w:pos="7680"/>
        </w:tabs>
        <w:autoSpaceDE w:val="0"/>
        <w:autoSpaceDN w:val="0"/>
        <w:adjustRightInd w:val="0"/>
        <w:spacing w:before="98"/>
        <w:ind w:left="3342" w:right="-20"/>
        <w:jc w:val="left"/>
        <w:rPr>
          <w:rFonts w:ascii="宋体" w:cs="宋体"/>
          <w:kern w:val="0"/>
          <w:sz w:val="18"/>
          <w:szCs w:val="18"/>
        </w:rPr>
        <w:sectPr>
          <w:pgSz w:w="12240" w:h="15840"/>
          <w:pgMar w:top="1020" w:right="1000" w:bottom="600" w:left="1000" w:header="354" w:footer="401" w:gutter="0"/>
          <w:pgNumType w:fmt="decimal"/>
          <w:cols w:space="720" w:num="1"/>
        </w:sectPr>
      </w:pPr>
    </w:p>
    <w:p>
      <w:pPr>
        <w:autoSpaceDE w:val="0"/>
        <w:autoSpaceDN w:val="0"/>
        <w:adjustRightInd w:val="0"/>
        <w:spacing w:before="7" w:line="180" w:lineRule="exact"/>
        <w:jc w:val="left"/>
        <w:rPr>
          <w:rFonts w:ascii="宋体" w:cs="宋体"/>
          <w:kern w:val="0"/>
          <w:sz w:val="18"/>
          <w:szCs w:val="18"/>
        </w:rPr>
      </w:pPr>
    </w:p>
    <w:p>
      <w:pPr>
        <w:autoSpaceDE w:val="0"/>
        <w:autoSpaceDN w:val="0"/>
        <w:adjustRightInd w:val="0"/>
        <w:spacing w:before="7" w:line="180" w:lineRule="exact"/>
        <w:jc w:val="left"/>
        <w:rPr>
          <w:rFonts w:ascii="宋体" w:cs="宋体"/>
          <w:kern w:val="0"/>
          <w:sz w:val="18"/>
          <w:szCs w:val="18"/>
        </w:rPr>
        <w:sectPr>
          <w:pgSz w:w="12240" w:h="15840"/>
          <w:pgMar w:top="1020" w:right="1000" w:bottom="600" w:left="1000" w:header="354" w:footer="401" w:gutter="0"/>
          <w:pgNumType w:fmt="decimal"/>
          <w:cols w:space="720" w:num="1"/>
        </w:sectPr>
      </w:pPr>
      <w:r>
        <w:pict>
          <v:group id="组合 90" o:spid="_x0000_s1099" o:spt="203" style="position:absolute;left:0pt;margin-left:74.3pt;margin-top:-7.15pt;height:142.45pt;width:463.25pt;mso-position-horizontal-relative:page;z-index:-251651072;mso-width-relative:page;mso-height-relative:page;" coordorigin="1486,-2903" coordsize="9265,2849"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">
            <o:lock v:ext="edit"/>
            <v:shape id="Freeform 82" o:spid="_x0000_s1104" style="position:absolute;left:1492;top:-2897;height:20;width:9253;" filled="f" coordsize="92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" path="m0,0l9253,0e">
              <v:path arrowok="t" o:connecttype="custom" o:connectlocs="0,0;9253,0" o:connectangles="0,0"/>
              <v:fill on="f" focussize="0,0"/>
              <v:stroke weight="0.57992125984252pt"/>
              <v:imagedata o:title=""/>
              <o:lock v:ext="edit"/>
            </v:shape>
            <v:shape id="Freeform 83" o:spid="_x0000_s1103" style="position:absolute;left:1497;top:-2893;height:2834;width:20;" filled="f" coordsize="20,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" path="m0,0l0,2833e">
              <v:path arrowok="t" o:connecttype="custom" o:connectlocs="0,0;0,2833" o:connectangles="0,0"/>
              <v:fill on="f" focussize="0,0"/>
              <v:stroke weight="0.58pt"/>
              <v:imagedata o:title=""/>
              <o:lock v:ext="edit"/>
            </v:shape>
            <v:shape id="Freeform 84" o:spid="_x0000_s1102" style="position:absolute;left:1492;top:-64;height:20;width:9253;" filled="f" coordsize="92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" path="m0,0l9253,0e">
              <v:path arrowok="t" o:connecttype="custom" o:connectlocs="0,0;9253,0" o:connectangles="0,0"/>
              <v:fill on="f" focussize="0,0"/>
              <v:stroke weight="0.57992125984252pt"/>
              <v:imagedata o:title=""/>
              <o:lock v:ext="edit"/>
            </v:shape>
            <v:shape id="Freeform 85" o:spid="_x0000_s1101" style="position:absolute;left:7905;top:-2893;height:2834;width:20;" filled="f" coordsize="20,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" path="m0,0l0,2833e">
              <v:path arrowok="t" o:connecttype="custom" o:connectlocs="0,0;0,2833" o:connectangles="0,0"/>
              <v:fill on="f" focussize="0,0"/>
              <v:stroke weight="0.58pt"/>
              <v:imagedata o:title=""/>
              <o:lock v:ext="edit"/>
            </v:shape>
            <v:shape id="Freeform 86" o:spid="_x0000_s1100" style="position:absolute;left:10741;top:-2893;height:2834;width:20;" filled="f" coordsize="20,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" path="m0,0l0,2833e">
              <v:path arrowok="t" o:connecttype="custom" o:connectlocs="0,0;0,2833" o:connectangles="0,0"/>
              <v:fill on="f" focussize="0,0"/>
              <v:stroke weight="0.58pt"/>
              <v:imagedata o:title=""/>
              <o:lock v:ext="edit"/>
            </v:shape>
          </v:group>
        </w:pict>
      </w:r>
    </w:p>
    <w:p>
      <w:pPr>
        <w:autoSpaceDE w:val="0"/>
        <w:autoSpaceDN w:val="0"/>
        <w:adjustRightInd w:val="0"/>
        <w:spacing w:before="27" w:line="234" w:lineRule="exact"/>
        <w:ind w:left="606" w:right="2730"/>
        <w:jc w:val="left"/>
        <w:rPr>
          <w:rFonts w:ascii="宋体" w:cs="宋体"/>
          <w:kern w:val="0"/>
          <w:sz w:val="18"/>
          <w:szCs w:val="18"/>
        </w:rPr>
      </w:pPr>
      <w:r>
        <w:rPr>
          <w:rFonts w:hint="eastAsia" w:ascii="宋体" w:cs="宋体"/>
          <w:kern w:val="0"/>
          <w:sz w:val="18"/>
          <w:szCs w:val="18"/>
        </w:rPr>
        <w:t>绝缘耐压试验</w:t>
      </w:r>
      <w:r>
        <w:rPr>
          <w:rFonts w:ascii="宋体" w:cs="宋体"/>
          <w:kern w:val="0"/>
          <w:sz w:val="18"/>
          <w:szCs w:val="18"/>
        </w:rPr>
        <w:t xml:space="preserve">* </w:t>
      </w:r>
      <w:r>
        <w:rPr>
          <w:rFonts w:hint="eastAsia" w:ascii="宋体" w:cs="宋体"/>
          <w:kern w:val="0"/>
          <w:sz w:val="18"/>
          <w:szCs w:val="18"/>
        </w:rPr>
        <w:t>温升试验</w:t>
      </w:r>
      <w:r>
        <w:rPr>
          <w:rFonts w:ascii="宋体" w:cs="宋体"/>
          <w:kern w:val="0"/>
          <w:sz w:val="18"/>
          <w:szCs w:val="18"/>
        </w:rPr>
        <w:t xml:space="preserve">* </w:t>
      </w:r>
      <w:r>
        <w:rPr>
          <w:rFonts w:hint="eastAsia" w:ascii="宋体" w:cs="宋体"/>
          <w:kern w:val="0"/>
          <w:sz w:val="18"/>
          <w:szCs w:val="18"/>
        </w:rPr>
        <w:t>主回路电阻测量</w:t>
      </w:r>
      <w:r>
        <w:rPr>
          <w:rFonts w:ascii="宋体" w:cs="宋体"/>
          <w:kern w:val="0"/>
          <w:sz w:val="18"/>
          <w:szCs w:val="18"/>
        </w:rPr>
        <w:t xml:space="preserve">* </w:t>
      </w:r>
      <w:r>
        <w:rPr>
          <w:rFonts w:hint="eastAsia" w:ascii="宋体" w:cs="宋体"/>
          <w:kern w:val="0"/>
          <w:sz w:val="18"/>
          <w:szCs w:val="18"/>
        </w:rPr>
        <w:t>机械试验</w:t>
      </w:r>
      <w:r>
        <w:rPr>
          <w:rFonts w:ascii="宋体" w:cs="宋体"/>
          <w:kern w:val="0"/>
          <w:sz w:val="18"/>
          <w:szCs w:val="18"/>
        </w:rPr>
        <w:t xml:space="preserve"> </w:t>
      </w:r>
      <w:r>
        <w:rPr>
          <w:rFonts w:hint="eastAsia" w:ascii="宋体" w:cs="宋体"/>
          <w:kern w:val="0"/>
          <w:sz w:val="18"/>
          <w:szCs w:val="18"/>
        </w:rPr>
        <w:t>最小启动电流试验</w:t>
      </w:r>
      <w:r>
        <w:rPr>
          <w:rFonts w:ascii="宋体" w:cs="宋体"/>
          <w:kern w:val="0"/>
          <w:sz w:val="18"/>
          <w:szCs w:val="18"/>
        </w:rPr>
        <w:t xml:space="preserve"> </w:t>
      </w:r>
      <w:r>
        <w:rPr>
          <w:rFonts w:hint="eastAsia" w:ascii="宋体" w:cs="宋体"/>
          <w:kern w:val="0"/>
          <w:sz w:val="18"/>
          <w:szCs w:val="18"/>
        </w:rPr>
        <w:t>时间——电流特性试验</w:t>
      </w:r>
      <w:r>
        <w:rPr>
          <w:rFonts w:ascii="宋体" w:cs="宋体"/>
          <w:kern w:val="0"/>
          <w:sz w:val="18"/>
          <w:szCs w:val="18"/>
        </w:rPr>
        <w:t xml:space="preserve">* </w:t>
      </w:r>
      <w:r>
        <w:rPr>
          <w:rFonts w:hint="eastAsia" w:ascii="宋体" w:cs="宋体"/>
          <w:kern w:val="0"/>
          <w:sz w:val="18"/>
          <w:szCs w:val="18"/>
        </w:rPr>
        <w:t>动热稳定试验</w:t>
      </w:r>
      <w:r>
        <w:rPr>
          <w:rFonts w:ascii="宋体" w:cs="宋体"/>
          <w:kern w:val="0"/>
          <w:sz w:val="18"/>
          <w:szCs w:val="18"/>
        </w:rPr>
        <w:t xml:space="preserve">* </w:t>
      </w:r>
      <w:r>
        <w:rPr>
          <w:rFonts w:hint="eastAsia" w:ascii="宋体" w:cs="宋体"/>
          <w:kern w:val="0"/>
          <w:sz w:val="18"/>
          <w:szCs w:val="18"/>
        </w:rPr>
        <w:t>短路开断和关合试验</w:t>
      </w:r>
      <w:r>
        <w:rPr>
          <w:rFonts w:ascii="宋体" w:cs="宋体"/>
          <w:kern w:val="0"/>
          <w:sz w:val="18"/>
          <w:szCs w:val="18"/>
        </w:rPr>
        <w:t xml:space="preserve">* </w:t>
      </w:r>
      <w:r>
        <w:rPr>
          <w:rFonts w:hint="eastAsia" w:ascii="宋体" w:cs="宋体"/>
          <w:kern w:val="0"/>
          <w:sz w:val="18"/>
          <w:szCs w:val="18"/>
        </w:rPr>
        <w:t>密封与防雨试验</w:t>
      </w:r>
      <w:r>
        <w:rPr>
          <w:rFonts w:ascii="宋体" w:cs="宋体"/>
          <w:kern w:val="0"/>
          <w:sz w:val="18"/>
          <w:szCs w:val="18"/>
        </w:rPr>
        <w:t xml:space="preserve"> </w:t>
      </w:r>
      <w:r>
        <w:rPr>
          <w:rFonts w:hint="eastAsia" w:ascii="宋体" w:cs="宋体"/>
          <w:kern w:val="0"/>
          <w:sz w:val="18"/>
          <w:szCs w:val="18"/>
        </w:rPr>
        <w:t>控制装置的环境试验</w:t>
      </w:r>
      <w:r>
        <w:rPr>
          <w:rFonts w:ascii="宋体" w:cs="宋体"/>
          <w:kern w:val="0"/>
          <w:sz w:val="18"/>
          <w:szCs w:val="18"/>
        </w:rPr>
        <w:t xml:space="preserve"> </w:t>
      </w:r>
      <w:r>
        <w:rPr>
          <w:rFonts w:hint="eastAsia" w:ascii="宋体" w:cs="宋体"/>
          <w:kern w:val="0"/>
          <w:sz w:val="18"/>
          <w:szCs w:val="18"/>
        </w:rPr>
        <w:t>控制装置的</w:t>
      </w:r>
      <w:r>
        <w:rPr>
          <w:rFonts w:ascii="宋体" w:cs="宋体"/>
          <w:spacing w:val="-46"/>
          <w:kern w:val="0"/>
          <w:sz w:val="18"/>
          <w:szCs w:val="18"/>
        </w:rPr>
        <w:t xml:space="preserve"> </w:t>
      </w:r>
      <w:r>
        <w:rPr>
          <w:rFonts w:ascii="宋体" w:cs="宋体"/>
          <w:kern w:val="0"/>
          <w:sz w:val="18"/>
          <w:szCs w:val="18"/>
        </w:rPr>
        <w:t>EMC</w:t>
      </w:r>
      <w:r>
        <w:rPr>
          <w:rFonts w:ascii="宋体" w:cs="宋体"/>
          <w:spacing w:val="-46"/>
          <w:kern w:val="0"/>
          <w:sz w:val="18"/>
          <w:szCs w:val="18"/>
        </w:rPr>
        <w:t xml:space="preserve"> </w:t>
      </w:r>
      <w:r>
        <w:rPr>
          <w:rFonts w:hint="eastAsia" w:ascii="宋体" w:cs="宋体"/>
          <w:kern w:val="0"/>
          <w:sz w:val="18"/>
          <w:szCs w:val="18"/>
        </w:rPr>
        <w:t>试验</w:t>
      </w:r>
      <w:r>
        <w:rPr>
          <w:rFonts w:ascii="宋体" w:cs="宋体"/>
          <w:kern w:val="0"/>
          <w:sz w:val="18"/>
          <w:szCs w:val="18"/>
        </w:rPr>
        <w:t>*</w:t>
      </w:r>
    </w:p>
    <w:p>
      <w:pPr>
        <w:autoSpaceDE w:val="0"/>
        <w:autoSpaceDN w:val="0"/>
        <w:adjustRightInd w:val="0"/>
        <w:spacing w:line="213" w:lineRule="exact"/>
        <w:ind w:left="606" w:right="-67"/>
        <w:jc w:val="left"/>
        <w:rPr>
          <w:rFonts w:ascii="宋体" w:cs="宋体"/>
          <w:kern w:val="0"/>
          <w:sz w:val="18"/>
          <w:szCs w:val="18"/>
        </w:rPr>
      </w:pPr>
      <w:r>
        <w:rPr>
          <w:rFonts w:hint="eastAsia" w:ascii="宋体" w:cs="宋体"/>
          <w:kern w:val="0"/>
          <w:position w:val="-2"/>
          <w:sz w:val="18"/>
          <w:szCs w:val="18"/>
        </w:rPr>
        <w:t>六氟化硫重合器的零表压下负荷电流开断及气体含水量测定</w:t>
      </w:r>
    </w:p>
    <w:p>
      <w:pPr>
        <w:autoSpaceDE w:val="0"/>
        <w:autoSpaceDN w:val="0"/>
        <w:adjustRightInd w:val="0"/>
        <w:spacing w:before="27" w:line="234" w:lineRule="exact"/>
        <w:ind w:left="480" w:right="707" w:hanging="480"/>
        <w:jc w:val="left"/>
        <w:rPr>
          <w:rFonts w:ascii="宋体" w:cs="宋体"/>
          <w:kern w:val="0"/>
          <w:sz w:val="18"/>
          <w:szCs w:val="18"/>
        </w:rPr>
      </w:pPr>
      <w:r>
        <w:rPr>
          <w:rFonts w:ascii="宋体" w:cs="宋体"/>
          <w:kern w:val="0"/>
          <w:sz w:val="18"/>
          <w:szCs w:val="18"/>
        </w:rPr>
        <w:br w:type="column"/>
      </w:r>
      <w:r>
        <w:rPr>
          <w:rFonts w:ascii="宋体" w:cs="宋体"/>
          <w:kern w:val="0"/>
          <w:sz w:val="18"/>
          <w:szCs w:val="18"/>
        </w:rPr>
        <w:t xml:space="preserve">1 </w:t>
      </w:r>
      <w:r>
        <w:rPr>
          <w:rFonts w:hint="eastAsia" w:ascii="宋体" w:cs="宋体"/>
          <w:kern w:val="0"/>
          <w:sz w:val="18"/>
          <w:szCs w:val="18"/>
        </w:rPr>
        <w:t>规格：</w:t>
      </w:r>
      <w:r>
        <w:rPr>
          <w:rFonts w:ascii="宋体" w:cs="宋体"/>
          <w:kern w:val="0"/>
          <w:sz w:val="18"/>
          <w:szCs w:val="18"/>
        </w:rPr>
        <w:t xml:space="preserve"> </w:t>
      </w:r>
      <w:r>
        <w:rPr>
          <w:rFonts w:hint="eastAsia" w:ascii="宋体" w:cs="宋体"/>
          <w:kern w:val="0"/>
          <w:sz w:val="18"/>
          <w:szCs w:val="18"/>
        </w:rPr>
        <w:t>此类产品不存在同族系列</w:t>
      </w:r>
    </w:p>
    <w:p>
      <w:pPr>
        <w:autoSpaceDE w:val="0"/>
        <w:autoSpaceDN w:val="0"/>
        <w:adjustRightInd w:val="0"/>
        <w:spacing w:line="213" w:lineRule="exact"/>
        <w:ind w:right="-20"/>
        <w:jc w:val="left"/>
        <w:rPr>
          <w:rFonts w:ascii="宋体" w:cs="宋体"/>
          <w:kern w:val="0"/>
          <w:sz w:val="18"/>
          <w:szCs w:val="18"/>
        </w:rPr>
      </w:pPr>
      <w:r>
        <w:rPr>
          <w:rFonts w:hint="eastAsia" w:ascii="宋体" w:cs="宋体"/>
          <w:kern w:val="0"/>
          <w:position w:val="-2"/>
          <w:sz w:val="18"/>
          <w:szCs w:val="18"/>
        </w:rPr>
        <w:t>问题；</w:t>
      </w:r>
    </w:p>
    <w:p>
      <w:pPr>
        <w:autoSpaceDE w:val="0"/>
        <w:autoSpaceDN w:val="0"/>
        <w:adjustRightInd w:val="0"/>
        <w:spacing w:line="234" w:lineRule="exact"/>
        <w:ind w:right="-20"/>
        <w:jc w:val="left"/>
        <w:rPr>
          <w:rFonts w:ascii="宋体" w:cs="宋体"/>
          <w:kern w:val="0"/>
          <w:sz w:val="18"/>
          <w:szCs w:val="18"/>
        </w:rPr>
      </w:pPr>
      <w:r>
        <w:rPr>
          <w:rFonts w:ascii="宋体" w:cs="宋体"/>
          <w:kern w:val="0"/>
          <w:position w:val="-2"/>
          <w:sz w:val="18"/>
          <w:szCs w:val="18"/>
        </w:rPr>
        <w:t xml:space="preserve">2 </w:t>
      </w:r>
      <w:r>
        <w:rPr>
          <w:rFonts w:hint="eastAsia" w:ascii="宋体" w:cs="宋体"/>
          <w:kern w:val="0"/>
          <w:position w:val="-2"/>
          <w:sz w:val="18"/>
          <w:szCs w:val="18"/>
        </w:rPr>
        <w:t>数量：</w:t>
      </w:r>
    </w:p>
    <w:p>
      <w:pPr>
        <w:autoSpaceDE w:val="0"/>
        <w:autoSpaceDN w:val="0"/>
        <w:adjustRightInd w:val="0"/>
        <w:spacing w:before="21" w:line="234" w:lineRule="exact"/>
        <w:ind w:right="573" w:firstLine="480"/>
        <w:jc w:val="left"/>
        <w:rPr>
          <w:rFonts w:ascii="宋体" w:cs="宋体"/>
          <w:kern w:val="0"/>
          <w:sz w:val="18"/>
          <w:szCs w:val="18"/>
        </w:rPr>
      </w:pPr>
      <w:r>
        <w:rPr>
          <w:rFonts w:hint="eastAsia" w:ascii="宋体" w:cs="宋体"/>
          <w:kern w:val="0"/>
          <w:sz w:val="18"/>
          <w:szCs w:val="18"/>
        </w:rPr>
        <w:t>应采用</w:t>
      </w:r>
      <w:r>
        <w:rPr>
          <w:rFonts w:ascii="宋体" w:cs="宋体"/>
          <w:spacing w:val="-46"/>
          <w:kern w:val="0"/>
          <w:sz w:val="18"/>
          <w:szCs w:val="18"/>
        </w:rPr>
        <w:t xml:space="preserve"> </w:t>
      </w:r>
      <w:r>
        <w:rPr>
          <w:rFonts w:ascii="宋体" w:cs="宋体"/>
          <w:kern w:val="0"/>
          <w:sz w:val="18"/>
          <w:szCs w:val="18"/>
        </w:rPr>
        <w:t>GB/T11022</w:t>
      </w:r>
      <w:r>
        <w:rPr>
          <w:rFonts w:ascii="宋体" w:cs="宋体"/>
          <w:spacing w:val="-46"/>
          <w:kern w:val="0"/>
          <w:sz w:val="18"/>
          <w:szCs w:val="18"/>
        </w:rPr>
        <w:t xml:space="preserve"> </w:t>
      </w:r>
      <w:r>
        <w:rPr>
          <w:rFonts w:hint="eastAsia" w:ascii="宋体" w:cs="宋体"/>
          <w:kern w:val="0"/>
          <w:sz w:val="18"/>
          <w:szCs w:val="18"/>
        </w:rPr>
        <w:t>的</w:t>
      </w:r>
      <w:r>
        <w:rPr>
          <w:rFonts w:ascii="宋体" w:cs="宋体"/>
          <w:spacing w:val="-46"/>
          <w:kern w:val="0"/>
          <w:sz w:val="18"/>
          <w:szCs w:val="18"/>
        </w:rPr>
        <w:t xml:space="preserve"> </w:t>
      </w:r>
      <w:r>
        <w:rPr>
          <w:rFonts w:ascii="宋体" w:cs="宋体"/>
          <w:kern w:val="0"/>
          <w:sz w:val="18"/>
          <w:szCs w:val="18"/>
        </w:rPr>
        <w:t xml:space="preserve">6.1.1 </w:t>
      </w:r>
      <w:r>
        <w:rPr>
          <w:rFonts w:hint="eastAsia" w:ascii="宋体" w:cs="宋体"/>
          <w:kern w:val="0"/>
          <w:sz w:val="18"/>
          <w:szCs w:val="18"/>
        </w:rPr>
        <w:t>及</w:t>
      </w:r>
      <w:r>
        <w:rPr>
          <w:rFonts w:ascii="宋体" w:cs="宋体"/>
          <w:spacing w:val="-46"/>
          <w:kern w:val="0"/>
          <w:sz w:val="18"/>
          <w:szCs w:val="18"/>
        </w:rPr>
        <w:t xml:space="preserve"> </w:t>
      </w:r>
      <w:r>
        <w:rPr>
          <w:rFonts w:ascii="宋体" w:cs="宋体"/>
          <w:kern w:val="0"/>
          <w:sz w:val="18"/>
          <w:szCs w:val="18"/>
        </w:rPr>
        <w:t>6.102.2</w:t>
      </w:r>
      <w:r>
        <w:rPr>
          <w:rFonts w:ascii="宋体" w:cs="宋体"/>
          <w:spacing w:val="-46"/>
          <w:kern w:val="0"/>
          <w:sz w:val="18"/>
          <w:szCs w:val="18"/>
        </w:rPr>
        <w:t xml:space="preserve"> </w:t>
      </w:r>
      <w:r>
        <w:rPr>
          <w:rFonts w:hint="eastAsia" w:ascii="宋体" w:cs="宋体"/>
          <w:spacing w:val="1"/>
          <w:kern w:val="0"/>
          <w:sz w:val="18"/>
          <w:szCs w:val="18"/>
        </w:rPr>
        <w:t>中</w:t>
      </w:r>
      <w:r>
        <w:rPr>
          <w:rFonts w:hint="eastAsia" w:ascii="宋体" w:cs="宋体"/>
          <w:kern w:val="0"/>
          <w:sz w:val="18"/>
          <w:szCs w:val="18"/>
        </w:rPr>
        <w:t>规定的试品数量进</w:t>
      </w:r>
      <w:r>
        <w:rPr>
          <w:rFonts w:ascii="宋体" w:cs="宋体"/>
          <w:kern w:val="0"/>
          <w:sz w:val="18"/>
          <w:szCs w:val="18"/>
        </w:rPr>
        <w:t xml:space="preserve"> </w:t>
      </w:r>
      <w:r>
        <w:rPr>
          <w:rFonts w:hint="eastAsia" w:ascii="宋体" w:cs="宋体"/>
          <w:kern w:val="0"/>
          <w:sz w:val="18"/>
          <w:szCs w:val="18"/>
        </w:rPr>
        <w:t>行所有的型式试验。</w:t>
      </w:r>
    </w:p>
    <w:p>
      <w:pPr>
        <w:autoSpaceDE w:val="0"/>
        <w:autoSpaceDN w:val="0"/>
        <w:adjustRightInd w:val="0"/>
        <w:spacing w:before="21" w:line="234" w:lineRule="exact"/>
        <w:ind w:right="573" w:firstLine="480"/>
        <w:jc w:val="left"/>
        <w:rPr>
          <w:rFonts w:ascii="宋体" w:cs="宋体"/>
          <w:kern w:val="0"/>
          <w:sz w:val="18"/>
          <w:szCs w:val="18"/>
        </w:rPr>
        <w:sectPr>
          <w:type w:val="continuous"/>
          <w:pgSz w:w="12240" w:h="15840"/>
          <w:pgMar w:top="500" w:right="1000" w:bottom="280" w:left="1000" w:header="720" w:footer="720" w:gutter="0"/>
          <w:pgNumType w:fmt="decimal"/>
          <w:cols w:equalWidth="0" w:num="2">
            <w:col w:w="5286" w:space="1727"/>
            <w:col w:w="3227"/>
          </w:cols>
        </w:sectPr>
      </w:pPr>
    </w:p>
    <w:p>
      <w:pPr>
        <w:autoSpaceDE w:val="0"/>
        <w:autoSpaceDN w:val="0"/>
        <w:adjustRightInd w:val="0"/>
        <w:spacing w:before="4" w:line="110" w:lineRule="exact"/>
        <w:jc w:val="left"/>
        <w:rPr>
          <w:rFonts w:ascii="宋体" w:cs="宋体"/>
          <w:kern w:val="0"/>
          <w:sz w:val="11"/>
          <w:szCs w:val="11"/>
        </w:rPr>
      </w:pPr>
    </w:p>
    <w:p>
      <w:pPr>
        <w:autoSpaceDE w:val="0"/>
        <w:autoSpaceDN w:val="0"/>
        <w:adjustRightInd w:val="0"/>
        <w:ind w:left="134" w:right="-20"/>
        <w:jc w:val="left"/>
        <w:rPr>
          <w:rFonts w:ascii="黑体" w:eastAsia="黑体" w:cs="黑体"/>
          <w:kern w:val="0"/>
          <w:sz w:val="18"/>
          <w:szCs w:val="18"/>
        </w:rPr>
      </w:pPr>
    </w:p>
    <w:p>
      <w:pPr>
        <w:autoSpaceDE w:val="0"/>
        <w:autoSpaceDN w:val="0"/>
        <w:adjustRightInd w:val="0"/>
        <w:ind w:left="134" w:right="-20"/>
        <w:jc w:val="left"/>
        <w:rPr>
          <w:rFonts w:ascii="黑体" w:eastAsia="黑体" w:cs="黑体"/>
          <w:kern w:val="0"/>
          <w:sz w:val="18"/>
          <w:szCs w:val="18"/>
        </w:rPr>
      </w:pPr>
      <w:r>
        <w:rPr>
          <w:rFonts w:ascii="黑体" w:eastAsia="黑体" w:cs="黑体"/>
          <w:kern w:val="0"/>
          <w:sz w:val="18"/>
          <w:szCs w:val="18"/>
        </w:rPr>
        <w:t>11.</w:t>
      </w:r>
      <w:r>
        <w:rPr>
          <w:rFonts w:hint="eastAsia" w:ascii="黑体" w:eastAsia="黑体" w:cs="黑体"/>
          <w:kern w:val="0"/>
          <w:sz w:val="18"/>
          <w:szCs w:val="18"/>
        </w:rPr>
        <w:t>交流自动分段器</w:t>
      </w:r>
    </w:p>
    <w:p>
      <w:pPr>
        <w:autoSpaceDE w:val="0"/>
        <w:autoSpaceDN w:val="0"/>
        <w:adjustRightInd w:val="0"/>
        <w:spacing w:before="8" w:line="140" w:lineRule="exact"/>
        <w:jc w:val="left"/>
        <w:rPr>
          <w:rFonts w:ascii="黑体" w:eastAsia="黑体" w:cs="黑体"/>
          <w:kern w:val="0"/>
          <w:sz w:val="14"/>
          <w:szCs w:val="14"/>
        </w:rPr>
      </w:pPr>
    </w:p>
    <w:tbl>
      <w:tblPr>
        <w:tblStyle w:val="21"/>
        <w:tblW w:w="0" w:type="auto"/>
        <w:tblInd w:w="524" w:type="dxa"/>
        <w:tblLayout w:type="fixed"/>
        <w:tblCellMar>
          <w:top w:w="0" w:type="dxa"/>
          <w:left w:w="0" w:type="dxa"/>
          <w:bottom w:w="0" w:type="dxa"/>
          <w:right w:w="0" w:type="dxa"/>
        </w:tblCellMar>
      </w:tblPr>
      <w:tblGrid>
        <w:gridCol w:w="6300"/>
        <w:gridCol w:w="2880"/>
      </w:tblGrid>
      <w:tr>
        <w:tblPrEx>
          <w:tblCellMar>
            <w:top w:w="0" w:type="dxa"/>
            <w:left w:w="0" w:type="dxa"/>
            <w:bottom w:w="0" w:type="dxa"/>
            <w:right w:w="0" w:type="dxa"/>
          </w:tblCellMar>
        </w:tblPrEx>
        <w:trPr>
          <w:trHeight w:val="361" w:hRule="exact"/>
        </w:trPr>
        <w:tc>
          <w:tcPr>
            <w:tcW w:w="630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751" w:right="2731"/>
              <w:jc w:val="center"/>
              <w:rPr>
                <w:kern w:val="0"/>
                <w:sz w:val="24"/>
              </w:rPr>
            </w:pPr>
            <w:r>
              <w:rPr>
                <w:rFonts w:hint="eastAsia" w:ascii="宋体" w:cs="宋体"/>
                <w:kern w:val="0"/>
                <w:position w:val="-2"/>
                <w:sz w:val="18"/>
                <w:szCs w:val="18"/>
              </w:rPr>
              <w:t>检测项目</w:t>
            </w:r>
          </w:p>
        </w:tc>
        <w:tc>
          <w:tcPr>
            <w:tcW w:w="28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04" w:right="-20"/>
              <w:jc w:val="left"/>
              <w:rPr>
                <w:kern w:val="0"/>
                <w:sz w:val="24"/>
              </w:rPr>
            </w:pPr>
            <w:r>
              <w:rPr>
                <w:rFonts w:hint="eastAsia" w:ascii="宋体" w:cs="宋体"/>
                <w:kern w:val="0"/>
                <w:position w:val="-2"/>
                <w:sz w:val="18"/>
                <w:szCs w:val="18"/>
              </w:rPr>
              <w:t>样品规格和数量</w:t>
            </w:r>
          </w:p>
        </w:tc>
      </w:tr>
      <w:tr>
        <w:tblPrEx>
          <w:tblCellMar>
            <w:top w:w="0" w:type="dxa"/>
            <w:left w:w="0" w:type="dxa"/>
            <w:bottom w:w="0" w:type="dxa"/>
            <w:right w:w="0" w:type="dxa"/>
          </w:tblCellMar>
        </w:tblPrEx>
        <w:trPr>
          <w:trHeight w:val="3637" w:hRule="exact"/>
        </w:trPr>
        <w:tc>
          <w:tcPr>
            <w:tcW w:w="630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hint="eastAsia" w:ascii="宋体" w:cs="宋体"/>
                <w:kern w:val="0"/>
                <w:position w:val="-2"/>
                <w:sz w:val="18"/>
                <w:szCs w:val="18"/>
              </w:rPr>
              <w:t>型式</w:t>
            </w:r>
            <w:r>
              <w:rPr>
                <w:rFonts w:hint="eastAsia" w:ascii="宋体" w:cs="宋体"/>
                <w:spacing w:val="1"/>
                <w:kern w:val="0"/>
                <w:position w:val="-2"/>
                <w:sz w:val="18"/>
                <w:szCs w:val="18"/>
              </w:rPr>
              <w:t>试</w:t>
            </w:r>
            <w:r>
              <w:rPr>
                <w:rFonts w:hint="eastAsia" w:ascii="宋体" w:cs="宋体"/>
                <w:kern w:val="0"/>
                <w:position w:val="-2"/>
                <w:sz w:val="18"/>
                <w:szCs w:val="18"/>
              </w:rPr>
              <w:t>验：</w:t>
            </w:r>
          </w:p>
          <w:p>
            <w:pPr>
              <w:autoSpaceDE w:val="0"/>
              <w:autoSpaceDN w:val="0"/>
              <w:adjustRightInd w:val="0"/>
              <w:spacing w:before="9" w:line="130" w:lineRule="exact"/>
              <w:jc w:val="left"/>
              <w:rPr>
                <w:kern w:val="0"/>
                <w:sz w:val="13"/>
                <w:szCs w:val="13"/>
              </w:rPr>
            </w:pPr>
          </w:p>
          <w:p>
            <w:pPr>
              <w:autoSpaceDE w:val="0"/>
              <w:autoSpaceDN w:val="0"/>
              <w:adjustRightInd w:val="0"/>
              <w:spacing w:line="234" w:lineRule="exact"/>
              <w:ind w:left="102" w:right="5316"/>
              <w:jc w:val="left"/>
              <w:rPr>
                <w:rFonts w:ascii="宋体" w:cs="宋体"/>
                <w:kern w:val="0"/>
                <w:sz w:val="18"/>
                <w:szCs w:val="18"/>
              </w:rPr>
            </w:pPr>
            <w:r>
              <w:rPr>
                <w:rFonts w:hint="eastAsia" w:ascii="宋体" w:cs="宋体"/>
                <w:kern w:val="0"/>
                <w:sz w:val="18"/>
                <w:szCs w:val="18"/>
              </w:rPr>
              <w:t>机械试验</w:t>
            </w:r>
            <w:r>
              <w:rPr>
                <w:rFonts w:ascii="宋体" w:cs="宋体"/>
                <w:kern w:val="0"/>
                <w:sz w:val="18"/>
                <w:szCs w:val="18"/>
              </w:rPr>
              <w:t xml:space="preserve">* </w:t>
            </w:r>
            <w:r>
              <w:rPr>
                <w:rFonts w:hint="eastAsia" w:ascii="宋体" w:cs="宋体"/>
                <w:kern w:val="0"/>
                <w:sz w:val="18"/>
                <w:szCs w:val="18"/>
              </w:rPr>
              <w:t>温升试验</w:t>
            </w:r>
            <w:r>
              <w:rPr>
                <w:rFonts w:ascii="宋体" w:cs="宋体"/>
                <w:kern w:val="0"/>
                <w:sz w:val="18"/>
                <w:szCs w:val="18"/>
              </w:rPr>
              <w:t xml:space="preserve"> </w:t>
            </w:r>
            <w:r>
              <w:rPr>
                <w:rFonts w:hint="eastAsia" w:ascii="宋体" w:cs="宋体"/>
                <w:kern w:val="0"/>
                <w:sz w:val="18"/>
                <w:szCs w:val="18"/>
              </w:rPr>
              <w:t>绝缘试验</w:t>
            </w:r>
            <w:r>
              <w:rPr>
                <w:rFonts w:ascii="宋体" w:cs="宋体"/>
                <w:kern w:val="0"/>
                <w:sz w:val="18"/>
                <w:szCs w:val="18"/>
              </w:rPr>
              <w:t>*</w:t>
            </w:r>
          </w:p>
          <w:p>
            <w:pPr>
              <w:autoSpaceDE w:val="0"/>
              <w:autoSpaceDN w:val="0"/>
              <w:adjustRightInd w:val="0"/>
              <w:spacing w:line="234" w:lineRule="exact"/>
              <w:ind w:left="102" w:right="1896"/>
              <w:jc w:val="left"/>
              <w:rPr>
                <w:rFonts w:ascii="宋体" w:cs="宋体"/>
                <w:kern w:val="0"/>
                <w:sz w:val="18"/>
                <w:szCs w:val="18"/>
              </w:rPr>
            </w:pPr>
            <w:r>
              <w:rPr>
                <w:rFonts w:hint="eastAsia" w:ascii="宋体" w:cs="宋体"/>
                <w:kern w:val="0"/>
                <w:sz w:val="18"/>
                <w:szCs w:val="18"/>
              </w:rPr>
              <w:t>关合额定短路关合电流和开合负荷电流试验（如有）</w:t>
            </w:r>
            <w:r>
              <w:rPr>
                <w:rFonts w:ascii="宋体" w:cs="宋体"/>
                <w:kern w:val="0"/>
                <w:sz w:val="18"/>
                <w:szCs w:val="18"/>
              </w:rPr>
              <w:t xml:space="preserve">* </w:t>
            </w:r>
            <w:r>
              <w:rPr>
                <w:rFonts w:hint="eastAsia" w:ascii="宋体" w:cs="宋体"/>
                <w:kern w:val="0"/>
                <w:sz w:val="18"/>
                <w:szCs w:val="18"/>
              </w:rPr>
              <w:t>动、热稳定试验</w:t>
            </w:r>
            <w:r>
              <w:rPr>
                <w:rFonts w:ascii="宋体" w:cs="宋体"/>
                <w:kern w:val="0"/>
                <w:sz w:val="18"/>
                <w:szCs w:val="18"/>
              </w:rPr>
              <w:t>*</w:t>
            </w:r>
          </w:p>
          <w:p>
            <w:pPr>
              <w:autoSpaceDE w:val="0"/>
              <w:autoSpaceDN w:val="0"/>
              <w:adjustRightInd w:val="0"/>
              <w:spacing w:line="234" w:lineRule="exact"/>
              <w:ind w:left="102" w:right="3246"/>
              <w:jc w:val="left"/>
              <w:rPr>
                <w:rFonts w:ascii="宋体" w:cs="宋体"/>
                <w:kern w:val="0"/>
                <w:sz w:val="18"/>
                <w:szCs w:val="18"/>
              </w:rPr>
            </w:pPr>
            <w:r>
              <w:rPr>
                <w:rFonts w:hint="eastAsia" w:ascii="宋体" w:cs="宋体"/>
                <w:kern w:val="0"/>
                <w:sz w:val="18"/>
                <w:szCs w:val="18"/>
              </w:rPr>
              <w:t>额定启动电流试验</w:t>
            </w:r>
            <w:r>
              <w:rPr>
                <w:rFonts w:ascii="宋体" w:cs="宋体"/>
                <w:kern w:val="0"/>
                <w:sz w:val="18"/>
                <w:szCs w:val="18"/>
              </w:rPr>
              <w:t xml:space="preserve"> </w:t>
            </w:r>
            <w:r>
              <w:rPr>
                <w:rFonts w:hint="eastAsia" w:ascii="宋体" w:cs="宋体"/>
                <w:kern w:val="0"/>
                <w:sz w:val="18"/>
                <w:szCs w:val="18"/>
              </w:rPr>
              <w:t>计数次数、记忆时间和复位时间试验</w:t>
            </w:r>
            <w:r>
              <w:rPr>
                <w:rFonts w:ascii="宋体" w:cs="宋体"/>
                <w:kern w:val="0"/>
                <w:sz w:val="18"/>
                <w:szCs w:val="18"/>
              </w:rPr>
              <w:t xml:space="preserve"> </w:t>
            </w:r>
            <w:r>
              <w:rPr>
                <w:rFonts w:hint="eastAsia" w:ascii="宋体" w:cs="宋体"/>
                <w:kern w:val="0"/>
                <w:sz w:val="18"/>
                <w:szCs w:val="18"/>
              </w:rPr>
              <w:t>控制装置的抗电磁干扰试验</w:t>
            </w:r>
            <w:r>
              <w:rPr>
                <w:rFonts w:ascii="宋体" w:cs="宋体"/>
                <w:kern w:val="0"/>
                <w:sz w:val="18"/>
                <w:szCs w:val="18"/>
              </w:rPr>
              <w:t xml:space="preserve"> </w:t>
            </w:r>
            <w:r>
              <w:rPr>
                <w:rFonts w:hint="eastAsia" w:ascii="宋体" w:cs="宋体"/>
                <w:kern w:val="0"/>
                <w:sz w:val="18"/>
                <w:szCs w:val="18"/>
              </w:rPr>
              <w:t>控制装置的环境试验</w:t>
            </w:r>
          </w:p>
          <w:p>
            <w:pPr>
              <w:autoSpaceDE w:val="0"/>
              <w:autoSpaceDN w:val="0"/>
              <w:adjustRightInd w:val="0"/>
              <w:spacing w:line="234" w:lineRule="exact"/>
              <w:ind w:left="102" w:right="5225"/>
              <w:jc w:val="left"/>
              <w:rPr>
                <w:rFonts w:ascii="宋体" w:cs="宋体"/>
                <w:kern w:val="0"/>
                <w:sz w:val="18"/>
                <w:szCs w:val="18"/>
              </w:rPr>
            </w:pPr>
            <w:r>
              <w:rPr>
                <w:rFonts w:hint="eastAsia" w:ascii="宋体" w:cs="宋体"/>
                <w:kern w:val="0"/>
                <w:sz w:val="18"/>
                <w:szCs w:val="18"/>
              </w:rPr>
              <w:t>防雨试验</w:t>
            </w:r>
            <w:r>
              <w:rPr>
                <w:rFonts w:ascii="宋体" w:cs="宋体"/>
                <w:kern w:val="0"/>
                <w:sz w:val="18"/>
                <w:szCs w:val="18"/>
              </w:rPr>
              <w:t xml:space="preserve"> </w:t>
            </w:r>
            <w:r>
              <w:rPr>
                <w:rFonts w:hint="eastAsia" w:ascii="宋体" w:cs="宋体"/>
                <w:kern w:val="0"/>
                <w:sz w:val="18"/>
                <w:szCs w:val="18"/>
              </w:rPr>
              <w:t>密封试验</w:t>
            </w:r>
            <w:r>
              <w:rPr>
                <w:rFonts w:ascii="宋体" w:cs="宋体"/>
                <w:kern w:val="0"/>
                <w:sz w:val="18"/>
                <w:szCs w:val="18"/>
              </w:rPr>
              <w:t xml:space="preserve"> </w:t>
            </w:r>
            <w:r>
              <w:rPr>
                <w:rFonts w:hint="eastAsia" w:ascii="宋体" w:cs="宋体"/>
                <w:kern w:val="0"/>
                <w:sz w:val="18"/>
                <w:szCs w:val="18"/>
              </w:rPr>
              <w:t>特殊</w:t>
            </w:r>
            <w:r>
              <w:rPr>
                <w:rFonts w:hint="eastAsia" w:ascii="宋体" w:cs="宋体"/>
                <w:spacing w:val="1"/>
                <w:kern w:val="0"/>
                <w:sz w:val="18"/>
                <w:szCs w:val="18"/>
              </w:rPr>
              <w:t>试</w:t>
            </w:r>
            <w:r>
              <w:rPr>
                <w:rFonts w:hint="eastAsia" w:ascii="宋体" w:cs="宋体"/>
                <w:kern w:val="0"/>
                <w:sz w:val="18"/>
                <w:szCs w:val="18"/>
              </w:rPr>
              <w:t>验：</w:t>
            </w:r>
          </w:p>
          <w:p>
            <w:pPr>
              <w:autoSpaceDE w:val="0"/>
              <w:autoSpaceDN w:val="0"/>
              <w:adjustRightInd w:val="0"/>
              <w:spacing w:line="234" w:lineRule="exact"/>
              <w:ind w:left="102" w:right="1446"/>
              <w:jc w:val="left"/>
              <w:rPr>
                <w:kern w:val="0"/>
                <w:sz w:val="24"/>
              </w:rPr>
            </w:pPr>
            <w:r>
              <w:rPr>
                <w:rFonts w:hint="eastAsia" w:ascii="宋体" w:cs="宋体"/>
                <w:kern w:val="0"/>
                <w:sz w:val="18"/>
                <w:szCs w:val="18"/>
              </w:rPr>
              <w:t>运输颠簸试验严重冰冻条件下的操作试验（跌落式分段器）</w:t>
            </w:r>
            <w:r>
              <w:rPr>
                <w:rFonts w:ascii="宋体" w:cs="宋体"/>
                <w:kern w:val="0"/>
                <w:sz w:val="18"/>
                <w:szCs w:val="18"/>
              </w:rPr>
              <w:t xml:space="preserve"> </w:t>
            </w:r>
            <w:r>
              <w:rPr>
                <w:rFonts w:hint="eastAsia" w:ascii="宋体" w:cs="宋体"/>
                <w:kern w:val="0"/>
                <w:sz w:val="18"/>
                <w:szCs w:val="18"/>
              </w:rPr>
              <w:t>六氟化硫气体含水测定（六氟化硫型）</w:t>
            </w:r>
          </w:p>
        </w:tc>
        <w:tc>
          <w:tcPr>
            <w:tcW w:w="28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ascii="宋体" w:cs="宋体"/>
                <w:kern w:val="0"/>
                <w:position w:val="-2"/>
                <w:sz w:val="18"/>
                <w:szCs w:val="18"/>
              </w:rPr>
              <w:t xml:space="preserve">1 </w:t>
            </w:r>
            <w:r>
              <w:rPr>
                <w:rFonts w:hint="eastAsia" w:ascii="宋体" w:cs="宋体"/>
                <w:kern w:val="0"/>
                <w:position w:val="-2"/>
                <w:sz w:val="18"/>
                <w:szCs w:val="18"/>
              </w:rPr>
              <w:t>规格：</w:t>
            </w:r>
          </w:p>
          <w:p>
            <w:pPr>
              <w:autoSpaceDE w:val="0"/>
              <w:autoSpaceDN w:val="0"/>
              <w:adjustRightInd w:val="0"/>
              <w:spacing w:before="21" w:line="234" w:lineRule="exact"/>
              <w:ind w:left="102" w:right="62" w:firstLine="480"/>
              <w:jc w:val="left"/>
              <w:rPr>
                <w:rFonts w:ascii="宋体" w:cs="宋体"/>
                <w:kern w:val="0"/>
                <w:sz w:val="18"/>
                <w:szCs w:val="18"/>
              </w:rPr>
            </w:pPr>
            <w:r>
              <w:rPr>
                <w:rFonts w:hint="eastAsia" w:ascii="宋体" w:cs="宋体"/>
                <w:kern w:val="0"/>
                <w:sz w:val="18"/>
                <w:szCs w:val="18"/>
              </w:rPr>
              <w:t>此类产品不存在同族系列问</w:t>
            </w:r>
            <w:r>
              <w:rPr>
                <w:rFonts w:ascii="宋体" w:cs="宋体"/>
                <w:kern w:val="0"/>
                <w:sz w:val="18"/>
                <w:szCs w:val="18"/>
              </w:rPr>
              <w:t xml:space="preserve"> </w:t>
            </w:r>
            <w:r>
              <w:rPr>
                <w:rFonts w:hint="eastAsia" w:ascii="宋体" w:cs="宋体"/>
                <w:kern w:val="0"/>
                <w:sz w:val="18"/>
                <w:szCs w:val="18"/>
              </w:rPr>
              <w:t>题；</w:t>
            </w:r>
          </w:p>
          <w:p>
            <w:pPr>
              <w:autoSpaceDE w:val="0"/>
              <w:autoSpaceDN w:val="0"/>
              <w:adjustRightInd w:val="0"/>
              <w:spacing w:line="213" w:lineRule="exact"/>
              <w:ind w:left="102" w:right="-20"/>
              <w:jc w:val="left"/>
              <w:rPr>
                <w:rFonts w:ascii="宋体" w:cs="宋体"/>
                <w:kern w:val="0"/>
                <w:sz w:val="18"/>
                <w:szCs w:val="18"/>
              </w:rPr>
            </w:pPr>
            <w:r>
              <w:rPr>
                <w:rFonts w:ascii="宋体" w:cs="宋体"/>
                <w:kern w:val="0"/>
                <w:position w:val="-2"/>
                <w:sz w:val="18"/>
                <w:szCs w:val="18"/>
              </w:rPr>
              <w:t xml:space="preserve">2 </w:t>
            </w:r>
            <w:r>
              <w:rPr>
                <w:rFonts w:hint="eastAsia" w:ascii="宋体" w:cs="宋体"/>
                <w:kern w:val="0"/>
                <w:position w:val="-2"/>
                <w:sz w:val="18"/>
                <w:szCs w:val="18"/>
              </w:rPr>
              <w:t>数量：</w:t>
            </w:r>
          </w:p>
          <w:p>
            <w:pPr>
              <w:autoSpaceDE w:val="0"/>
              <w:autoSpaceDN w:val="0"/>
              <w:adjustRightInd w:val="0"/>
              <w:spacing w:before="21" w:line="234" w:lineRule="exact"/>
              <w:ind w:left="102" w:right="113" w:firstLine="480"/>
              <w:jc w:val="left"/>
              <w:rPr>
                <w:kern w:val="0"/>
                <w:sz w:val="24"/>
              </w:rPr>
            </w:pPr>
            <w:r>
              <w:rPr>
                <w:rFonts w:hint="eastAsia" w:ascii="宋体" w:cs="宋体"/>
                <w:kern w:val="0"/>
                <w:sz w:val="18"/>
                <w:szCs w:val="18"/>
              </w:rPr>
              <w:t>应采用</w:t>
            </w:r>
            <w:r>
              <w:rPr>
                <w:rFonts w:ascii="宋体" w:cs="宋体"/>
                <w:spacing w:val="-46"/>
                <w:kern w:val="0"/>
                <w:sz w:val="18"/>
                <w:szCs w:val="18"/>
              </w:rPr>
              <w:t xml:space="preserve"> </w:t>
            </w:r>
            <w:r>
              <w:rPr>
                <w:rFonts w:ascii="宋体" w:cs="宋体"/>
                <w:kern w:val="0"/>
                <w:sz w:val="18"/>
                <w:szCs w:val="18"/>
              </w:rPr>
              <w:t>GB/T11022</w:t>
            </w:r>
            <w:r>
              <w:rPr>
                <w:rFonts w:ascii="宋体" w:cs="宋体"/>
                <w:spacing w:val="-46"/>
                <w:kern w:val="0"/>
                <w:sz w:val="18"/>
                <w:szCs w:val="18"/>
              </w:rPr>
              <w:t xml:space="preserve"> </w:t>
            </w:r>
            <w:r>
              <w:rPr>
                <w:rFonts w:hint="eastAsia" w:ascii="宋体" w:cs="宋体"/>
                <w:kern w:val="0"/>
                <w:sz w:val="18"/>
                <w:szCs w:val="18"/>
              </w:rPr>
              <w:t>的</w:t>
            </w:r>
            <w:r>
              <w:rPr>
                <w:rFonts w:ascii="宋体" w:cs="宋体"/>
                <w:spacing w:val="-46"/>
                <w:kern w:val="0"/>
                <w:sz w:val="18"/>
                <w:szCs w:val="18"/>
              </w:rPr>
              <w:t xml:space="preserve"> </w:t>
            </w:r>
            <w:r>
              <w:rPr>
                <w:rFonts w:ascii="宋体" w:cs="宋体"/>
                <w:kern w:val="0"/>
                <w:sz w:val="18"/>
                <w:szCs w:val="18"/>
              </w:rPr>
              <w:t xml:space="preserve">6.1.1 </w:t>
            </w:r>
            <w:r>
              <w:rPr>
                <w:rFonts w:hint="eastAsia" w:ascii="宋体" w:cs="宋体"/>
                <w:kern w:val="0"/>
                <w:sz w:val="18"/>
                <w:szCs w:val="18"/>
              </w:rPr>
              <w:t>及</w:t>
            </w:r>
            <w:r>
              <w:rPr>
                <w:rFonts w:ascii="宋体" w:cs="宋体"/>
                <w:spacing w:val="-46"/>
                <w:kern w:val="0"/>
                <w:sz w:val="18"/>
                <w:szCs w:val="18"/>
              </w:rPr>
              <w:t xml:space="preserve"> </w:t>
            </w:r>
            <w:r>
              <w:rPr>
                <w:rFonts w:ascii="宋体" w:cs="宋体"/>
                <w:kern w:val="0"/>
                <w:sz w:val="18"/>
                <w:szCs w:val="18"/>
              </w:rPr>
              <w:t>6.102.2</w:t>
            </w:r>
            <w:r>
              <w:rPr>
                <w:rFonts w:ascii="宋体" w:cs="宋体"/>
                <w:spacing w:val="-46"/>
                <w:kern w:val="0"/>
                <w:sz w:val="18"/>
                <w:szCs w:val="18"/>
              </w:rPr>
              <w:t xml:space="preserve"> </w:t>
            </w:r>
            <w:r>
              <w:rPr>
                <w:rFonts w:hint="eastAsia" w:ascii="宋体" w:cs="宋体"/>
                <w:spacing w:val="1"/>
                <w:kern w:val="0"/>
                <w:sz w:val="18"/>
                <w:szCs w:val="18"/>
              </w:rPr>
              <w:t>中</w:t>
            </w:r>
            <w:r>
              <w:rPr>
                <w:rFonts w:hint="eastAsia" w:ascii="宋体" w:cs="宋体"/>
                <w:kern w:val="0"/>
                <w:sz w:val="18"/>
                <w:szCs w:val="18"/>
              </w:rPr>
              <w:t>规定的试品数量进</w:t>
            </w:r>
            <w:r>
              <w:rPr>
                <w:rFonts w:ascii="宋体" w:cs="宋体"/>
                <w:kern w:val="0"/>
                <w:sz w:val="18"/>
                <w:szCs w:val="18"/>
              </w:rPr>
              <w:t xml:space="preserve"> </w:t>
            </w:r>
            <w:r>
              <w:rPr>
                <w:rFonts w:hint="eastAsia" w:ascii="宋体" w:cs="宋体"/>
                <w:kern w:val="0"/>
                <w:sz w:val="18"/>
                <w:szCs w:val="18"/>
              </w:rPr>
              <w:t>行所有的型式试验。</w:t>
            </w:r>
          </w:p>
        </w:tc>
      </w:tr>
    </w:tbl>
    <w:p>
      <w:pPr>
        <w:autoSpaceDE w:val="0"/>
        <w:autoSpaceDN w:val="0"/>
        <w:adjustRightInd w:val="0"/>
        <w:spacing w:before="54"/>
        <w:ind w:left="134" w:right="-20"/>
        <w:jc w:val="left"/>
        <w:rPr>
          <w:rFonts w:ascii="黑体" w:eastAsia="黑体" w:cs="黑体"/>
          <w:kern w:val="0"/>
          <w:sz w:val="18"/>
          <w:szCs w:val="18"/>
        </w:rPr>
      </w:pPr>
      <w:r>
        <w:pict>
          <v:rect id="矩形 89" o:spid="_x0000_s1035" o:spt="1" style="position:absolute;left:0pt;margin-left:56.8pt;margin-top:-196.75pt;height:348pt;width:498pt;mso-position-horizontal-relative:page;z-index:-251652096;mso-width-relative:page;mso-height-relative:page;" filled="f"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">
            <v:path/>
            <v:fill on="f" focussize="0,0"/>
            <v:stroke on="f"/>
            <v:imagedata o:title=""/>
            <o:lock v:ext="edit"/>
            <v:textbox inset="0mm,0mm,0mm,0mm">
              <w:txbxContent>
                <w:p>
                  <w:pPr>
                    <w:widowControl/>
                    <w:spacing w:line="6960" w:lineRule="atLeast"/>
                    <w:jc w:val="left"/>
                    <w:rPr>
                      <w:kern w:val="0"/>
                      <w:sz w:val="24"/>
                    </w:rPr>
                  </w:pPr>
                </w:p>
                <w:p>
                  <w:pPr>
                    <w:autoSpaceDE w:val="0"/>
                    <w:autoSpaceDN w:val="0"/>
                    <w:adjustRightInd w:val="0"/>
                    <w:jc w:val="left"/>
                    <w:rPr>
                      <w:kern w:val="0"/>
                      <w:sz w:val="24"/>
                    </w:rPr>
                  </w:pPr>
                </w:p>
              </w:txbxContent>
            </v:textbox>
          </v:rect>
        </w:pict>
      </w:r>
      <w:r>
        <w:rPr>
          <w:rFonts w:ascii="黑体" w:eastAsia="黑体" w:cs="黑体"/>
          <w:kern w:val="0"/>
          <w:sz w:val="18"/>
          <w:szCs w:val="18"/>
        </w:rPr>
        <w:t>12.</w:t>
      </w:r>
      <w:r>
        <w:rPr>
          <w:rFonts w:hint="eastAsia" w:ascii="黑体" w:eastAsia="黑体" w:cs="黑体"/>
          <w:kern w:val="0"/>
          <w:sz w:val="18"/>
          <w:szCs w:val="18"/>
        </w:rPr>
        <w:t>高压交流负荷开关</w:t>
      </w:r>
      <w:r>
        <w:rPr>
          <w:rFonts w:ascii="黑体" w:eastAsia="黑体" w:cs="黑体"/>
          <w:kern w:val="0"/>
          <w:sz w:val="18"/>
          <w:szCs w:val="18"/>
        </w:rPr>
        <w:t>-</w:t>
      </w:r>
      <w:r>
        <w:rPr>
          <w:rFonts w:hint="eastAsia" w:ascii="黑体" w:eastAsia="黑体" w:cs="黑体"/>
          <w:kern w:val="0"/>
          <w:sz w:val="18"/>
          <w:szCs w:val="18"/>
        </w:rPr>
        <w:t>熔断器组合电器</w:t>
      </w:r>
    </w:p>
    <w:p>
      <w:pPr>
        <w:autoSpaceDE w:val="0"/>
        <w:autoSpaceDN w:val="0"/>
        <w:adjustRightInd w:val="0"/>
        <w:spacing w:before="8" w:line="140" w:lineRule="exact"/>
        <w:jc w:val="left"/>
        <w:rPr>
          <w:rFonts w:ascii="黑体" w:eastAsia="黑体" w:cs="黑体"/>
          <w:kern w:val="0"/>
          <w:sz w:val="14"/>
          <w:szCs w:val="14"/>
        </w:rPr>
      </w:pPr>
    </w:p>
    <w:tbl>
      <w:tblPr>
        <w:tblStyle w:val="21"/>
        <w:tblW w:w="0" w:type="auto"/>
        <w:tblInd w:w="492" w:type="dxa"/>
        <w:tblLayout w:type="fixed"/>
        <w:tblCellMar>
          <w:top w:w="0" w:type="dxa"/>
          <w:left w:w="0" w:type="dxa"/>
          <w:bottom w:w="0" w:type="dxa"/>
          <w:right w:w="0" w:type="dxa"/>
        </w:tblCellMar>
      </w:tblPr>
      <w:tblGrid>
        <w:gridCol w:w="6408"/>
        <w:gridCol w:w="2836"/>
      </w:tblGrid>
      <w:tr>
        <w:tblPrEx>
          <w:tblCellMar>
            <w:top w:w="0" w:type="dxa"/>
            <w:left w:w="0" w:type="dxa"/>
            <w:bottom w:w="0" w:type="dxa"/>
            <w:right w:w="0" w:type="dxa"/>
          </w:tblCellMar>
        </w:tblPrEx>
        <w:trPr>
          <w:trHeight w:val="245"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805" w:right="2785"/>
              <w:jc w:val="center"/>
              <w:rPr>
                <w:kern w:val="0"/>
                <w:sz w:val="24"/>
              </w:rPr>
            </w:pPr>
            <w:r>
              <w:rPr>
                <w:rFonts w:hint="eastAsia" w:ascii="宋体" w:cs="宋体"/>
                <w:kern w:val="0"/>
                <w:position w:val="-2"/>
                <w:sz w:val="18"/>
                <w:szCs w:val="18"/>
              </w:rPr>
              <w:t>检测项目</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781" w:right="-20"/>
              <w:jc w:val="left"/>
              <w:rPr>
                <w:kern w:val="0"/>
                <w:sz w:val="24"/>
              </w:rPr>
            </w:pPr>
            <w:r>
              <w:rPr>
                <w:rFonts w:hint="eastAsia" w:ascii="宋体" w:cs="宋体"/>
                <w:kern w:val="0"/>
                <w:position w:val="-2"/>
                <w:sz w:val="18"/>
                <w:szCs w:val="18"/>
              </w:rPr>
              <w:t>样品规格和数量</w:t>
            </w:r>
          </w:p>
        </w:tc>
      </w:tr>
      <w:tr>
        <w:tblPrEx>
          <w:tblCellMar>
            <w:top w:w="0" w:type="dxa"/>
            <w:left w:w="0" w:type="dxa"/>
            <w:bottom w:w="0" w:type="dxa"/>
            <w:right w:w="0" w:type="dxa"/>
          </w:tblCellMar>
        </w:tblPrEx>
        <w:trPr>
          <w:trHeight w:val="4222"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hint="eastAsia" w:ascii="宋体" w:cs="宋体"/>
                <w:kern w:val="0"/>
                <w:position w:val="-2"/>
                <w:sz w:val="18"/>
                <w:szCs w:val="18"/>
              </w:rPr>
              <w:t>型式</w:t>
            </w:r>
            <w:r>
              <w:rPr>
                <w:rFonts w:hint="eastAsia" w:ascii="宋体" w:cs="宋体"/>
                <w:spacing w:val="1"/>
                <w:kern w:val="0"/>
                <w:position w:val="-2"/>
                <w:sz w:val="18"/>
                <w:szCs w:val="18"/>
              </w:rPr>
              <w:t>试</w:t>
            </w:r>
            <w:r>
              <w:rPr>
                <w:rFonts w:hint="eastAsia" w:ascii="宋体" w:cs="宋体"/>
                <w:kern w:val="0"/>
                <w:position w:val="-2"/>
                <w:sz w:val="18"/>
                <w:szCs w:val="18"/>
              </w:rPr>
              <w:t>验：</w:t>
            </w:r>
          </w:p>
          <w:p>
            <w:pPr>
              <w:autoSpaceDE w:val="0"/>
              <w:autoSpaceDN w:val="0"/>
              <w:adjustRightInd w:val="0"/>
              <w:spacing w:before="21" w:line="234" w:lineRule="exact"/>
              <w:ind w:left="102" w:right="4974"/>
              <w:jc w:val="left"/>
              <w:rPr>
                <w:rFonts w:ascii="宋体" w:cs="宋体"/>
                <w:kern w:val="0"/>
                <w:sz w:val="18"/>
                <w:szCs w:val="18"/>
              </w:rPr>
            </w:pPr>
            <w:r>
              <w:rPr>
                <w:rFonts w:hint="eastAsia" w:ascii="宋体" w:cs="宋体"/>
                <w:kern w:val="0"/>
                <w:sz w:val="18"/>
                <w:szCs w:val="18"/>
              </w:rPr>
              <w:t>绝缘试验</w:t>
            </w:r>
            <w:r>
              <w:rPr>
                <w:rFonts w:ascii="宋体" w:cs="宋体"/>
                <w:kern w:val="0"/>
                <w:sz w:val="18"/>
                <w:szCs w:val="18"/>
              </w:rPr>
              <w:t xml:space="preserve"> </w:t>
            </w:r>
            <w:r>
              <w:rPr>
                <w:rFonts w:hint="eastAsia" w:ascii="宋体" w:cs="宋体"/>
                <w:kern w:val="0"/>
                <w:sz w:val="18"/>
                <w:szCs w:val="18"/>
              </w:rPr>
              <w:t>温升试验</w:t>
            </w:r>
            <w:r>
              <w:rPr>
                <w:rFonts w:ascii="宋体" w:cs="宋体"/>
                <w:kern w:val="0"/>
                <w:sz w:val="18"/>
                <w:szCs w:val="18"/>
              </w:rPr>
              <w:t xml:space="preserve"> * </w:t>
            </w:r>
            <w:r>
              <w:rPr>
                <w:rFonts w:hint="eastAsia" w:ascii="宋体" w:cs="宋体"/>
                <w:kern w:val="0"/>
                <w:sz w:val="18"/>
                <w:szCs w:val="18"/>
              </w:rPr>
              <w:t>主回路电阻测量</w:t>
            </w:r>
            <w:r>
              <w:rPr>
                <w:rFonts w:ascii="宋体" w:cs="宋体"/>
                <w:kern w:val="0"/>
                <w:sz w:val="18"/>
                <w:szCs w:val="18"/>
              </w:rPr>
              <w:t xml:space="preserve"> </w:t>
            </w:r>
            <w:r>
              <w:rPr>
                <w:rFonts w:hint="eastAsia" w:ascii="宋体" w:cs="宋体"/>
                <w:kern w:val="0"/>
                <w:sz w:val="18"/>
                <w:szCs w:val="18"/>
              </w:rPr>
              <w:t>防护等级的验证</w:t>
            </w:r>
            <w:r>
              <w:rPr>
                <w:rFonts w:ascii="宋体" w:cs="宋体"/>
                <w:kern w:val="0"/>
                <w:sz w:val="18"/>
                <w:szCs w:val="18"/>
              </w:rPr>
              <w:t xml:space="preserve"> </w:t>
            </w:r>
            <w:r>
              <w:rPr>
                <w:rFonts w:hint="eastAsia" w:ascii="宋体" w:cs="宋体"/>
                <w:kern w:val="0"/>
                <w:sz w:val="18"/>
                <w:szCs w:val="18"/>
              </w:rPr>
              <w:t>密封性试验</w:t>
            </w:r>
            <w:r>
              <w:rPr>
                <w:rFonts w:ascii="宋体" w:cs="宋体"/>
                <w:kern w:val="0"/>
                <w:sz w:val="18"/>
                <w:szCs w:val="18"/>
              </w:rPr>
              <w:t xml:space="preserve"> </w:t>
            </w:r>
            <w:r>
              <w:rPr>
                <w:rFonts w:hint="eastAsia" w:ascii="宋体" w:cs="宋体"/>
                <w:kern w:val="0"/>
                <w:sz w:val="18"/>
                <w:szCs w:val="18"/>
              </w:rPr>
              <w:t>电磁兼容性试验</w:t>
            </w:r>
          </w:p>
          <w:p>
            <w:pPr>
              <w:autoSpaceDE w:val="0"/>
              <w:autoSpaceDN w:val="0"/>
              <w:adjustRightInd w:val="0"/>
              <w:spacing w:line="213" w:lineRule="exact"/>
              <w:ind w:left="102" w:right="-20"/>
              <w:jc w:val="left"/>
              <w:rPr>
                <w:rFonts w:ascii="宋体" w:cs="宋体"/>
                <w:kern w:val="0"/>
                <w:sz w:val="18"/>
                <w:szCs w:val="18"/>
              </w:rPr>
            </w:pPr>
            <w:r>
              <w:rPr>
                <w:rFonts w:ascii="宋体" w:cs="宋体"/>
                <w:kern w:val="0"/>
                <w:position w:val="-2"/>
                <w:sz w:val="18"/>
                <w:szCs w:val="18"/>
              </w:rPr>
              <w:t>6.101</w:t>
            </w:r>
            <w:r>
              <w:rPr>
                <w:rFonts w:ascii="宋体" w:cs="宋体"/>
                <w:spacing w:val="-46"/>
                <w:kern w:val="0"/>
                <w:position w:val="-2"/>
                <w:sz w:val="18"/>
                <w:szCs w:val="18"/>
              </w:rPr>
              <w:t xml:space="preserve"> </w:t>
            </w:r>
            <w:r>
              <w:rPr>
                <w:rFonts w:hint="eastAsia" w:ascii="宋体" w:cs="宋体"/>
                <w:kern w:val="0"/>
                <w:position w:val="-2"/>
                <w:sz w:val="18"/>
                <w:szCs w:val="18"/>
              </w:rPr>
              <w:t>关合和开断试验</w:t>
            </w:r>
            <w:r>
              <w:rPr>
                <w:rFonts w:ascii="宋体" w:cs="宋体"/>
                <w:kern w:val="0"/>
                <w:position w:val="-2"/>
                <w:sz w:val="18"/>
                <w:szCs w:val="18"/>
              </w:rPr>
              <w:t xml:space="preserve"> *</w:t>
            </w:r>
          </w:p>
          <w:p>
            <w:pPr>
              <w:autoSpaceDE w:val="0"/>
              <w:autoSpaceDN w:val="0"/>
              <w:adjustRightInd w:val="0"/>
              <w:spacing w:line="234" w:lineRule="exact"/>
              <w:ind w:left="102" w:right="-20"/>
              <w:jc w:val="left"/>
              <w:rPr>
                <w:rFonts w:ascii="宋体" w:cs="宋体"/>
                <w:kern w:val="0"/>
                <w:sz w:val="18"/>
                <w:szCs w:val="18"/>
              </w:rPr>
            </w:pPr>
            <w:r>
              <w:rPr>
                <w:rFonts w:ascii="宋体" w:cs="宋体"/>
                <w:kern w:val="0"/>
                <w:position w:val="-2"/>
                <w:sz w:val="18"/>
                <w:szCs w:val="18"/>
              </w:rPr>
              <w:t>6.102</w:t>
            </w:r>
            <w:r>
              <w:rPr>
                <w:rFonts w:ascii="宋体" w:cs="宋体"/>
                <w:spacing w:val="-46"/>
                <w:kern w:val="0"/>
                <w:position w:val="-2"/>
                <w:sz w:val="18"/>
                <w:szCs w:val="18"/>
              </w:rPr>
              <w:t xml:space="preserve"> </w:t>
            </w:r>
            <w:r>
              <w:rPr>
                <w:rFonts w:hint="eastAsia" w:ascii="宋体" w:cs="宋体"/>
                <w:kern w:val="0"/>
                <w:position w:val="-2"/>
                <w:sz w:val="18"/>
                <w:szCs w:val="18"/>
              </w:rPr>
              <w:t>脱扣联动试验</w:t>
            </w:r>
            <w:r>
              <w:rPr>
                <w:rFonts w:ascii="宋体" w:cs="宋体"/>
                <w:kern w:val="0"/>
                <w:position w:val="-2"/>
                <w:sz w:val="18"/>
                <w:szCs w:val="18"/>
              </w:rPr>
              <w:t xml:space="preserve"> *</w:t>
            </w:r>
          </w:p>
          <w:p>
            <w:pPr>
              <w:autoSpaceDE w:val="0"/>
              <w:autoSpaceDN w:val="0"/>
              <w:adjustRightInd w:val="0"/>
              <w:spacing w:line="234" w:lineRule="exact"/>
              <w:ind w:left="102" w:right="-20"/>
              <w:jc w:val="left"/>
              <w:rPr>
                <w:rFonts w:ascii="宋体" w:cs="宋体"/>
                <w:kern w:val="0"/>
                <w:sz w:val="18"/>
                <w:szCs w:val="18"/>
              </w:rPr>
            </w:pPr>
            <w:r>
              <w:rPr>
                <w:rFonts w:ascii="宋体" w:cs="宋体"/>
                <w:kern w:val="0"/>
                <w:position w:val="-2"/>
                <w:sz w:val="18"/>
                <w:szCs w:val="18"/>
              </w:rPr>
              <w:t>6.103</w:t>
            </w:r>
            <w:r>
              <w:rPr>
                <w:rFonts w:ascii="宋体" w:cs="宋体"/>
                <w:spacing w:val="-46"/>
                <w:kern w:val="0"/>
                <w:position w:val="-2"/>
                <w:sz w:val="18"/>
                <w:szCs w:val="18"/>
              </w:rPr>
              <w:t xml:space="preserve"> </w:t>
            </w:r>
            <w:r>
              <w:rPr>
                <w:rFonts w:hint="eastAsia" w:ascii="宋体" w:cs="宋体"/>
                <w:kern w:val="0"/>
                <w:position w:val="-2"/>
                <w:sz w:val="18"/>
                <w:szCs w:val="18"/>
              </w:rPr>
              <w:t>熔断器的机械震动试验</w:t>
            </w:r>
          </w:p>
          <w:p>
            <w:pPr>
              <w:autoSpaceDE w:val="0"/>
              <w:autoSpaceDN w:val="0"/>
              <w:adjustRightInd w:val="0"/>
              <w:spacing w:before="21" w:line="234" w:lineRule="exact"/>
              <w:ind w:left="102" w:right="3040"/>
              <w:jc w:val="left"/>
              <w:rPr>
                <w:rFonts w:ascii="宋体" w:cs="宋体"/>
                <w:kern w:val="0"/>
                <w:sz w:val="18"/>
                <w:szCs w:val="18"/>
              </w:rPr>
            </w:pPr>
            <w:r>
              <w:rPr>
                <w:rFonts w:ascii="宋体" w:cs="宋体"/>
                <w:kern w:val="0"/>
                <w:sz w:val="18"/>
                <w:szCs w:val="18"/>
              </w:rPr>
              <w:t>6.104</w:t>
            </w:r>
            <w:r>
              <w:rPr>
                <w:rFonts w:ascii="宋体" w:cs="宋体"/>
                <w:spacing w:val="-46"/>
                <w:kern w:val="0"/>
                <w:sz w:val="18"/>
                <w:szCs w:val="18"/>
              </w:rPr>
              <w:t xml:space="preserve"> </w:t>
            </w:r>
            <w:r>
              <w:rPr>
                <w:rFonts w:hint="eastAsia" w:ascii="宋体" w:cs="宋体"/>
                <w:kern w:val="0"/>
                <w:sz w:val="18"/>
                <w:szCs w:val="18"/>
              </w:rPr>
              <w:t>具有长弧前时间的熔断器的热试验</w:t>
            </w:r>
            <w:r>
              <w:rPr>
                <w:rFonts w:ascii="宋体" w:cs="宋体"/>
                <w:kern w:val="0"/>
                <w:sz w:val="18"/>
                <w:szCs w:val="18"/>
              </w:rPr>
              <w:t xml:space="preserve"> </w:t>
            </w:r>
            <w:r>
              <w:rPr>
                <w:rFonts w:hint="eastAsia" w:ascii="宋体" w:cs="宋体"/>
                <w:kern w:val="0"/>
                <w:sz w:val="18"/>
                <w:szCs w:val="18"/>
              </w:rPr>
              <w:t>出厂试验：</w:t>
            </w:r>
          </w:p>
          <w:p>
            <w:pPr>
              <w:autoSpaceDE w:val="0"/>
              <w:autoSpaceDN w:val="0"/>
              <w:adjustRightInd w:val="0"/>
              <w:spacing w:line="234" w:lineRule="exact"/>
              <w:ind w:left="454" w:right="3723"/>
              <w:jc w:val="left"/>
              <w:rPr>
                <w:rFonts w:ascii="宋体" w:cs="宋体"/>
                <w:kern w:val="0"/>
                <w:sz w:val="18"/>
                <w:szCs w:val="18"/>
              </w:rPr>
            </w:pPr>
            <w:r>
              <w:rPr>
                <w:rFonts w:hint="eastAsia" w:ascii="宋体" w:cs="宋体"/>
                <w:kern w:val="0"/>
                <w:sz w:val="18"/>
                <w:szCs w:val="18"/>
              </w:rPr>
              <w:t>主回路的绝缘试验</w:t>
            </w:r>
            <w:r>
              <w:rPr>
                <w:rFonts w:ascii="宋体" w:cs="宋体"/>
                <w:kern w:val="0"/>
                <w:sz w:val="18"/>
                <w:szCs w:val="18"/>
              </w:rPr>
              <w:t xml:space="preserve"> </w:t>
            </w:r>
            <w:r>
              <w:rPr>
                <w:rFonts w:hint="eastAsia" w:ascii="宋体" w:cs="宋体"/>
                <w:kern w:val="0"/>
                <w:sz w:val="18"/>
                <w:szCs w:val="18"/>
              </w:rPr>
              <w:t>辅助和控制回路的绝缘试验</w:t>
            </w:r>
            <w:r>
              <w:rPr>
                <w:rFonts w:ascii="宋体" w:cs="宋体"/>
                <w:kern w:val="0"/>
                <w:sz w:val="18"/>
                <w:szCs w:val="18"/>
              </w:rPr>
              <w:t xml:space="preserve"> </w:t>
            </w:r>
            <w:r>
              <w:rPr>
                <w:rFonts w:hint="eastAsia" w:ascii="宋体" w:cs="宋体"/>
                <w:kern w:val="0"/>
                <w:sz w:val="18"/>
                <w:szCs w:val="18"/>
              </w:rPr>
              <w:t>主回路电阻的测量</w:t>
            </w:r>
          </w:p>
          <w:p>
            <w:pPr>
              <w:autoSpaceDE w:val="0"/>
              <w:autoSpaceDN w:val="0"/>
              <w:adjustRightInd w:val="0"/>
              <w:spacing w:line="234" w:lineRule="exact"/>
              <w:ind w:left="454" w:right="4263"/>
              <w:jc w:val="left"/>
              <w:rPr>
                <w:kern w:val="0"/>
                <w:sz w:val="24"/>
              </w:rPr>
            </w:pPr>
            <w:r>
              <w:rPr>
                <w:rFonts w:hint="eastAsia" w:ascii="宋体" w:cs="宋体"/>
                <w:kern w:val="0"/>
                <w:sz w:val="18"/>
                <w:szCs w:val="18"/>
              </w:rPr>
              <w:t>密封试验</w:t>
            </w:r>
            <w:r>
              <w:rPr>
                <w:rFonts w:ascii="宋体" w:cs="宋体"/>
                <w:kern w:val="0"/>
                <w:sz w:val="18"/>
                <w:szCs w:val="18"/>
              </w:rPr>
              <w:t xml:space="preserve"> </w:t>
            </w:r>
            <w:r>
              <w:rPr>
                <w:rFonts w:hint="eastAsia" w:ascii="宋体" w:cs="宋体"/>
                <w:kern w:val="0"/>
                <w:sz w:val="18"/>
                <w:szCs w:val="18"/>
              </w:rPr>
              <w:t>设计检查和外观检查</w:t>
            </w:r>
            <w:r>
              <w:rPr>
                <w:rFonts w:ascii="宋体" w:cs="宋体"/>
                <w:kern w:val="0"/>
                <w:sz w:val="18"/>
                <w:szCs w:val="18"/>
              </w:rPr>
              <w:t xml:space="preserve"> </w:t>
            </w:r>
            <w:r>
              <w:rPr>
                <w:rFonts w:hint="eastAsia" w:ascii="宋体" w:cs="宋体"/>
                <w:kern w:val="0"/>
                <w:sz w:val="18"/>
                <w:szCs w:val="18"/>
              </w:rPr>
              <w:t>脱扣联动试验</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ascii="宋体" w:cs="宋体"/>
                <w:kern w:val="0"/>
                <w:position w:val="-2"/>
                <w:sz w:val="18"/>
                <w:szCs w:val="18"/>
              </w:rPr>
              <w:t xml:space="preserve">1 </w:t>
            </w:r>
            <w:r>
              <w:rPr>
                <w:rFonts w:hint="eastAsia" w:ascii="宋体" w:cs="宋体"/>
                <w:kern w:val="0"/>
                <w:position w:val="-2"/>
                <w:sz w:val="18"/>
                <w:szCs w:val="18"/>
              </w:rPr>
              <w:t>规格：</w:t>
            </w:r>
          </w:p>
          <w:p>
            <w:pPr>
              <w:autoSpaceDE w:val="0"/>
              <w:autoSpaceDN w:val="0"/>
              <w:adjustRightInd w:val="0"/>
              <w:spacing w:before="21" w:line="234" w:lineRule="exact"/>
              <w:ind w:left="102" w:right="202" w:firstLine="480"/>
              <w:jc w:val="left"/>
              <w:rPr>
                <w:rFonts w:ascii="宋体" w:cs="宋体"/>
                <w:kern w:val="0"/>
                <w:sz w:val="18"/>
                <w:szCs w:val="18"/>
              </w:rPr>
            </w:pPr>
            <w:r>
              <w:rPr>
                <w:rFonts w:hint="eastAsia" w:ascii="宋体" w:cs="宋体"/>
                <w:kern w:val="0"/>
                <w:sz w:val="18"/>
                <w:szCs w:val="18"/>
              </w:rPr>
              <w:t>按照产品技术条件及图纸</w:t>
            </w:r>
            <w:r>
              <w:rPr>
                <w:rFonts w:ascii="宋体" w:cs="宋体"/>
                <w:kern w:val="0"/>
                <w:sz w:val="18"/>
                <w:szCs w:val="18"/>
              </w:rPr>
              <w:t xml:space="preserve"> </w:t>
            </w:r>
            <w:r>
              <w:rPr>
                <w:rFonts w:hint="eastAsia" w:ascii="宋体" w:cs="宋体"/>
                <w:kern w:val="0"/>
                <w:sz w:val="18"/>
                <w:szCs w:val="18"/>
              </w:rPr>
              <w:t>确定的同族系列进行试验；</w:t>
            </w:r>
          </w:p>
          <w:p>
            <w:pPr>
              <w:autoSpaceDE w:val="0"/>
              <w:autoSpaceDN w:val="0"/>
              <w:adjustRightInd w:val="0"/>
              <w:spacing w:line="213" w:lineRule="exact"/>
              <w:ind w:left="102" w:right="-20"/>
              <w:jc w:val="left"/>
              <w:rPr>
                <w:rFonts w:ascii="宋体" w:cs="宋体"/>
                <w:kern w:val="0"/>
                <w:sz w:val="18"/>
                <w:szCs w:val="18"/>
              </w:rPr>
            </w:pPr>
            <w:r>
              <w:rPr>
                <w:rFonts w:ascii="宋体" w:cs="宋体"/>
                <w:kern w:val="0"/>
                <w:position w:val="-2"/>
                <w:sz w:val="18"/>
                <w:szCs w:val="18"/>
              </w:rPr>
              <w:t xml:space="preserve">2 </w:t>
            </w:r>
            <w:r>
              <w:rPr>
                <w:rFonts w:hint="eastAsia" w:ascii="宋体" w:cs="宋体"/>
                <w:kern w:val="0"/>
                <w:position w:val="-2"/>
                <w:sz w:val="18"/>
                <w:szCs w:val="18"/>
              </w:rPr>
              <w:t>数量：</w:t>
            </w:r>
          </w:p>
          <w:p>
            <w:pPr>
              <w:autoSpaceDE w:val="0"/>
              <w:autoSpaceDN w:val="0"/>
              <w:adjustRightInd w:val="0"/>
              <w:spacing w:before="21" w:line="234" w:lineRule="exact"/>
              <w:ind w:left="102" w:right="142" w:firstLine="480"/>
              <w:jc w:val="left"/>
              <w:rPr>
                <w:kern w:val="0"/>
                <w:sz w:val="24"/>
              </w:rPr>
            </w:pPr>
            <w:r>
              <w:rPr>
                <w:rFonts w:hint="eastAsia" w:ascii="宋体" w:cs="宋体"/>
                <w:kern w:val="0"/>
                <w:sz w:val="18"/>
                <w:szCs w:val="18"/>
              </w:rPr>
              <w:t>应采用</w:t>
            </w:r>
            <w:r>
              <w:rPr>
                <w:rFonts w:ascii="宋体" w:cs="宋体"/>
                <w:spacing w:val="-46"/>
                <w:kern w:val="0"/>
                <w:sz w:val="18"/>
                <w:szCs w:val="18"/>
              </w:rPr>
              <w:t xml:space="preserve"> </w:t>
            </w:r>
            <w:r>
              <w:rPr>
                <w:rFonts w:ascii="宋体" w:cs="宋体"/>
                <w:kern w:val="0"/>
                <w:sz w:val="18"/>
                <w:szCs w:val="18"/>
              </w:rPr>
              <w:t>GB16926</w:t>
            </w:r>
            <w:r>
              <w:rPr>
                <w:rFonts w:ascii="宋体" w:cs="宋体"/>
                <w:spacing w:val="-46"/>
                <w:kern w:val="0"/>
                <w:sz w:val="18"/>
                <w:szCs w:val="18"/>
              </w:rPr>
              <w:t xml:space="preserve"> </w:t>
            </w:r>
            <w:r>
              <w:rPr>
                <w:rFonts w:hint="eastAsia" w:ascii="宋体" w:cs="宋体"/>
                <w:kern w:val="0"/>
                <w:sz w:val="18"/>
                <w:szCs w:val="18"/>
              </w:rPr>
              <w:t>中规定的</w:t>
            </w:r>
            <w:r>
              <w:rPr>
                <w:rFonts w:ascii="宋体" w:cs="宋体"/>
                <w:kern w:val="0"/>
                <w:sz w:val="18"/>
                <w:szCs w:val="18"/>
              </w:rPr>
              <w:t xml:space="preserve"> </w:t>
            </w:r>
            <w:r>
              <w:rPr>
                <w:rFonts w:hint="eastAsia" w:ascii="宋体" w:cs="宋体"/>
                <w:kern w:val="0"/>
                <w:sz w:val="18"/>
                <w:szCs w:val="18"/>
              </w:rPr>
              <w:t>试品数量进行所有的型式试验。</w:t>
            </w:r>
          </w:p>
        </w:tc>
      </w:tr>
    </w:tbl>
    <w:p>
      <w:pPr>
        <w:autoSpaceDE w:val="0"/>
        <w:autoSpaceDN w:val="0"/>
        <w:adjustRightInd w:val="0"/>
        <w:spacing w:before="54"/>
        <w:ind w:left="134" w:right="-20"/>
        <w:jc w:val="left"/>
        <w:rPr>
          <w:rFonts w:ascii="黑体" w:eastAsia="黑体" w:cs="黑体"/>
          <w:kern w:val="0"/>
          <w:sz w:val="18"/>
          <w:szCs w:val="18"/>
        </w:rPr>
      </w:pPr>
    </w:p>
    <w:p>
      <w:pPr>
        <w:autoSpaceDE w:val="0"/>
        <w:autoSpaceDN w:val="0"/>
        <w:adjustRightInd w:val="0"/>
        <w:spacing w:before="54"/>
        <w:ind w:left="134" w:right="-20"/>
        <w:jc w:val="left"/>
        <w:rPr>
          <w:rFonts w:ascii="黑体" w:eastAsia="黑体" w:cs="黑体"/>
          <w:kern w:val="0"/>
          <w:sz w:val="18"/>
          <w:szCs w:val="18"/>
        </w:rPr>
      </w:pPr>
      <w:r>
        <w:pict>
          <v:group id="组合 83" o:spid="_x0000_s1093" o:spt="203" style="position:absolute;left:0pt;margin-left:73.7pt;margin-top:12.95pt;height:13.05pt;width:463.25pt;mso-position-horizontal-relative:page;z-index:-251650048;mso-width-relative:page;mso-height-relative:page;" coordorigin="1486,147" coordsize="9265,261"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">
            <o:lock v:ext="edit"/>
            <v:shape id="Freeform 88" o:spid="_x0000_s1098" style="position:absolute;left:1492;top:153;height:20;width:9253;" filled="f" coordsize="92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" path="m0,0l9253,0e">
              <v:path arrowok="t" o:connecttype="custom" o:connectlocs="0,0;9253,0" o:connectangles="0,0"/>
              <v:fill on="f" focussize="0,0"/>
              <v:stroke weight="0.58pt"/>
              <v:imagedata o:title=""/>
              <o:lock v:ext="edit"/>
            </v:shape>
            <v:shape id="Freeform 89" o:spid="_x0000_s1097" style="position:absolute;left:1497;top:158;height:244;width:20;" filled="f" coordsize="2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" path="m0,0l0,244e">
              <v:path arrowok="t" o:connecttype="custom" o:connectlocs="0,0;0,244" o:connectangles="0,0"/>
              <v:fill on="f" focussize="0,0"/>
              <v:stroke weight="0.58pt"/>
              <v:imagedata o:title=""/>
              <o:lock v:ext="edit"/>
            </v:shape>
            <v:shape id="Freeform 90" o:spid="_x0000_s1096" style="position:absolute;left:1492;top:398;height:20;width:9253;" filled="f" coordsize="92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" path="m0,0l9253,0e">
              <v:path arrowok="t" o:connecttype="custom" o:connectlocs="0,0;9253,0" o:connectangles="0,0"/>
              <v:fill on="f" focussize="0,0"/>
              <v:stroke weight="0.58pt"/>
              <v:imagedata o:title=""/>
              <o:lock v:ext="edit"/>
            </v:shape>
            <v:shape id="Freeform 91" o:spid="_x0000_s1095" style="position:absolute;left:7905;top:158;height:244;width:20;" filled="f" coordsize="2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" path="m0,0l0,244e">
              <v:path arrowok="t" o:connecttype="custom" o:connectlocs="0,0;0,244" o:connectangles="0,0"/>
              <v:fill on="f" focussize="0,0"/>
              <v:stroke weight="0.58pt"/>
              <v:imagedata o:title=""/>
              <o:lock v:ext="edit"/>
            </v:shape>
            <v:shape id="Freeform 92" o:spid="_x0000_s1094" style="position:absolute;left:10741;top:158;height:244;width:20;" filled="f" coordsize="2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" path="m0,0l0,244e">
              <v:path arrowok="t" o:connecttype="custom" o:connectlocs="0,0;0,244" o:connectangles="0,0"/>
              <v:fill on="f" focussize="0,0"/>
              <v:stroke weight="0.58pt"/>
              <v:imagedata o:title=""/>
              <o:lock v:ext="edit"/>
            </v:shape>
          </v:group>
        </w:pict>
      </w:r>
      <w:r>
        <w:rPr>
          <w:rFonts w:ascii="黑体" w:eastAsia="黑体" w:cs="黑体"/>
          <w:kern w:val="0"/>
          <w:sz w:val="18"/>
          <w:szCs w:val="18"/>
        </w:rPr>
        <w:t xml:space="preserve">13. </w:t>
      </w:r>
      <w:r>
        <w:rPr>
          <w:rFonts w:hint="eastAsia" w:ascii="黑体" w:eastAsia="黑体" w:cs="黑体"/>
          <w:kern w:val="0"/>
          <w:sz w:val="18"/>
          <w:szCs w:val="18"/>
        </w:rPr>
        <w:t>高压</w:t>
      </w:r>
      <w:r>
        <w:rPr>
          <w:rFonts w:ascii="黑体" w:eastAsia="黑体" w:cs="黑体"/>
          <w:kern w:val="0"/>
          <w:sz w:val="18"/>
          <w:szCs w:val="18"/>
        </w:rPr>
        <w:t>/</w:t>
      </w:r>
      <w:r>
        <w:rPr>
          <w:rFonts w:hint="eastAsia" w:ascii="黑体" w:eastAsia="黑体" w:cs="黑体"/>
          <w:kern w:val="0"/>
          <w:sz w:val="18"/>
          <w:szCs w:val="18"/>
        </w:rPr>
        <w:t>低压预装式变电站</w:t>
      </w:r>
    </w:p>
    <w:p>
      <w:pPr>
        <w:tabs>
          <w:tab w:val="left" w:pos="7680"/>
        </w:tabs>
        <w:autoSpaceDE w:val="0"/>
        <w:autoSpaceDN w:val="0"/>
        <w:adjustRightInd w:val="0"/>
        <w:spacing w:before="98"/>
        <w:ind w:left="3342" w:right="-20"/>
        <w:jc w:val="left"/>
        <w:rPr>
          <w:rFonts w:ascii="宋体" w:cs="宋体"/>
          <w:kern w:val="0"/>
          <w:sz w:val="18"/>
          <w:szCs w:val="18"/>
        </w:rPr>
      </w:pPr>
      <w:r>
        <w:rPr>
          <w:rFonts w:hint="eastAsia" w:ascii="宋体" w:cs="宋体"/>
          <w:kern w:val="0"/>
          <w:sz w:val="18"/>
          <w:szCs w:val="18"/>
        </w:rPr>
        <w:t>检测项目</w:t>
      </w:r>
      <w:r>
        <w:rPr>
          <w:rFonts w:ascii="宋体" w:cs="宋体"/>
          <w:kern w:val="0"/>
          <w:sz w:val="18"/>
          <w:szCs w:val="18"/>
        </w:rPr>
        <w:tab/>
      </w:r>
      <w:r>
        <w:rPr>
          <w:rFonts w:hint="eastAsia" w:ascii="宋体" w:cs="宋体"/>
          <w:kern w:val="0"/>
          <w:sz w:val="18"/>
          <w:szCs w:val="18"/>
        </w:rPr>
        <w:t>样品规格和数量</w:t>
      </w:r>
    </w:p>
    <w:p>
      <w:pPr>
        <w:tabs>
          <w:tab w:val="left" w:pos="7680"/>
        </w:tabs>
        <w:autoSpaceDE w:val="0"/>
        <w:autoSpaceDN w:val="0"/>
        <w:adjustRightInd w:val="0"/>
        <w:spacing w:before="98"/>
        <w:ind w:left="3342" w:right="-20"/>
        <w:jc w:val="left"/>
        <w:rPr>
          <w:rFonts w:ascii="宋体" w:cs="宋体"/>
          <w:kern w:val="0"/>
          <w:sz w:val="18"/>
          <w:szCs w:val="18"/>
        </w:rPr>
        <w:sectPr>
          <w:type w:val="continuous"/>
          <w:pgSz w:w="12240" w:h="15840"/>
          <w:pgMar w:top="500" w:right="1000" w:bottom="280" w:left="1000" w:header="720" w:footer="720" w:gutter="0"/>
          <w:pgNumType w:fmt="decimal"/>
          <w:cols w:equalWidth="0" w:num="1">
            <w:col w:w="10240"/>
          </w:cols>
        </w:sectPr>
      </w:pPr>
    </w:p>
    <w:p>
      <w:pPr>
        <w:autoSpaceDE w:val="0"/>
        <w:autoSpaceDN w:val="0"/>
        <w:adjustRightInd w:val="0"/>
        <w:spacing w:before="7" w:line="180" w:lineRule="exact"/>
        <w:jc w:val="left"/>
        <w:rPr>
          <w:rFonts w:ascii="宋体" w:cs="宋体"/>
          <w:kern w:val="0"/>
          <w:sz w:val="18"/>
          <w:szCs w:val="18"/>
        </w:rPr>
      </w:pPr>
    </w:p>
    <w:p>
      <w:pPr>
        <w:autoSpaceDE w:val="0"/>
        <w:autoSpaceDN w:val="0"/>
        <w:adjustRightInd w:val="0"/>
        <w:spacing w:before="7" w:line="180" w:lineRule="exact"/>
        <w:jc w:val="left"/>
        <w:rPr>
          <w:rFonts w:ascii="宋体" w:cs="宋体"/>
          <w:kern w:val="0"/>
          <w:sz w:val="18"/>
          <w:szCs w:val="18"/>
        </w:rPr>
        <w:sectPr>
          <w:pgSz w:w="12240" w:h="15840"/>
          <w:pgMar w:top="1020" w:right="1000" w:bottom="600" w:left="1000" w:header="354" w:footer="401" w:gutter="0"/>
          <w:pgNumType w:fmt="decimal"/>
          <w:cols w:space="720" w:num="1"/>
        </w:sectPr>
      </w:pPr>
    </w:p>
    <w:p>
      <w:pPr>
        <w:autoSpaceDE w:val="0"/>
        <w:autoSpaceDN w:val="0"/>
        <w:adjustRightInd w:val="0"/>
        <w:spacing w:line="240" w:lineRule="exact"/>
        <w:ind w:left="606" w:right="-20"/>
        <w:jc w:val="left"/>
        <w:rPr>
          <w:rFonts w:ascii="宋体" w:cs="宋体"/>
          <w:kern w:val="0"/>
          <w:sz w:val="18"/>
          <w:szCs w:val="18"/>
          <w:highlight w:val="none"/>
        </w:rPr>
      </w:pPr>
      <w:r>
        <w:rPr>
          <w:highlight w:val="none"/>
        </w:rPr>
        <w:pict>
          <v:group id="组合 77" o:spid="_x0000_s1087" o:spt="203" style="position:absolute;left:0pt;margin-left:74.3pt;margin-top:1.2pt;height:153.45pt;width:463.25pt;mso-position-horizontal-relative:page;z-index:-251648000;mso-width-relative:page;mso-height-relative:page;" coordorigin="1486,24" coordsize="9265,3069"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">
            <o:lock v:ext="edit"/>
            <v:shape id="Freeform 95" o:spid="_x0000_s1092" style="position:absolute;left:1492;top:29;height:20;width:9253;" filled="f" coordsize="92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" path="m0,0l9253,0e">
              <v:path arrowok="t" o:connecttype="custom" o:connectlocs="0,0;9253,0" o:connectangles="0,0"/>
              <v:fill on="f" focussize="0,0"/>
              <v:stroke weight="0.57992125984252pt"/>
              <v:imagedata o:title=""/>
              <o:lock v:ext="edit"/>
            </v:shape>
            <v:shape id="Freeform 96" o:spid="_x0000_s1091" style="position:absolute;left:1497;top:34;height:3053;width:20;" filled="f" coordsize="20,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" path="m0,0l0,3052e">
              <v:path arrowok="t" o:connecttype="custom" o:connectlocs="0,0;0,3052" o:connectangles="0,0"/>
              <v:fill on="f" focussize="0,0"/>
              <v:stroke weight="0.58pt"/>
              <v:imagedata o:title=""/>
              <o:lock v:ext="edit"/>
            </v:shape>
            <v:shape id="Freeform 97" o:spid="_x0000_s1090" style="position:absolute;left:1492;top:3082;height:20;width:9253;" filled="f" coordsize="92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" path="m0,0l9253,0e">
              <v:path arrowok="t" o:connecttype="custom" o:connectlocs="0,0;9253,0" o:connectangles="0,0"/>
              <v:fill on="f" focussize="0,0"/>
              <v:stroke weight="0.57992125984252pt"/>
              <v:imagedata o:title=""/>
              <o:lock v:ext="edit"/>
            </v:shape>
            <v:shape id="Freeform 98" o:spid="_x0000_s1089" style="position:absolute;left:7905;top:34;height:3053;width:20;" filled="f" coordsize="20,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" path="m0,0l0,3052e">
              <v:path arrowok="t" o:connecttype="custom" o:connectlocs="0,0;0,3052" o:connectangles="0,0"/>
              <v:fill on="f" focussize="0,0"/>
              <v:stroke weight="0.58pt"/>
              <v:imagedata o:title=""/>
              <o:lock v:ext="edit"/>
            </v:shape>
            <v:shape id="Freeform 99" o:spid="_x0000_s1088" style="position:absolute;left:10741;top:34;height:3053;width:20;" filled="f" coordsize="20,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" path="m0,0l0,3052e">
              <v:path arrowok="t" o:connecttype="custom" o:connectlocs="0,0;0,3052" o:connectangles="0,0"/>
              <v:fill on="f" focussize="0,0"/>
              <v:stroke weight="0.58pt"/>
              <v:imagedata o:title=""/>
              <o:lock v:ext="edit"/>
            </v:shape>
          </v:group>
        </w:pict>
      </w:r>
      <w:r>
        <w:rPr>
          <w:rFonts w:hint="eastAsia" w:ascii="宋体" w:cs="宋体"/>
          <w:kern w:val="0"/>
          <w:position w:val="-2"/>
          <w:sz w:val="18"/>
          <w:szCs w:val="18"/>
          <w:highlight w:val="none"/>
        </w:rPr>
        <w:t>规定</w:t>
      </w:r>
      <w:r>
        <w:rPr>
          <w:rFonts w:hint="eastAsia" w:ascii="宋体" w:cs="宋体"/>
          <w:spacing w:val="1"/>
          <w:kern w:val="0"/>
          <w:position w:val="-2"/>
          <w:sz w:val="18"/>
          <w:szCs w:val="18"/>
          <w:highlight w:val="none"/>
        </w:rPr>
        <w:t>的</w:t>
      </w:r>
      <w:r>
        <w:rPr>
          <w:rFonts w:hint="eastAsia" w:ascii="宋体" w:cs="宋体"/>
          <w:kern w:val="0"/>
          <w:position w:val="-2"/>
          <w:sz w:val="18"/>
          <w:szCs w:val="18"/>
          <w:highlight w:val="none"/>
        </w:rPr>
        <w:t>型式试验：</w:t>
      </w:r>
    </w:p>
    <w:p>
      <w:pPr>
        <w:autoSpaceDE w:val="0"/>
        <w:autoSpaceDN w:val="0"/>
        <w:adjustRightInd w:val="0"/>
        <w:spacing w:line="234" w:lineRule="exact"/>
        <w:ind w:left="606" w:right="-20"/>
        <w:jc w:val="left"/>
        <w:rPr>
          <w:rFonts w:ascii="宋体" w:cs="宋体"/>
          <w:kern w:val="0"/>
          <w:sz w:val="18"/>
          <w:szCs w:val="18"/>
          <w:highlight w:val="none"/>
        </w:rPr>
      </w:pPr>
      <w:r>
        <w:rPr>
          <w:rFonts w:hint="eastAsia" w:ascii="宋体" w:cs="宋体"/>
          <w:kern w:val="0"/>
          <w:position w:val="-2"/>
          <w:sz w:val="18"/>
          <w:szCs w:val="18"/>
          <w:highlight w:val="none"/>
        </w:rPr>
        <w:t>7</w:t>
      </w:r>
      <w:r>
        <w:rPr>
          <w:rFonts w:ascii="宋体" w:cs="宋体"/>
          <w:kern w:val="0"/>
          <w:position w:val="-2"/>
          <w:sz w:val="18"/>
          <w:szCs w:val="18"/>
          <w:highlight w:val="none"/>
        </w:rPr>
        <w:t xml:space="preserve">.2 </w:t>
      </w:r>
      <w:r>
        <w:rPr>
          <w:rFonts w:hint="eastAsia" w:ascii="宋体" w:cs="宋体"/>
          <w:kern w:val="0"/>
          <w:position w:val="-2"/>
          <w:sz w:val="18"/>
          <w:szCs w:val="18"/>
          <w:highlight w:val="none"/>
        </w:rPr>
        <w:t>验证预装式变电站绝缘水平的试验</w:t>
      </w:r>
      <w:r>
        <w:rPr>
          <w:rFonts w:ascii="宋体" w:cs="宋体"/>
          <w:kern w:val="0"/>
          <w:position w:val="-2"/>
          <w:sz w:val="18"/>
          <w:szCs w:val="18"/>
          <w:highlight w:val="none"/>
        </w:rPr>
        <w:t>*</w:t>
      </w:r>
    </w:p>
    <w:p>
      <w:pPr>
        <w:autoSpaceDE w:val="0"/>
        <w:autoSpaceDN w:val="0"/>
        <w:adjustRightInd w:val="0"/>
        <w:spacing w:line="234" w:lineRule="exact"/>
        <w:ind w:left="606" w:right="-20"/>
        <w:jc w:val="left"/>
        <w:rPr>
          <w:rFonts w:ascii="宋体" w:cs="宋体"/>
          <w:kern w:val="0"/>
          <w:sz w:val="18"/>
          <w:szCs w:val="18"/>
          <w:highlight w:val="none"/>
        </w:rPr>
      </w:pPr>
      <w:r>
        <w:rPr>
          <w:rFonts w:hint="eastAsia" w:ascii="宋体" w:cs="宋体"/>
          <w:kern w:val="0"/>
          <w:position w:val="-2"/>
          <w:sz w:val="18"/>
          <w:szCs w:val="18"/>
          <w:highlight w:val="none"/>
        </w:rPr>
        <w:t>7</w:t>
      </w:r>
      <w:r>
        <w:rPr>
          <w:rFonts w:ascii="宋体" w:cs="宋体"/>
          <w:kern w:val="0"/>
          <w:position w:val="-2"/>
          <w:sz w:val="18"/>
          <w:szCs w:val="18"/>
          <w:highlight w:val="none"/>
        </w:rPr>
        <w:t xml:space="preserve">.5 </w:t>
      </w:r>
      <w:r>
        <w:rPr>
          <w:rFonts w:hint="eastAsia" w:ascii="宋体" w:cs="宋体"/>
          <w:kern w:val="0"/>
          <w:position w:val="-2"/>
          <w:sz w:val="18"/>
          <w:szCs w:val="18"/>
          <w:highlight w:val="none"/>
        </w:rPr>
        <w:t>检验预装式变电站中主要元件的温升试验</w:t>
      </w:r>
      <w:r>
        <w:rPr>
          <w:rFonts w:ascii="宋体" w:cs="宋体"/>
          <w:kern w:val="0"/>
          <w:position w:val="-2"/>
          <w:sz w:val="18"/>
          <w:szCs w:val="18"/>
          <w:highlight w:val="none"/>
        </w:rPr>
        <w:t>*</w:t>
      </w:r>
    </w:p>
    <w:p>
      <w:pPr>
        <w:autoSpaceDE w:val="0"/>
        <w:autoSpaceDN w:val="0"/>
        <w:adjustRightInd w:val="0"/>
        <w:spacing w:line="234" w:lineRule="exact"/>
        <w:ind w:left="606" w:right="-20"/>
        <w:jc w:val="left"/>
        <w:rPr>
          <w:rFonts w:ascii="宋体" w:cs="宋体"/>
          <w:kern w:val="0"/>
          <w:sz w:val="18"/>
          <w:szCs w:val="18"/>
          <w:highlight w:val="none"/>
        </w:rPr>
      </w:pPr>
      <w:r>
        <w:rPr>
          <w:rFonts w:hint="eastAsia" w:ascii="宋体" w:cs="宋体"/>
          <w:kern w:val="0"/>
          <w:position w:val="-2"/>
          <w:sz w:val="18"/>
          <w:szCs w:val="18"/>
          <w:highlight w:val="none"/>
        </w:rPr>
        <w:t>7</w:t>
      </w:r>
      <w:r>
        <w:rPr>
          <w:rFonts w:ascii="宋体" w:cs="宋体"/>
          <w:kern w:val="0"/>
          <w:position w:val="-2"/>
          <w:sz w:val="18"/>
          <w:szCs w:val="18"/>
          <w:highlight w:val="none"/>
        </w:rPr>
        <w:t xml:space="preserve">.6 </w:t>
      </w:r>
      <w:r>
        <w:rPr>
          <w:rFonts w:hint="eastAsia" w:ascii="宋体" w:cs="宋体"/>
          <w:kern w:val="0"/>
          <w:position w:val="-2"/>
          <w:sz w:val="18"/>
          <w:szCs w:val="18"/>
          <w:highlight w:val="none"/>
        </w:rPr>
        <w:t>检验主回路和接地回路承受额定峰值和额定短时耐受电流能力的试验</w:t>
      </w:r>
      <w:r>
        <w:rPr>
          <w:rFonts w:ascii="宋体" w:cs="宋体"/>
          <w:kern w:val="0"/>
          <w:position w:val="-2"/>
          <w:sz w:val="18"/>
          <w:szCs w:val="18"/>
          <w:highlight w:val="none"/>
        </w:rPr>
        <w:t>*</w:t>
      </w:r>
    </w:p>
    <w:p>
      <w:pPr>
        <w:autoSpaceDE w:val="0"/>
        <w:autoSpaceDN w:val="0"/>
        <w:adjustRightInd w:val="0"/>
        <w:spacing w:line="234" w:lineRule="exact"/>
        <w:ind w:left="606" w:right="-20"/>
        <w:jc w:val="left"/>
        <w:rPr>
          <w:rFonts w:ascii="宋体" w:cs="宋体"/>
          <w:kern w:val="0"/>
          <w:sz w:val="18"/>
          <w:szCs w:val="18"/>
          <w:highlight w:val="none"/>
        </w:rPr>
      </w:pPr>
      <w:r>
        <w:rPr>
          <w:rFonts w:hint="eastAsia" w:ascii="宋体" w:cs="宋体"/>
          <w:kern w:val="0"/>
          <w:position w:val="-2"/>
          <w:sz w:val="18"/>
          <w:szCs w:val="18"/>
          <w:highlight w:val="none"/>
        </w:rPr>
        <w:t>7</w:t>
      </w:r>
      <w:r>
        <w:rPr>
          <w:rFonts w:ascii="宋体" w:cs="宋体"/>
          <w:kern w:val="0"/>
          <w:position w:val="-2"/>
          <w:sz w:val="18"/>
          <w:szCs w:val="18"/>
          <w:highlight w:val="none"/>
        </w:rPr>
        <w:t xml:space="preserve">.7 </w:t>
      </w:r>
      <w:r>
        <w:rPr>
          <w:rFonts w:hint="eastAsia" w:ascii="宋体" w:cs="宋体"/>
          <w:kern w:val="0"/>
          <w:position w:val="-2"/>
          <w:sz w:val="18"/>
          <w:szCs w:val="18"/>
          <w:highlight w:val="none"/>
        </w:rPr>
        <w:t>验证防护等级的试验</w:t>
      </w:r>
    </w:p>
    <w:p>
      <w:pPr>
        <w:autoSpaceDE w:val="0"/>
        <w:autoSpaceDN w:val="0"/>
        <w:adjustRightInd w:val="0"/>
        <w:spacing w:line="234" w:lineRule="exact"/>
        <w:ind w:left="606" w:right="-20"/>
        <w:jc w:val="left"/>
        <w:rPr>
          <w:rFonts w:ascii="宋体" w:cs="宋体"/>
          <w:kern w:val="0"/>
          <w:position w:val="-2"/>
          <w:sz w:val="18"/>
          <w:szCs w:val="18"/>
          <w:highlight w:val="none"/>
        </w:rPr>
      </w:pPr>
      <w:r>
        <w:rPr>
          <w:rFonts w:hint="eastAsia" w:ascii="宋体" w:cs="宋体"/>
          <w:kern w:val="0"/>
          <w:position w:val="-2"/>
          <w:sz w:val="18"/>
          <w:szCs w:val="18"/>
          <w:highlight w:val="none"/>
        </w:rPr>
        <w:t>7</w:t>
      </w:r>
      <w:r>
        <w:rPr>
          <w:rFonts w:ascii="宋体" w:cs="宋体"/>
          <w:kern w:val="0"/>
          <w:position w:val="-2"/>
          <w:sz w:val="18"/>
          <w:szCs w:val="18"/>
          <w:highlight w:val="none"/>
        </w:rPr>
        <w:t xml:space="preserve">.101 </w:t>
      </w:r>
      <w:r>
        <w:rPr>
          <w:rFonts w:hint="eastAsia" w:ascii="宋体" w:cs="宋体"/>
          <w:kern w:val="0"/>
          <w:position w:val="-2"/>
          <w:sz w:val="18"/>
          <w:szCs w:val="18"/>
          <w:highlight w:val="none"/>
        </w:rPr>
        <w:t>验证预装式变电站的外壳耐受机械应力的试验</w:t>
      </w:r>
    </w:p>
    <w:p>
      <w:pPr>
        <w:autoSpaceDE w:val="0"/>
        <w:autoSpaceDN w:val="0"/>
        <w:adjustRightInd w:val="0"/>
        <w:spacing w:line="234" w:lineRule="exact"/>
        <w:ind w:left="606" w:right="-20"/>
        <w:jc w:val="left"/>
        <w:rPr>
          <w:rFonts w:ascii="宋体" w:cs="宋体"/>
          <w:kern w:val="0"/>
          <w:sz w:val="18"/>
          <w:szCs w:val="18"/>
          <w:highlight w:val="none"/>
        </w:rPr>
      </w:pPr>
      <w:r>
        <w:rPr>
          <w:rFonts w:hint="eastAsia" w:ascii="宋体" w:cs="宋体"/>
          <w:kern w:val="0"/>
          <w:position w:val="-2"/>
          <w:sz w:val="18"/>
          <w:szCs w:val="18"/>
          <w:highlight w:val="none"/>
        </w:rPr>
        <w:t>7.10 辅助和控制回路的附加试验</w:t>
      </w:r>
    </w:p>
    <w:p>
      <w:pPr>
        <w:autoSpaceDE w:val="0"/>
        <w:autoSpaceDN w:val="0"/>
        <w:adjustRightInd w:val="0"/>
        <w:spacing w:line="234" w:lineRule="exact"/>
        <w:ind w:left="606" w:right="-20"/>
        <w:jc w:val="left"/>
        <w:rPr>
          <w:rFonts w:ascii="宋体" w:cs="宋体"/>
          <w:kern w:val="0"/>
          <w:position w:val="-2"/>
          <w:sz w:val="18"/>
          <w:szCs w:val="18"/>
          <w:highlight w:val="none"/>
        </w:rPr>
      </w:pPr>
      <w:r>
        <w:rPr>
          <w:rFonts w:hint="eastAsia" w:ascii="宋体" w:cs="宋体"/>
          <w:kern w:val="0"/>
          <w:position w:val="-2"/>
          <w:sz w:val="18"/>
          <w:szCs w:val="18"/>
          <w:highlight w:val="none"/>
        </w:rPr>
        <w:t>7</w:t>
      </w:r>
      <w:r>
        <w:rPr>
          <w:rFonts w:ascii="宋体" w:cs="宋体"/>
          <w:kern w:val="0"/>
          <w:position w:val="-2"/>
          <w:sz w:val="18"/>
          <w:szCs w:val="18"/>
          <w:highlight w:val="none"/>
        </w:rPr>
        <w:t>.10</w:t>
      </w:r>
      <w:r>
        <w:rPr>
          <w:rFonts w:hint="eastAsia" w:ascii="宋体" w:cs="宋体"/>
          <w:kern w:val="0"/>
          <w:position w:val="-2"/>
          <w:sz w:val="18"/>
          <w:szCs w:val="18"/>
          <w:highlight w:val="none"/>
        </w:rPr>
        <w:t>4</w:t>
      </w:r>
      <w:r>
        <w:rPr>
          <w:rFonts w:ascii="宋体" w:cs="宋体"/>
          <w:kern w:val="0"/>
          <w:position w:val="-2"/>
          <w:sz w:val="18"/>
          <w:szCs w:val="18"/>
          <w:highlight w:val="none"/>
        </w:rPr>
        <w:t xml:space="preserve"> </w:t>
      </w:r>
      <w:r>
        <w:rPr>
          <w:rFonts w:hint="eastAsia" w:ascii="宋体" w:cs="宋体"/>
          <w:kern w:val="0"/>
          <w:position w:val="-2"/>
          <w:sz w:val="18"/>
          <w:szCs w:val="18"/>
          <w:highlight w:val="none"/>
        </w:rPr>
        <w:t>检验能满意操作的功能试验</w:t>
      </w:r>
      <w:r>
        <w:rPr>
          <w:rFonts w:ascii="宋体" w:cs="宋体"/>
          <w:kern w:val="0"/>
          <w:position w:val="-2"/>
          <w:sz w:val="18"/>
          <w:szCs w:val="18"/>
          <w:highlight w:val="none"/>
        </w:rPr>
        <w:t>*</w:t>
      </w:r>
    </w:p>
    <w:p>
      <w:pPr>
        <w:autoSpaceDE w:val="0"/>
        <w:autoSpaceDN w:val="0"/>
        <w:adjustRightInd w:val="0"/>
        <w:spacing w:line="234" w:lineRule="exact"/>
        <w:ind w:left="606" w:right="-20"/>
        <w:jc w:val="left"/>
        <w:rPr>
          <w:rFonts w:ascii="宋体" w:cs="宋体"/>
          <w:kern w:val="0"/>
          <w:position w:val="-2"/>
          <w:sz w:val="18"/>
          <w:szCs w:val="18"/>
          <w:highlight w:val="none"/>
        </w:rPr>
      </w:pPr>
      <w:r>
        <w:rPr>
          <w:rFonts w:hint="eastAsia" w:ascii="宋体" w:cs="宋体"/>
          <w:kern w:val="0"/>
          <w:position w:val="-2"/>
          <w:sz w:val="18"/>
          <w:szCs w:val="18"/>
          <w:highlight w:val="none"/>
        </w:rPr>
        <w:t>7</w:t>
      </w:r>
      <w:r>
        <w:rPr>
          <w:rFonts w:ascii="宋体" w:cs="宋体"/>
          <w:kern w:val="0"/>
          <w:position w:val="-2"/>
          <w:sz w:val="18"/>
          <w:szCs w:val="18"/>
          <w:highlight w:val="none"/>
        </w:rPr>
        <w:t>.9 EMC</w:t>
      </w:r>
      <w:r>
        <w:rPr>
          <w:rFonts w:ascii="宋体" w:cs="宋体"/>
          <w:spacing w:val="-46"/>
          <w:kern w:val="0"/>
          <w:position w:val="-2"/>
          <w:sz w:val="18"/>
          <w:szCs w:val="18"/>
          <w:highlight w:val="none"/>
        </w:rPr>
        <w:t xml:space="preserve"> </w:t>
      </w:r>
      <w:r>
        <w:rPr>
          <w:rFonts w:hint="eastAsia" w:ascii="宋体" w:cs="宋体"/>
          <w:kern w:val="0"/>
          <w:position w:val="-2"/>
          <w:sz w:val="18"/>
          <w:szCs w:val="18"/>
          <w:highlight w:val="none"/>
        </w:rPr>
        <w:t>试验（适用时）</w:t>
      </w:r>
    </w:p>
    <w:p>
      <w:pPr>
        <w:autoSpaceDE w:val="0"/>
        <w:autoSpaceDN w:val="0"/>
        <w:adjustRightInd w:val="0"/>
        <w:spacing w:before="21" w:line="234" w:lineRule="exact"/>
        <w:ind w:left="606" w:right="-60"/>
        <w:jc w:val="left"/>
        <w:rPr>
          <w:rFonts w:ascii="宋体" w:cs="宋体"/>
          <w:kern w:val="0"/>
          <w:sz w:val="18"/>
          <w:szCs w:val="18"/>
          <w:highlight w:val="none"/>
        </w:rPr>
      </w:pPr>
      <w:r>
        <w:rPr>
          <w:rFonts w:hint="eastAsia" w:ascii="宋体" w:cs="宋体"/>
          <w:kern w:val="0"/>
          <w:sz w:val="18"/>
          <w:szCs w:val="18"/>
          <w:highlight w:val="none"/>
        </w:rPr>
        <w:t>7</w:t>
      </w:r>
      <w:r>
        <w:rPr>
          <w:rFonts w:ascii="宋体" w:cs="宋体"/>
          <w:kern w:val="0"/>
          <w:sz w:val="18"/>
          <w:szCs w:val="18"/>
          <w:highlight w:val="none"/>
        </w:rPr>
        <w:t xml:space="preserve">.102 </w:t>
      </w:r>
      <w:r>
        <w:rPr>
          <w:rFonts w:hint="eastAsia" w:ascii="宋体" w:cs="宋体"/>
          <w:kern w:val="0"/>
          <w:sz w:val="18"/>
          <w:szCs w:val="18"/>
          <w:highlight w:val="none"/>
        </w:rPr>
        <w:t>对于</w:t>
      </w:r>
      <w:r>
        <w:rPr>
          <w:rFonts w:ascii="宋体" w:cs="宋体"/>
          <w:spacing w:val="-46"/>
          <w:kern w:val="0"/>
          <w:sz w:val="18"/>
          <w:szCs w:val="18"/>
          <w:highlight w:val="none"/>
        </w:rPr>
        <w:t xml:space="preserve"> </w:t>
      </w:r>
      <w:r>
        <w:rPr>
          <w:rFonts w:ascii="宋体" w:cs="宋体"/>
          <w:kern w:val="0"/>
          <w:sz w:val="18"/>
          <w:szCs w:val="18"/>
          <w:highlight w:val="none"/>
        </w:rPr>
        <w:t>IAC-A</w:t>
      </w:r>
      <w:r>
        <w:rPr>
          <w:rFonts w:hint="eastAsia" w:ascii="宋体" w:cs="宋体"/>
          <w:kern w:val="0"/>
          <w:sz w:val="18"/>
          <w:szCs w:val="18"/>
          <w:highlight w:val="none"/>
        </w:rPr>
        <w:t>、</w:t>
      </w:r>
      <w:r>
        <w:rPr>
          <w:rFonts w:ascii="宋体" w:cs="宋体"/>
          <w:kern w:val="0"/>
          <w:sz w:val="18"/>
          <w:szCs w:val="18"/>
          <w:highlight w:val="none"/>
        </w:rPr>
        <w:t>IAC-B</w:t>
      </w:r>
      <w:r>
        <w:rPr>
          <w:rFonts w:ascii="宋体" w:cs="宋体"/>
          <w:spacing w:val="-46"/>
          <w:kern w:val="0"/>
          <w:sz w:val="18"/>
          <w:szCs w:val="18"/>
          <w:highlight w:val="none"/>
        </w:rPr>
        <w:t xml:space="preserve"> </w:t>
      </w:r>
      <w:r>
        <w:rPr>
          <w:rFonts w:hint="eastAsia" w:ascii="宋体" w:cs="宋体"/>
          <w:kern w:val="0"/>
          <w:sz w:val="18"/>
          <w:szCs w:val="18"/>
          <w:highlight w:val="none"/>
        </w:rPr>
        <w:t>或者</w:t>
      </w:r>
      <w:r>
        <w:rPr>
          <w:rFonts w:ascii="宋体" w:cs="宋体"/>
          <w:spacing w:val="-46"/>
          <w:kern w:val="0"/>
          <w:sz w:val="18"/>
          <w:szCs w:val="18"/>
          <w:highlight w:val="none"/>
        </w:rPr>
        <w:t xml:space="preserve"> </w:t>
      </w:r>
      <w:r>
        <w:rPr>
          <w:rFonts w:ascii="宋体" w:cs="宋体"/>
          <w:kern w:val="0"/>
          <w:sz w:val="18"/>
          <w:szCs w:val="18"/>
          <w:highlight w:val="none"/>
        </w:rPr>
        <w:t>IAC-AB</w:t>
      </w:r>
      <w:r>
        <w:rPr>
          <w:rFonts w:ascii="宋体" w:cs="宋体"/>
          <w:spacing w:val="-46"/>
          <w:kern w:val="0"/>
          <w:sz w:val="18"/>
          <w:szCs w:val="18"/>
          <w:highlight w:val="none"/>
        </w:rPr>
        <w:t xml:space="preserve"> </w:t>
      </w:r>
      <w:r>
        <w:rPr>
          <w:rFonts w:hint="eastAsia" w:ascii="宋体" w:cs="宋体"/>
          <w:kern w:val="0"/>
          <w:sz w:val="18"/>
          <w:szCs w:val="18"/>
          <w:highlight w:val="none"/>
        </w:rPr>
        <w:t>类</w:t>
      </w:r>
      <w:r>
        <w:rPr>
          <w:rFonts w:hint="eastAsia" w:ascii="宋体" w:cs="宋体"/>
          <w:spacing w:val="1"/>
          <w:kern w:val="0"/>
          <w:sz w:val="18"/>
          <w:szCs w:val="18"/>
          <w:highlight w:val="none"/>
        </w:rPr>
        <w:t>预</w:t>
      </w:r>
      <w:r>
        <w:rPr>
          <w:rFonts w:hint="eastAsia" w:ascii="宋体" w:cs="宋体"/>
          <w:kern w:val="0"/>
          <w:sz w:val="18"/>
          <w:szCs w:val="18"/>
          <w:highlight w:val="none"/>
        </w:rPr>
        <w:t>装式变电站，评估内部故障引起的</w:t>
      </w:r>
      <w:r>
        <w:rPr>
          <w:rFonts w:ascii="宋体" w:cs="宋体"/>
          <w:kern w:val="0"/>
          <w:sz w:val="18"/>
          <w:szCs w:val="18"/>
          <w:highlight w:val="none"/>
        </w:rPr>
        <w:t xml:space="preserve"> </w:t>
      </w:r>
      <w:r>
        <w:rPr>
          <w:rFonts w:hint="eastAsia" w:ascii="宋体" w:cs="宋体"/>
          <w:kern w:val="0"/>
          <w:sz w:val="18"/>
          <w:szCs w:val="18"/>
          <w:highlight w:val="none"/>
        </w:rPr>
        <w:t>电弧效应的试验（</w:t>
      </w:r>
      <w:r>
        <w:rPr>
          <w:rFonts w:hint="eastAsia" w:ascii="宋体" w:cs="宋体"/>
          <w:kern w:val="0"/>
          <w:position w:val="-2"/>
          <w:sz w:val="18"/>
          <w:szCs w:val="18"/>
          <w:highlight w:val="none"/>
        </w:rPr>
        <w:t>适用时）</w:t>
      </w:r>
    </w:p>
    <w:p>
      <w:pPr>
        <w:autoSpaceDE w:val="0"/>
        <w:autoSpaceDN w:val="0"/>
        <w:adjustRightInd w:val="0"/>
        <w:spacing w:line="213" w:lineRule="exact"/>
        <w:ind w:left="606" w:right="-20"/>
        <w:jc w:val="left"/>
        <w:rPr>
          <w:rFonts w:ascii="宋体" w:cs="宋体"/>
          <w:kern w:val="0"/>
          <w:sz w:val="18"/>
          <w:szCs w:val="18"/>
        </w:rPr>
      </w:pPr>
    </w:p>
    <w:p>
      <w:pPr>
        <w:autoSpaceDE w:val="0"/>
        <w:autoSpaceDN w:val="0"/>
        <w:adjustRightInd w:val="0"/>
        <w:spacing w:before="15" w:line="240" w:lineRule="exact"/>
        <w:jc w:val="left"/>
        <w:rPr>
          <w:rFonts w:ascii="宋体" w:cs="宋体"/>
          <w:kern w:val="0"/>
          <w:sz w:val="24"/>
        </w:rPr>
      </w:pPr>
    </w:p>
    <w:p>
      <w:pPr>
        <w:autoSpaceDE w:val="0"/>
        <w:autoSpaceDN w:val="0"/>
        <w:adjustRightInd w:val="0"/>
        <w:spacing w:line="234" w:lineRule="exact"/>
        <w:ind w:left="606" w:right="3719"/>
        <w:jc w:val="left"/>
        <w:rPr>
          <w:rFonts w:ascii="宋体" w:cs="宋体"/>
          <w:kern w:val="0"/>
          <w:sz w:val="18"/>
          <w:szCs w:val="18"/>
        </w:rPr>
      </w:pPr>
      <w:r>
        <w:rPr>
          <w:rFonts w:hint="eastAsia" w:ascii="宋体" w:cs="宋体"/>
          <w:kern w:val="0"/>
          <w:sz w:val="18"/>
          <w:szCs w:val="18"/>
        </w:rPr>
        <w:t>选用</w:t>
      </w:r>
      <w:r>
        <w:rPr>
          <w:rFonts w:hint="eastAsia" w:ascii="宋体" w:cs="宋体"/>
          <w:spacing w:val="1"/>
          <w:kern w:val="0"/>
          <w:sz w:val="18"/>
          <w:szCs w:val="18"/>
        </w:rPr>
        <w:t>的</w:t>
      </w:r>
      <w:r>
        <w:rPr>
          <w:rFonts w:hint="eastAsia" w:ascii="宋体" w:cs="宋体"/>
          <w:kern w:val="0"/>
          <w:sz w:val="18"/>
          <w:szCs w:val="18"/>
        </w:rPr>
        <w:t>型式试验：</w:t>
      </w:r>
      <w:r>
        <w:rPr>
          <w:rFonts w:ascii="宋体" w:cs="宋体"/>
          <w:kern w:val="0"/>
          <w:sz w:val="18"/>
          <w:szCs w:val="18"/>
        </w:rPr>
        <w:t xml:space="preserve"> </w:t>
      </w:r>
      <w:r>
        <w:rPr>
          <w:rFonts w:hint="eastAsia" w:ascii="宋体" w:cs="宋体"/>
          <w:kern w:val="0"/>
          <w:sz w:val="18"/>
          <w:szCs w:val="18"/>
        </w:rPr>
        <w:t>验证预装式变电站声级的试验</w:t>
      </w:r>
    </w:p>
    <w:p>
      <w:pPr>
        <w:autoSpaceDE w:val="0"/>
        <w:autoSpaceDN w:val="0"/>
        <w:adjustRightInd w:val="0"/>
        <w:spacing w:before="27" w:line="234" w:lineRule="exact"/>
        <w:ind w:left="480" w:right="707" w:hanging="480"/>
        <w:jc w:val="left"/>
        <w:rPr>
          <w:rFonts w:ascii="宋体" w:cs="宋体"/>
          <w:kern w:val="0"/>
          <w:sz w:val="18"/>
          <w:szCs w:val="18"/>
        </w:rPr>
      </w:pPr>
      <w:r>
        <w:rPr>
          <w:rFonts w:ascii="宋体" w:cs="宋体"/>
          <w:kern w:val="0"/>
          <w:sz w:val="18"/>
          <w:szCs w:val="18"/>
        </w:rPr>
        <w:br w:type="column"/>
      </w:r>
      <w:r>
        <w:rPr>
          <w:rFonts w:ascii="宋体" w:cs="宋体"/>
          <w:kern w:val="0"/>
          <w:sz w:val="18"/>
          <w:szCs w:val="18"/>
        </w:rPr>
        <w:t xml:space="preserve">1 </w:t>
      </w:r>
      <w:r>
        <w:rPr>
          <w:rFonts w:hint="eastAsia" w:ascii="宋体" w:cs="宋体"/>
          <w:kern w:val="0"/>
          <w:sz w:val="18"/>
          <w:szCs w:val="18"/>
        </w:rPr>
        <w:t>规格：</w:t>
      </w:r>
      <w:r>
        <w:rPr>
          <w:rFonts w:ascii="宋体" w:cs="宋体"/>
          <w:kern w:val="0"/>
          <w:sz w:val="18"/>
          <w:szCs w:val="18"/>
        </w:rPr>
        <w:t xml:space="preserve"> </w:t>
      </w:r>
      <w:r>
        <w:rPr>
          <w:rFonts w:hint="eastAsia" w:ascii="宋体" w:cs="宋体"/>
          <w:kern w:val="0"/>
          <w:sz w:val="18"/>
          <w:szCs w:val="18"/>
        </w:rPr>
        <w:t>此类产品不存在同族系列</w:t>
      </w:r>
    </w:p>
    <w:p>
      <w:pPr>
        <w:autoSpaceDE w:val="0"/>
        <w:autoSpaceDN w:val="0"/>
        <w:adjustRightInd w:val="0"/>
        <w:spacing w:line="213" w:lineRule="exact"/>
        <w:ind w:right="-20"/>
        <w:jc w:val="left"/>
        <w:rPr>
          <w:rFonts w:ascii="宋体" w:cs="宋体"/>
          <w:kern w:val="0"/>
          <w:sz w:val="18"/>
          <w:szCs w:val="18"/>
        </w:rPr>
      </w:pPr>
      <w:r>
        <w:rPr>
          <w:rFonts w:hint="eastAsia" w:ascii="宋体" w:cs="宋体"/>
          <w:kern w:val="0"/>
          <w:position w:val="-2"/>
          <w:sz w:val="18"/>
          <w:szCs w:val="18"/>
        </w:rPr>
        <w:t>问题；</w:t>
      </w:r>
    </w:p>
    <w:p>
      <w:pPr>
        <w:autoSpaceDE w:val="0"/>
        <w:autoSpaceDN w:val="0"/>
        <w:adjustRightInd w:val="0"/>
        <w:spacing w:before="21" w:line="234" w:lineRule="exact"/>
        <w:ind w:left="480" w:right="707" w:hanging="480"/>
        <w:jc w:val="left"/>
        <w:rPr>
          <w:rFonts w:ascii="宋体" w:cs="宋体"/>
          <w:kern w:val="0"/>
          <w:sz w:val="18"/>
          <w:szCs w:val="18"/>
        </w:rPr>
      </w:pPr>
      <w:r>
        <w:rPr>
          <w:rFonts w:ascii="宋体" w:cs="宋体"/>
          <w:kern w:val="0"/>
          <w:sz w:val="18"/>
          <w:szCs w:val="18"/>
        </w:rPr>
        <w:t xml:space="preserve">2 </w:t>
      </w:r>
      <w:r>
        <w:rPr>
          <w:rFonts w:hint="eastAsia" w:ascii="宋体" w:cs="宋体"/>
          <w:kern w:val="0"/>
          <w:sz w:val="18"/>
          <w:szCs w:val="18"/>
        </w:rPr>
        <w:t>数量：</w:t>
      </w:r>
      <w:r>
        <w:rPr>
          <w:rFonts w:ascii="宋体" w:cs="宋体"/>
          <w:kern w:val="0"/>
          <w:sz w:val="18"/>
          <w:szCs w:val="18"/>
        </w:rPr>
        <w:t xml:space="preserve"> </w:t>
      </w:r>
      <w:r>
        <w:rPr>
          <w:rFonts w:hint="eastAsia" w:ascii="宋体" w:cs="宋体"/>
          <w:kern w:val="0"/>
          <w:sz w:val="18"/>
          <w:szCs w:val="18"/>
        </w:rPr>
        <w:t>应采用一台产品完成左栏</w:t>
      </w:r>
    </w:p>
    <w:p>
      <w:pPr>
        <w:autoSpaceDE w:val="0"/>
        <w:autoSpaceDN w:val="0"/>
        <w:adjustRightInd w:val="0"/>
        <w:spacing w:line="234" w:lineRule="exact"/>
        <w:ind w:left="480" w:right="707" w:hanging="480"/>
        <w:jc w:val="left"/>
        <w:rPr>
          <w:rFonts w:ascii="宋体" w:cs="宋体"/>
          <w:kern w:val="0"/>
          <w:sz w:val="18"/>
          <w:szCs w:val="18"/>
        </w:rPr>
      </w:pPr>
      <w:r>
        <w:rPr>
          <w:rFonts w:hint="eastAsia" w:ascii="宋体" w:cs="宋体"/>
          <w:kern w:val="0"/>
          <w:sz w:val="18"/>
          <w:szCs w:val="18"/>
        </w:rPr>
        <w:t>中的所有试验项目。</w:t>
      </w:r>
      <w:r>
        <w:rPr>
          <w:rFonts w:ascii="宋体" w:cs="宋体"/>
          <w:kern w:val="0"/>
          <w:sz w:val="18"/>
          <w:szCs w:val="18"/>
        </w:rPr>
        <w:t xml:space="preserve"> </w:t>
      </w:r>
      <w:r>
        <w:rPr>
          <w:rFonts w:hint="eastAsia" w:ascii="宋体" w:cs="宋体"/>
          <w:kern w:val="0"/>
          <w:sz w:val="18"/>
          <w:szCs w:val="18"/>
        </w:rPr>
        <w:t>特殊的型式试验项目可采</w:t>
      </w:r>
    </w:p>
    <w:p>
      <w:pPr>
        <w:autoSpaceDE w:val="0"/>
        <w:autoSpaceDN w:val="0"/>
        <w:adjustRightInd w:val="0"/>
        <w:spacing w:line="213" w:lineRule="exact"/>
        <w:ind w:right="-20"/>
        <w:jc w:val="left"/>
        <w:rPr>
          <w:rFonts w:ascii="宋体" w:cs="宋体"/>
          <w:kern w:val="0"/>
          <w:sz w:val="18"/>
          <w:szCs w:val="18"/>
        </w:rPr>
      </w:pPr>
      <w:r>
        <w:rPr>
          <w:rFonts w:hint="eastAsia" w:ascii="宋体" w:cs="宋体"/>
          <w:kern w:val="0"/>
          <w:position w:val="-2"/>
          <w:sz w:val="18"/>
          <w:szCs w:val="18"/>
        </w:rPr>
        <w:t>用附加的样品。</w:t>
      </w:r>
    </w:p>
    <w:p>
      <w:pPr>
        <w:autoSpaceDE w:val="0"/>
        <w:autoSpaceDN w:val="0"/>
        <w:adjustRightInd w:val="0"/>
        <w:spacing w:line="213" w:lineRule="exact"/>
        <w:ind w:right="-20"/>
        <w:jc w:val="left"/>
        <w:rPr>
          <w:rFonts w:ascii="宋体" w:cs="宋体"/>
          <w:kern w:val="0"/>
          <w:sz w:val="18"/>
          <w:szCs w:val="18"/>
        </w:rPr>
        <w:sectPr>
          <w:type w:val="continuous"/>
          <w:pgSz w:w="12240" w:h="15840"/>
          <w:pgMar w:top="500" w:right="1000" w:bottom="280" w:left="1000" w:header="720" w:footer="720" w:gutter="0"/>
          <w:pgNumType w:fmt="decimal"/>
          <w:cols w:equalWidth="0" w:num="2">
            <w:col w:w="6725" w:space="288"/>
            <w:col w:w="3227"/>
          </w:cols>
        </w:sectPr>
      </w:pPr>
    </w:p>
    <w:p>
      <w:pPr>
        <w:autoSpaceDE w:val="0"/>
        <w:autoSpaceDN w:val="0"/>
        <w:adjustRightInd w:val="0"/>
        <w:spacing w:before="78"/>
        <w:ind w:left="134" w:right="-20"/>
        <w:jc w:val="left"/>
        <w:rPr>
          <w:rFonts w:ascii="黑体" w:eastAsia="黑体" w:cs="黑体"/>
          <w:kern w:val="0"/>
          <w:sz w:val="18"/>
          <w:szCs w:val="18"/>
        </w:rPr>
      </w:pPr>
      <w:r>
        <w:rPr>
          <w:rFonts w:ascii="黑体" w:eastAsia="黑体" w:cs="黑体"/>
          <w:kern w:val="0"/>
          <w:sz w:val="18"/>
          <w:szCs w:val="18"/>
        </w:rPr>
        <w:t xml:space="preserve">14. </w:t>
      </w:r>
      <w:r>
        <w:rPr>
          <w:rFonts w:hint="eastAsia" w:ascii="黑体" w:eastAsia="黑体" w:cs="黑体"/>
          <w:kern w:val="0"/>
          <w:sz w:val="18"/>
          <w:szCs w:val="18"/>
        </w:rPr>
        <w:t>交流电压高于</w:t>
      </w:r>
      <w:r>
        <w:rPr>
          <w:rFonts w:ascii="黑体" w:eastAsia="黑体" w:cs="黑体"/>
          <w:spacing w:val="-46"/>
          <w:kern w:val="0"/>
          <w:sz w:val="18"/>
          <w:szCs w:val="18"/>
        </w:rPr>
        <w:t xml:space="preserve"> </w:t>
      </w:r>
      <w:r>
        <w:rPr>
          <w:rFonts w:ascii="黑体" w:eastAsia="黑体" w:cs="黑体"/>
          <w:kern w:val="0"/>
          <w:sz w:val="18"/>
          <w:szCs w:val="18"/>
        </w:rPr>
        <w:t>1000V</w:t>
      </w:r>
      <w:r>
        <w:rPr>
          <w:rFonts w:ascii="黑体" w:eastAsia="黑体" w:cs="黑体"/>
          <w:spacing w:val="-46"/>
          <w:kern w:val="0"/>
          <w:sz w:val="18"/>
          <w:szCs w:val="18"/>
        </w:rPr>
        <w:t xml:space="preserve"> </w:t>
      </w:r>
      <w:r>
        <w:rPr>
          <w:rFonts w:hint="eastAsia" w:ascii="黑体" w:eastAsia="黑体" w:cs="黑体"/>
          <w:spacing w:val="1"/>
          <w:kern w:val="0"/>
          <w:sz w:val="18"/>
          <w:szCs w:val="18"/>
        </w:rPr>
        <w:t>的</w:t>
      </w:r>
      <w:r>
        <w:rPr>
          <w:rFonts w:hint="eastAsia" w:ascii="黑体" w:eastAsia="黑体" w:cs="黑体"/>
          <w:kern w:val="0"/>
          <w:sz w:val="18"/>
          <w:szCs w:val="18"/>
        </w:rPr>
        <w:t>绝缘套管</w:t>
      </w:r>
    </w:p>
    <w:p>
      <w:pPr>
        <w:autoSpaceDE w:val="0"/>
        <w:autoSpaceDN w:val="0"/>
        <w:adjustRightInd w:val="0"/>
        <w:spacing w:before="8" w:line="140" w:lineRule="exact"/>
        <w:jc w:val="left"/>
        <w:rPr>
          <w:rFonts w:ascii="黑体" w:eastAsia="黑体" w:cs="黑体"/>
          <w:kern w:val="0"/>
          <w:sz w:val="14"/>
          <w:szCs w:val="14"/>
        </w:rPr>
      </w:pPr>
    </w:p>
    <w:tbl>
      <w:tblPr>
        <w:tblStyle w:val="21"/>
        <w:tblW w:w="0" w:type="auto"/>
        <w:tblInd w:w="492" w:type="dxa"/>
        <w:tblLayout w:type="fixed"/>
        <w:tblCellMar>
          <w:top w:w="0" w:type="dxa"/>
          <w:left w:w="0" w:type="dxa"/>
          <w:bottom w:w="0" w:type="dxa"/>
          <w:right w:w="0" w:type="dxa"/>
        </w:tblCellMar>
      </w:tblPr>
      <w:tblGrid>
        <w:gridCol w:w="6408"/>
        <w:gridCol w:w="2836"/>
      </w:tblGrid>
      <w:tr>
        <w:tblPrEx>
          <w:tblCellMar>
            <w:top w:w="0" w:type="dxa"/>
            <w:left w:w="0" w:type="dxa"/>
            <w:bottom w:w="0" w:type="dxa"/>
            <w:right w:w="0" w:type="dxa"/>
          </w:tblCellMar>
        </w:tblPrEx>
        <w:trPr>
          <w:trHeight w:val="244"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805" w:right="2785"/>
              <w:jc w:val="center"/>
              <w:rPr>
                <w:kern w:val="0"/>
                <w:sz w:val="24"/>
              </w:rPr>
            </w:pPr>
            <w:r>
              <w:rPr>
                <w:rFonts w:hint="eastAsia" w:ascii="宋体" w:cs="宋体"/>
                <w:kern w:val="0"/>
                <w:position w:val="-2"/>
                <w:sz w:val="18"/>
                <w:szCs w:val="18"/>
              </w:rPr>
              <w:t>检测项目</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781" w:right="-20"/>
              <w:jc w:val="left"/>
              <w:rPr>
                <w:kern w:val="0"/>
                <w:sz w:val="24"/>
              </w:rPr>
            </w:pPr>
            <w:r>
              <w:rPr>
                <w:rFonts w:hint="eastAsia" w:ascii="宋体" w:cs="宋体"/>
                <w:kern w:val="0"/>
                <w:position w:val="-2"/>
                <w:sz w:val="18"/>
                <w:szCs w:val="18"/>
              </w:rPr>
              <w:t>样品规格和数量</w:t>
            </w:r>
          </w:p>
        </w:tc>
      </w:tr>
      <w:tr>
        <w:tblPrEx>
          <w:tblCellMar>
            <w:top w:w="0" w:type="dxa"/>
            <w:left w:w="0" w:type="dxa"/>
            <w:bottom w:w="0" w:type="dxa"/>
            <w:right w:w="0" w:type="dxa"/>
          </w:tblCellMar>
        </w:tblPrEx>
        <w:trPr>
          <w:trHeight w:val="4223"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hint="eastAsia" w:ascii="宋体" w:cs="宋体"/>
                <w:kern w:val="0"/>
                <w:position w:val="-2"/>
                <w:sz w:val="18"/>
                <w:szCs w:val="18"/>
              </w:rPr>
              <w:t>型式试验：</w:t>
            </w:r>
          </w:p>
          <w:p>
            <w:pPr>
              <w:autoSpaceDE w:val="0"/>
              <w:autoSpaceDN w:val="0"/>
              <w:adjustRightInd w:val="0"/>
              <w:spacing w:before="21" w:line="234" w:lineRule="exact"/>
              <w:ind w:left="102" w:right="3804"/>
              <w:jc w:val="left"/>
              <w:rPr>
                <w:rFonts w:ascii="宋体" w:cs="宋体"/>
                <w:kern w:val="0"/>
                <w:sz w:val="18"/>
                <w:szCs w:val="18"/>
              </w:rPr>
            </w:pPr>
            <w:r>
              <w:rPr>
                <w:rFonts w:hint="eastAsia" w:ascii="宋体" w:cs="宋体"/>
                <w:kern w:val="0"/>
                <w:sz w:val="18"/>
                <w:szCs w:val="18"/>
              </w:rPr>
              <w:t>工频干或湿耐受电压试验</w:t>
            </w:r>
            <w:r>
              <w:rPr>
                <w:rFonts w:ascii="宋体" w:cs="宋体"/>
                <w:kern w:val="0"/>
                <w:sz w:val="18"/>
                <w:szCs w:val="18"/>
              </w:rPr>
              <w:t xml:space="preserve"> </w:t>
            </w:r>
            <w:r>
              <w:rPr>
                <w:rFonts w:hint="eastAsia" w:ascii="宋体" w:cs="宋体"/>
                <w:kern w:val="0"/>
                <w:sz w:val="18"/>
                <w:szCs w:val="18"/>
              </w:rPr>
              <w:t>长时间工频耐受电压试验</w:t>
            </w:r>
            <w:r>
              <w:rPr>
                <w:rFonts w:ascii="宋体" w:cs="宋体"/>
                <w:kern w:val="0"/>
                <w:sz w:val="18"/>
                <w:szCs w:val="18"/>
              </w:rPr>
              <w:t xml:space="preserve"> </w:t>
            </w:r>
            <w:r>
              <w:rPr>
                <w:rFonts w:hint="eastAsia" w:ascii="宋体" w:cs="宋体"/>
                <w:kern w:val="0"/>
                <w:sz w:val="18"/>
                <w:szCs w:val="18"/>
              </w:rPr>
              <w:t>雷电冲击耐受电压试验</w:t>
            </w:r>
            <w:r>
              <w:rPr>
                <w:rFonts w:ascii="宋体" w:cs="宋体"/>
                <w:kern w:val="0"/>
                <w:sz w:val="18"/>
                <w:szCs w:val="18"/>
              </w:rPr>
              <w:t xml:space="preserve">* </w:t>
            </w:r>
            <w:r>
              <w:rPr>
                <w:rFonts w:hint="eastAsia" w:ascii="宋体" w:cs="宋体"/>
                <w:kern w:val="0"/>
                <w:sz w:val="18"/>
                <w:szCs w:val="18"/>
              </w:rPr>
              <w:t>操作冲击干或湿耐受电压试验</w:t>
            </w:r>
            <w:r>
              <w:rPr>
                <w:rFonts w:ascii="宋体" w:cs="宋体"/>
                <w:kern w:val="0"/>
                <w:sz w:val="18"/>
                <w:szCs w:val="18"/>
              </w:rPr>
              <w:t xml:space="preserve">* </w:t>
            </w:r>
            <w:r>
              <w:rPr>
                <w:rFonts w:hint="eastAsia" w:ascii="宋体" w:cs="宋体"/>
                <w:kern w:val="0"/>
                <w:sz w:val="18"/>
                <w:szCs w:val="18"/>
              </w:rPr>
              <w:t>热稳定试验</w:t>
            </w:r>
            <w:r>
              <w:rPr>
                <w:rFonts w:ascii="宋体" w:cs="宋体"/>
                <w:kern w:val="0"/>
                <w:sz w:val="18"/>
                <w:szCs w:val="18"/>
              </w:rPr>
              <w:t>*</w:t>
            </w:r>
          </w:p>
          <w:p>
            <w:pPr>
              <w:autoSpaceDE w:val="0"/>
              <w:autoSpaceDN w:val="0"/>
              <w:adjustRightInd w:val="0"/>
              <w:spacing w:line="234" w:lineRule="exact"/>
              <w:ind w:left="102" w:right="4614"/>
              <w:jc w:val="left"/>
              <w:rPr>
                <w:rFonts w:ascii="宋体" w:cs="宋体"/>
                <w:kern w:val="0"/>
                <w:sz w:val="18"/>
                <w:szCs w:val="18"/>
              </w:rPr>
            </w:pPr>
            <w:r>
              <w:rPr>
                <w:rFonts w:hint="eastAsia" w:ascii="宋体" w:cs="宋体"/>
                <w:kern w:val="0"/>
                <w:sz w:val="18"/>
                <w:szCs w:val="18"/>
              </w:rPr>
              <w:t>电磁兼容试验</w:t>
            </w:r>
            <w:r>
              <w:rPr>
                <w:rFonts w:ascii="宋体" w:cs="宋体"/>
                <w:kern w:val="0"/>
                <w:sz w:val="18"/>
                <w:szCs w:val="18"/>
              </w:rPr>
              <w:t xml:space="preserve"> </w:t>
            </w:r>
            <w:r>
              <w:rPr>
                <w:rFonts w:hint="eastAsia" w:ascii="宋体" w:cs="宋体"/>
                <w:kern w:val="0"/>
                <w:sz w:val="18"/>
                <w:szCs w:val="18"/>
              </w:rPr>
              <w:t>温升试验</w:t>
            </w:r>
            <w:r>
              <w:rPr>
                <w:rFonts w:ascii="宋体" w:cs="宋体"/>
                <w:kern w:val="0"/>
                <w:sz w:val="18"/>
                <w:szCs w:val="18"/>
              </w:rPr>
              <w:t xml:space="preserve"> </w:t>
            </w:r>
            <w:r>
              <w:rPr>
                <w:rFonts w:hint="eastAsia" w:ascii="宋体" w:cs="宋体"/>
                <w:kern w:val="0"/>
                <w:sz w:val="18"/>
                <w:szCs w:val="18"/>
              </w:rPr>
              <w:t>热短时电流耐受试验</w:t>
            </w:r>
            <w:r>
              <w:rPr>
                <w:rFonts w:ascii="宋体" w:cs="宋体"/>
                <w:kern w:val="0"/>
                <w:sz w:val="18"/>
                <w:szCs w:val="18"/>
              </w:rPr>
              <w:t xml:space="preserve"> </w:t>
            </w:r>
            <w:r>
              <w:rPr>
                <w:rFonts w:hint="eastAsia" w:ascii="宋体" w:cs="宋体"/>
                <w:kern w:val="0"/>
                <w:sz w:val="18"/>
                <w:szCs w:val="18"/>
              </w:rPr>
              <w:t>悬臂负荷耐受试验</w:t>
            </w:r>
          </w:p>
          <w:p>
            <w:pPr>
              <w:autoSpaceDE w:val="0"/>
              <w:autoSpaceDN w:val="0"/>
              <w:adjustRightInd w:val="0"/>
              <w:spacing w:line="234" w:lineRule="exact"/>
              <w:ind w:left="102" w:right="2454"/>
              <w:jc w:val="left"/>
              <w:rPr>
                <w:rFonts w:ascii="宋体" w:cs="宋体"/>
                <w:kern w:val="0"/>
                <w:sz w:val="18"/>
                <w:szCs w:val="18"/>
              </w:rPr>
            </w:pPr>
            <w:r>
              <w:rPr>
                <w:rFonts w:hint="eastAsia" w:ascii="宋体" w:cs="宋体"/>
                <w:kern w:val="0"/>
                <w:sz w:val="18"/>
                <w:szCs w:val="18"/>
              </w:rPr>
              <w:t>充液体、充混合物以及液体绝缘套管的密封试验</w:t>
            </w:r>
            <w:r>
              <w:rPr>
                <w:rFonts w:ascii="宋体" w:cs="宋体"/>
                <w:kern w:val="0"/>
                <w:sz w:val="18"/>
                <w:szCs w:val="18"/>
              </w:rPr>
              <w:t xml:space="preserve"> </w:t>
            </w:r>
            <w:r>
              <w:rPr>
                <w:rFonts w:hint="eastAsia" w:ascii="宋体" w:cs="宋体"/>
                <w:kern w:val="0"/>
                <w:sz w:val="18"/>
                <w:szCs w:val="18"/>
              </w:rPr>
              <w:t>充气、气体绝缘以及气体浸渍套管的内压力试验</w:t>
            </w:r>
            <w:r>
              <w:rPr>
                <w:rFonts w:ascii="宋体" w:cs="宋体"/>
                <w:kern w:val="0"/>
                <w:sz w:val="18"/>
                <w:szCs w:val="18"/>
              </w:rPr>
              <w:t xml:space="preserve"> </w:t>
            </w:r>
            <w:r>
              <w:rPr>
                <w:rFonts w:hint="eastAsia" w:ascii="宋体" w:cs="宋体"/>
                <w:kern w:val="0"/>
                <w:sz w:val="18"/>
                <w:szCs w:val="18"/>
              </w:rPr>
              <w:t>部分或全部气体侵入式套管的外部压力试验</w:t>
            </w:r>
            <w:r>
              <w:rPr>
                <w:rFonts w:ascii="宋体" w:cs="宋体"/>
                <w:kern w:val="0"/>
                <w:sz w:val="18"/>
                <w:szCs w:val="18"/>
              </w:rPr>
              <w:t xml:space="preserve"> </w:t>
            </w:r>
            <w:r>
              <w:rPr>
                <w:rFonts w:hint="eastAsia" w:ascii="宋体" w:cs="宋体"/>
                <w:kern w:val="0"/>
                <w:sz w:val="18"/>
                <w:szCs w:val="18"/>
              </w:rPr>
              <w:t>尺寸检查</w:t>
            </w:r>
          </w:p>
          <w:p>
            <w:pPr>
              <w:autoSpaceDE w:val="0"/>
              <w:autoSpaceDN w:val="0"/>
              <w:adjustRightInd w:val="0"/>
              <w:spacing w:line="234" w:lineRule="exact"/>
              <w:ind w:left="102" w:right="4074"/>
              <w:jc w:val="left"/>
              <w:rPr>
                <w:kern w:val="0"/>
                <w:sz w:val="24"/>
              </w:rPr>
            </w:pPr>
            <w:r>
              <w:rPr>
                <w:rFonts w:hint="eastAsia" w:ascii="宋体" w:cs="宋体"/>
                <w:kern w:val="0"/>
                <w:sz w:val="18"/>
                <w:szCs w:val="18"/>
              </w:rPr>
              <w:t>特殊</w:t>
            </w:r>
            <w:r>
              <w:rPr>
                <w:rFonts w:hint="eastAsia" w:ascii="宋体" w:cs="宋体"/>
                <w:spacing w:val="1"/>
                <w:kern w:val="0"/>
                <w:sz w:val="18"/>
                <w:szCs w:val="18"/>
              </w:rPr>
              <w:t>试</w:t>
            </w:r>
            <w:r>
              <w:rPr>
                <w:rFonts w:hint="eastAsia" w:ascii="宋体" w:cs="宋体"/>
                <w:kern w:val="0"/>
                <w:sz w:val="18"/>
                <w:szCs w:val="18"/>
              </w:rPr>
              <w:t>验</w:t>
            </w:r>
            <w:r>
              <w:rPr>
                <w:rFonts w:ascii="宋体" w:cs="宋体"/>
                <w:kern w:val="0"/>
                <w:sz w:val="18"/>
                <w:szCs w:val="18"/>
              </w:rPr>
              <w:t xml:space="preserve"> </w:t>
            </w:r>
            <w:r>
              <w:rPr>
                <w:rFonts w:hint="eastAsia" w:ascii="宋体" w:cs="宋体"/>
                <w:kern w:val="0"/>
                <w:sz w:val="18"/>
                <w:szCs w:val="18"/>
              </w:rPr>
              <w:t>地震试验</w:t>
            </w:r>
            <w:r>
              <w:rPr>
                <w:rFonts w:ascii="宋体" w:cs="宋体"/>
                <w:kern w:val="0"/>
                <w:sz w:val="18"/>
                <w:szCs w:val="18"/>
              </w:rPr>
              <w:t xml:space="preserve"> </w:t>
            </w:r>
            <w:r>
              <w:rPr>
                <w:rFonts w:hint="eastAsia" w:ascii="宋体" w:cs="宋体"/>
                <w:kern w:val="0"/>
                <w:sz w:val="18"/>
                <w:szCs w:val="18"/>
              </w:rPr>
              <w:t>瓷绝缘子的人工污秽试验</w:t>
            </w:r>
            <w:r>
              <w:rPr>
                <w:rFonts w:ascii="宋体" w:cs="宋体"/>
                <w:kern w:val="0"/>
                <w:sz w:val="18"/>
                <w:szCs w:val="18"/>
              </w:rPr>
              <w:t xml:space="preserve"> </w:t>
            </w:r>
            <w:r>
              <w:rPr>
                <w:rFonts w:hint="eastAsia" w:ascii="宋体" w:cs="宋体"/>
                <w:kern w:val="0"/>
                <w:sz w:val="18"/>
                <w:szCs w:val="18"/>
              </w:rPr>
              <w:t>材料耐电痕化合蚀损的试验</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ascii="宋体" w:cs="宋体"/>
                <w:kern w:val="0"/>
                <w:position w:val="-2"/>
                <w:sz w:val="18"/>
                <w:szCs w:val="18"/>
              </w:rPr>
              <w:t xml:space="preserve">1 </w:t>
            </w:r>
            <w:r>
              <w:rPr>
                <w:rFonts w:hint="eastAsia" w:ascii="宋体" w:cs="宋体"/>
                <w:kern w:val="0"/>
                <w:position w:val="-2"/>
                <w:sz w:val="18"/>
                <w:szCs w:val="18"/>
              </w:rPr>
              <w:t>规格：</w:t>
            </w:r>
          </w:p>
          <w:p>
            <w:pPr>
              <w:autoSpaceDE w:val="0"/>
              <w:autoSpaceDN w:val="0"/>
              <w:adjustRightInd w:val="0"/>
              <w:spacing w:before="21" w:line="234" w:lineRule="exact"/>
              <w:ind w:left="102" w:right="202" w:firstLine="480"/>
              <w:jc w:val="left"/>
              <w:rPr>
                <w:rFonts w:ascii="宋体" w:cs="宋体"/>
                <w:kern w:val="0"/>
                <w:sz w:val="18"/>
                <w:szCs w:val="18"/>
              </w:rPr>
            </w:pPr>
            <w:r>
              <w:rPr>
                <w:rFonts w:hint="eastAsia" w:ascii="宋体" w:cs="宋体"/>
                <w:kern w:val="0"/>
                <w:sz w:val="18"/>
                <w:szCs w:val="18"/>
              </w:rPr>
              <w:t>此类产品不存在同族系列</w:t>
            </w:r>
            <w:r>
              <w:rPr>
                <w:rFonts w:ascii="宋体" w:cs="宋体"/>
                <w:kern w:val="0"/>
                <w:sz w:val="18"/>
                <w:szCs w:val="18"/>
              </w:rPr>
              <w:t xml:space="preserve"> </w:t>
            </w:r>
            <w:r>
              <w:rPr>
                <w:rFonts w:hint="eastAsia" w:ascii="宋体" w:cs="宋体"/>
                <w:kern w:val="0"/>
                <w:sz w:val="18"/>
                <w:szCs w:val="18"/>
              </w:rPr>
              <w:t>问题；</w:t>
            </w:r>
          </w:p>
          <w:p>
            <w:pPr>
              <w:autoSpaceDE w:val="0"/>
              <w:autoSpaceDN w:val="0"/>
              <w:adjustRightInd w:val="0"/>
              <w:spacing w:line="213" w:lineRule="exact"/>
              <w:ind w:left="102" w:right="-20"/>
              <w:jc w:val="left"/>
              <w:rPr>
                <w:rFonts w:ascii="宋体" w:cs="宋体"/>
                <w:kern w:val="0"/>
                <w:sz w:val="18"/>
                <w:szCs w:val="18"/>
              </w:rPr>
            </w:pPr>
            <w:r>
              <w:rPr>
                <w:rFonts w:ascii="宋体" w:cs="宋体"/>
                <w:kern w:val="0"/>
                <w:position w:val="-2"/>
                <w:sz w:val="18"/>
                <w:szCs w:val="18"/>
              </w:rPr>
              <w:t xml:space="preserve">2 </w:t>
            </w:r>
            <w:r>
              <w:rPr>
                <w:rFonts w:hint="eastAsia" w:ascii="宋体" w:cs="宋体"/>
                <w:kern w:val="0"/>
                <w:position w:val="-2"/>
                <w:sz w:val="18"/>
                <w:szCs w:val="18"/>
              </w:rPr>
              <w:t>数量：</w:t>
            </w:r>
          </w:p>
          <w:p>
            <w:pPr>
              <w:autoSpaceDE w:val="0"/>
              <w:autoSpaceDN w:val="0"/>
              <w:adjustRightInd w:val="0"/>
              <w:spacing w:before="21" w:line="234" w:lineRule="exact"/>
              <w:ind w:left="102" w:right="29" w:firstLine="480"/>
              <w:jc w:val="left"/>
              <w:rPr>
                <w:kern w:val="0"/>
                <w:sz w:val="24"/>
              </w:rPr>
            </w:pPr>
            <w:r>
              <w:rPr>
                <w:rFonts w:hint="eastAsia" w:ascii="宋体" w:cs="宋体"/>
                <w:spacing w:val="16"/>
                <w:kern w:val="0"/>
                <w:sz w:val="18"/>
                <w:szCs w:val="18"/>
              </w:rPr>
              <w:t>应采用一台</w:t>
            </w:r>
            <w:r>
              <w:rPr>
                <w:rFonts w:hint="eastAsia" w:ascii="宋体" w:cs="宋体"/>
                <w:spacing w:val="17"/>
                <w:kern w:val="0"/>
                <w:sz w:val="18"/>
                <w:szCs w:val="18"/>
              </w:rPr>
              <w:t>产</w:t>
            </w:r>
            <w:r>
              <w:rPr>
                <w:rFonts w:hint="eastAsia" w:ascii="宋体" w:cs="宋体"/>
                <w:spacing w:val="16"/>
                <w:kern w:val="0"/>
                <w:sz w:val="18"/>
                <w:szCs w:val="18"/>
              </w:rPr>
              <w:t>品完成左栏</w:t>
            </w:r>
            <w:r>
              <w:rPr>
                <w:rFonts w:ascii="宋体" w:cs="宋体"/>
                <w:spacing w:val="16"/>
                <w:kern w:val="0"/>
                <w:sz w:val="18"/>
                <w:szCs w:val="18"/>
              </w:rPr>
              <w:t xml:space="preserve"> </w:t>
            </w:r>
            <w:r>
              <w:rPr>
                <w:rFonts w:hint="eastAsia" w:ascii="宋体" w:cs="宋体"/>
                <w:kern w:val="0"/>
                <w:sz w:val="18"/>
                <w:szCs w:val="18"/>
              </w:rPr>
              <w:t>中的所有试验项目。</w:t>
            </w:r>
          </w:p>
        </w:tc>
      </w:tr>
    </w:tbl>
    <w:p>
      <w:pPr>
        <w:autoSpaceDE w:val="0"/>
        <w:autoSpaceDN w:val="0"/>
        <w:adjustRightInd w:val="0"/>
        <w:spacing w:before="54"/>
        <w:ind w:left="134" w:right="-20"/>
        <w:jc w:val="left"/>
        <w:rPr>
          <w:rFonts w:ascii="黑体" w:eastAsia="黑体" w:cs="黑体"/>
          <w:kern w:val="0"/>
          <w:sz w:val="18"/>
          <w:szCs w:val="18"/>
        </w:rPr>
      </w:pPr>
      <w:r>
        <w:pict>
          <v:rect id="矩形 76" o:spid="_x0000_s1036" o:spt="1" style="position:absolute;left:0pt;margin-left:56.8pt;margin-top:-231.1pt;height:348pt;width:498pt;mso-position-horizontal-relative:page;z-index:-251649024;mso-width-relative:page;mso-height-relative:page;" filled="f"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">
            <v:path/>
            <v:fill on="f" focussize="0,0"/>
            <v:stroke on="f"/>
            <v:imagedata o:title=""/>
            <o:lock v:ext="edit"/>
            <v:textbox inset="0mm,0mm,0mm,0mm">
              <w:txbxContent>
                <w:p>
                  <w:pPr>
                    <w:widowControl/>
                    <w:spacing w:line="6960" w:lineRule="atLeast"/>
                    <w:jc w:val="left"/>
                    <w:rPr>
                      <w:kern w:val="0"/>
                      <w:sz w:val="24"/>
                    </w:rPr>
                  </w:pPr>
                </w:p>
                <w:p>
                  <w:pPr>
                    <w:autoSpaceDE w:val="0"/>
                    <w:autoSpaceDN w:val="0"/>
                    <w:adjustRightInd w:val="0"/>
                    <w:jc w:val="left"/>
                    <w:rPr>
                      <w:kern w:val="0"/>
                      <w:sz w:val="24"/>
                    </w:rPr>
                  </w:pPr>
                </w:p>
              </w:txbxContent>
            </v:textbox>
          </v:rect>
        </w:pict>
      </w:r>
      <w:r>
        <w:rPr>
          <w:rFonts w:ascii="黑体" w:eastAsia="黑体" w:cs="黑体"/>
          <w:kern w:val="0"/>
          <w:sz w:val="18"/>
          <w:szCs w:val="18"/>
        </w:rPr>
        <w:t xml:space="preserve">15. </w:t>
      </w:r>
      <w:r>
        <w:rPr>
          <w:rFonts w:hint="eastAsia" w:ascii="黑体" w:eastAsia="黑体" w:cs="黑体"/>
          <w:kern w:val="0"/>
          <w:sz w:val="18"/>
          <w:szCs w:val="18"/>
        </w:rPr>
        <w:t>交流电力系统阻波器</w:t>
      </w:r>
    </w:p>
    <w:p>
      <w:pPr>
        <w:autoSpaceDE w:val="0"/>
        <w:autoSpaceDN w:val="0"/>
        <w:adjustRightInd w:val="0"/>
        <w:spacing w:before="8" w:line="140" w:lineRule="exact"/>
        <w:jc w:val="left"/>
        <w:rPr>
          <w:rFonts w:ascii="黑体" w:eastAsia="黑体" w:cs="黑体"/>
          <w:kern w:val="0"/>
          <w:sz w:val="14"/>
          <w:szCs w:val="14"/>
        </w:rPr>
      </w:pPr>
    </w:p>
    <w:tbl>
      <w:tblPr>
        <w:tblStyle w:val="21"/>
        <w:tblW w:w="0" w:type="auto"/>
        <w:tblInd w:w="492" w:type="dxa"/>
        <w:tblLayout w:type="fixed"/>
        <w:tblCellMar>
          <w:top w:w="0" w:type="dxa"/>
          <w:left w:w="0" w:type="dxa"/>
          <w:bottom w:w="0" w:type="dxa"/>
          <w:right w:w="0" w:type="dxa"/>
        </w:tblCellMar>
      </w:tblPr>
      <w:tblGrid>
        <w:gridCol w:w="6408"/>
        <w:gridCol w:w="2836"/>
      </w:tblGrid>
      <w:tr>
        <w:tblPrEx>
          <w:tblCellMar>
            <w:top w:w="0" w:type="dxa"/>
            <w:left w:w="0" w:type="dxa"/>
            <w:bottom w:w="0" w:type="dxa"/>
            <w:right w:w="0" w:type="dxa"/>
          </w:tblCellMar>
        </w:tblPrEx>
        <w:trPr>
          <w:trHeight w:val="244"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805" w:right="2785"/>
              <w:jc w:val="center"/>
              <w:rPr>
                <w:kern w:val="0"/>
                <w:sz w:val="24"/>
              </w:rPr>
            </w:pPr>
            <w:r>
              <w:rPr>
                <w:rFonts w:hint="eastAsia" w:ascii="宋体" w:cs="宋体"/>
                <w:kern w:val="0"/>
                <w:position w:val="-2"/>
                <w:sz w:val="18"/>
                <w:szCs w:val="18"/>
              </w:rPr>
              <w:t>检测项目</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781" w:right="-20"/>
              <w:jc w:val="left"/>
              <w:rPr>
                <w:kern w:val="0"/>
                <w:sz w:val="24"/>
              </w:rPr>
            </w:pPr>
            <w:r>
              <w:rPr>
                <w:rFonts w:hint="eastAsia" w:ascii="宋体" w:cs="宋体"/>
                <w:kern w:val="0"/>
                <w:position w:val="-2"/>
                <w:sz w:val="18"/>
                <w:szCs w:val="18"/>
              </w:rPr>
              <w:t>样品规格和数量</w:t>
            </w:r>
          </w:p>
        </w:tc>
      </w:tr>
      <w:tr>
        <w:tblPrEx>
          <w:tblCellMar>
            <w:top w:w="0" w:type="dxa"/>
            <w:left w:w="0" w:type="dxa"/>
            <w:bottom w:w="0" w:type="dxa"/>
            <w:right w:w="0" w:type="dxa"/>
          </w:tblCellMar>
        </w:tblPrEx>
        <w:trPr>
          <w:trHeight w:val="2351"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hint="eastAsia" w:ascii="宋体" w:cs="宋体"/>
                <w:kern w:val="0"/>
                <w:position w:val="-2"/>
                <w:sz w:val="18"/>
                <w:szCs w:val="18"/>
              </w:rPr>
              <w:t>型式</w:t>
            </w:r>
            <w:r>
              <w:rPr>
                <w:rFonts w:hint="eastAsia" w:ascii="宋体" w:cs="宋体"/>
                <w:spacing w:val="1"/>
                <w:kern w:val="0"/>
                <w:position w:val="-2"/>
                <w:sz w:val="18"/>
                <w:szCs w:val="18"/>
              </w:rPr>
              <w:t>试</w:t>
            </w:r>
            <w:r>
              <w:rPr>
                <w:rFonts w:hint="eastAsia" w:ascii="宋体" w:cs="宋体"/>
                <w:kern w:val="0"/>
                <w:position w:val="-2"/>
                <w:sz w:val="18"/>
                <w:szCs w:val="18"/>
              </w:rPr>
              <w:t>验：</w:t>
            </w:r>
          </w:p>
          <w:p>
            <w:pPr>
              <w:autoSpaceDE w:val="0"/>
              <w:autoSpaceDN w:val="0"/>
              <w:adjustRightInd w:val="0"/>
              <w:spacing w:before="21" w:line="234" w:lineRule="exact"/>
              <w:ind w:left="102" w:right="4614"/>
              <w:jc w:val="left"/>
              <w:rPr>
                <w:rFonts w:ascii="宋体" w:cs="宋体"/>
                <w:kern w:val="0"/>
                <w:sz w:val="18"/>
                <w:szCs w:val="18"/>
              </w:rPr>
            </w:pPr>
            <w:r>
              <w:rPr>
                <w:rFonts w:hint="eastAsia" w:ascii="宋体" w:cs="宋体"/>
                <w:kern w:val="0"/>
                <w:sz w:val="18"/>
                <w:szCs w:val="18"/>
              </w:rPr>
              <w:t>温升试验</w:t>
            </w:r>
            <w:r>
              <w:rPr>
                <w:rFonts w:ascii="宋体" w:cs="宋体"/>
                <w:kern w:val="0"/>
                <w:sz w:val="18"/>
                <w:szCs w:val="18"/>
              </w:rPr>
              <w:t xml:space="preserve"> </w:t>
            </w:r>
            <w:r>
              <w:rPr>
                <w:rFonts w:hint="eastAsia" w:ascii="宋体" w:cs="宋体"/>
                <w:kern w:val="0"/>
                <w:sz w:val="18"/>
                <w:szCs w:val="18"/>
              </w:rPr>
              <w:t>无线电干扰电压试验</w:t>
            </w:r>
            <w:r>
              <w:rPr>
                <w:rFonts w:ascii="宋体" w:cs="宋体"/>
                <w:kern w:val="0"/>
                <w:sz w:val="18"/>
                <w:szCs w:val="18"/>
              </w:rPr>
              <w:t xml:space="preserve"> </w:t>
            </w:r>
            <w:r>
              <w:rPr>
                <w:rFonts w:hint="eastAsia" w:ascii="宋体" w:cs="宋体"/>
                <w:kern w:val="0"/>
                <w:sz w:val="18"/>
                <w:szCs w:val="18"/>
              </w:rPr>
              <w:t>绝缘试验</w:t>
            </w:r>
            <w:r>
              <w:rPr>
                <w:rFonts w:ascii="宋体" w:cs="宋体"/>
                <w:kern w:val="0"/>
                <w:sz w:val="18"/>
                <w:szCs w:val="18"/>
              </w:rPr>
              <w:t xml:space="preserve">* </w:t>
            </w:r>
            <w:r>
              <w:rPr>
                <w:rFonts w:hint="eastAsia" w:ascii="宋体" w:cs="宋体"/>
                <w:kern w:val="0"/>
                <w:sz w:val="18"/>
                <w:szCs w:val="18"/>
              </w:rPr>
              <w:t>短时电流试验</w:t>
            </w:r>
            <w:r>
              <w:rPr>
                <w:rFonts w:ascii="宋体" w:cs="宋体"/>
                <w:kern w:val="0"/>
                <w:sz w:val="18"/>
                <w:szCs w:val="18"/>
              </w:rPr>
              <w:t xml:space="preserve">* </w:t>
            </w:r>
            <w:r>
              <w:rPr>
                <w:rFonts w:hint="eastAsia" w:ascii="宋体" w:cs="宋体"/>
                <w:kern w:val="0"/>
                <w:sz w:val="18"/>
                <w:szCs w:val="18"/>
              </w:rPr>
              <w:t>主线圈额定电感测量</w:t>
            </w:r>
            <w:r>
              <w:rPr>
                <w:rFonts w:ascii="宋体" w:cs="宋体"/>
                <w:kern w:val="0"/>
                <w:sz w:val="18"/>
                <w:szCs w:val="18"/>
              </w:rPr>
              <w:t xml:space="preserve"> </w:t>
            </w:r>
            <w:r>
              <w:rPr>
                <w:rFonts w:hint="eastAsia" w:ascii="宋体" w:cs="宋体"/>
                <w:kern w:val="0"/>
                <w:sz w:val="18"/>
                <w:szCs w:val="18"/>
              </w:rPr>
              <w:t>主线圈工频电感测量</w:t>
            </w:r>
          </w:p>
          <w:p>
            <w:pPr>
              <w:autoSpaceDE w:val="0"/>
              <w:autoSpaceDN w:val="0"/>
              <w:adjustRightInd w:val="0"/>
              <w:spacing w:line="234" w:lineRule="exact"/>
              <w:ind w:left="102" w:right="2634"/>
              <w:jc w:val="left"/>
              <w:rPr>
                <w:kern w:val="0"/>
                <w:sz w:val="24"/>
              </w:rPr>
            </w:pPr>
            <w:r>
              <w:rPr>
                <w:rFonts w:hint="eastAsia" w:ascii="宋体" w:cs="宋体"/>
                <w:kern w:val="0"/>
                <w:sz w:val="18"/>
                <w:szCs w:val="18"/>
              </w:rPr>
              <w:t>阻塞电阻和阻塞阻抗测量</w:t>
            </w:r>
            <w:r>
              <w:rPr>
                <w:rFonts w:ascii="宋体" w:cs="宋体"/>
                <w:kern w:val="0"/>
                <w:sz w:val="18"/>
                <w:szCs w:val="18"/>
              </w:rPr>
              <w:t xml:space="preserve"> </w:t>
            </w:r>
            <w:r>
              <w:rPr>
                <w:rFonts w:hint="eastAsia" w:ascii="宋体" w:cs="宋体"/>
                <w:kern w:val="0"/>
                <w:sz w:val="18"/>
                <w:szCs w:val="18"/>
              </w:rPr>
              <w:t>分流损耗和以阻塞电阻为基础的分流损耗测量</w:t>
            </w:r>
            <w:r>
              <w:rPr>
                <w:rFonts w:ascii="宋体" w:cs="宋体"/>
                <w:kern w:val="0"/>
                <w:sz w:val="18"/>
                <w:szCs w:val="18"/>
              </w:rPr>
              <w:t xml:space="preserve"> </w:t>
            </w:r>
            <w:r>
              <w:rPr>
                <w:rFonts w:hint="eastAsia" w:ascii="宋体" w:cs="宋体"/>
                <w:kern w:val="0"/>
                <w:sz w:val="18"/>
                <w:szCs w:val="18"/>
              </w:rPr>
              <w:t>抗拉强度试验</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ascii="宋体" w:cs="宋体"/>
                <w:kern w:val="0"/>
                <w:position w:val="-2"/>
                <w:sz w:val="18"/>
                <w:szCs w:val="18"/>
              </w:rPr>
              <w:t xml:space="preserve">1 </w:t>
            </w:r>
            <w:r>
              <w:rPr>
                <w:rFonts w:hint="eastAsia" w:ascii="宋体" w:cs="宋体"/>
                <w:kern w:val="0"/>
                <w:position w:val="-2"/>
                <w:sz w:val="18"/>
                <w:szCs w:val="18"/>
              </w:rPr>
              <w:t>规格：</w:t>
            </w:r>
          </w:p>
          <w:p>
            <w:pPr>
              <w:autoSpaceDE w:val="0"/>
              <w:autoSpaceDN w:val="0"/>
              <w:adjustRightInd w:val="0"/>
              <w:spacing w:before="21" w:line="234" w:lineRule="exact"/>
              <w:ind w:left="102" w:right="202" w:firstLine="480"/>
              <w:jc w:val="left"/>
              <w:rPr>
                <w:rFonts w:ascii="宋体" w:cs="宋体"/>
                <w:kern w:val="0"/>
                <w:sz w:val="18"/>
                <w:szCs w:val="18"/>
              </w:rPr>
            </w:pPr>
            <w:r>
              <w:rPr>
                <w:rFonts w:hint="eastAsia" w:ascii="宋体" w:cs="宋体"/>
                <w:kern w:val="0"/>
                <w:sz w:val="18"/>
                <w:szCs w:val="18"/>
              </w:rPr>
              <w:t>此类产品不存在同族系列</w:t>
            </w:r>
            <w:r>
              <w:rPr>
                <w:rFonts w:ascii="宋体" w:cs="宋体"/>
                <w:kern w:val="0"/>
                <w:sz w:val="18"/>
                <w:szCs w:val="18"/>
              </w:rPr>
              <w:t xml:space="preserve"> </w:t>
            </w:r>
            <w:r>
              <w:rPr>
                <w:rFonts w:hint="eastAsia" w:ascii="宋体" w:cs="宋体"/>
                <w:kern w:val="0"/>
                <w:sz w:val="18"/>
                <w:szCs w:val="18"/>
              </w:rPr>
              <w:t>问题；</w:t>
            </w:r>
          </w:p>
          <w:p>
            <w:pPr>
              <w:autoSpaceDE w:val="0"/>
              <w:autoSpaceDN w:val="0"/>
              <w:adjustRightInd w:val="0"/>
              <w:spacing w:line="234" w:lineRule="exact"/>
              <w:ind w:left="582" w:right="202" w:hanging="480"/>
              <w:jc w:val="left"/>
              <w:rPr>
                <w:rFonts w:ascii="宋体" w:cs="宋体"/>
                <w:kern w:val="0"/>
                <w:sz w:val="18"/>
                <w:szCs w:val="18"/>
              </w:rPr>
            </w:pPr>
            <w:r>
              <w:rPr>
                <w:rFonts w:ascii="宋体" w:cs="宋体"/>
                <w:kern w:val="0"/>
                <w:sz w:val="18"/>
                <w:szCs w:val="18"/>
              </w:rPr>
              <w:t xml:space="preserve">2 </w:t>
            </w:r>
            <w:r>
              <w:rPr>
                <w:rFonts w:hint="eastAsia" w:ascii="宋体" w:cs="宋体"/>
                <w:kern w:val="0"/>
                <w:sz w:val="18"/>
                <w:szCs w:val="18"/>
              </w:rPr>
              <w:t>数量：</w:t>
            </w:r>
            <w:r>
              <w:rPr>
                <w:rFonts w:ascii="宋体" w:cs="宋体"/>
                <w:kern w:val="0"/>
                <w:sz w:val="18"/>
                <w:szCs w:val="18"/>
              </w:rPr>
              <w:t xml:space="preserve"> </w:t>
            </w:r>
            <w:r>
              <w:rPr>
                <w:rFonts w:hint="eastAsia" w:ascii="宋体" w:cs="宋体"/>
                <w:kern w:val="0"/>
                <w:sz w:val="18"/>
                <w:szCs w:val="18"/>
              </w:rPr>
              <w:t>应采用一台产品完成左栏</w:t>
            </w:r>
          </w:p>
          <w:p>
            <w:pPr>
              <w:autoSpaceDE w:val="0"/>
              <w:autoSpaceDN w:val="0"/>
              <w:adjustRightInd w:val="0"/>
              <w:spacing w:line="213" w:lineRule="exact"/>
              <w:ind w:left="102" w:right="-20"/>
              <w:jc w:val="left"/>
              <w:rPr>
                <w:kern w:val="0"/>
                <w:sz w:val="24"/>
              </w:rPr>
            </w:pPr>
            <w:r>
              <w:rPr>
                <w:rFonts w:hint="eastAsia" w:ascii="宋体" w:cs="宋体"/>
                <w:kern w:val="0"/>
                <w:position w:val="-2"/>
                <w:sz w:val="18"/>
                <w:szCs w:val="18"/>
              </w:rPr>
              <w:t>中的所有试验项目。</w:t>
            </w:r>
          </w:p>
        </w:tc>
      </w:tr>
    </w:tbl>
    <w:p>
      <w:pPr>
        <w:autoSpaceDE w:val="0"/>
        <w:autoSpaceDN w:val="0"/>
        <w:adjustRightInd w:val="0"/>
        <w:spacing w:before="54"/>
        <w:ind w:left="134" w:right="-20"/>
        <w:jc w:val="left"/>
        <w:rPr>
          <w:rFonts w:ascii="黑体" w:eastAsia="黑体" w:cs="黑体"/>
          <w:kern w:val="0"/>
          <w:sz w:val="18"/>
          <w:szCs w:val="18"/>
        </w:rPr>
      </w:pPr>
      <w:r>
        <w:rPr>
          <w:rFonts w:ascii="黑体" w:eastAsia="黑体" w:cs="黑体"/>
          <w:kern w:val="0"/>
          <w:sz w:val="18"/>
          <w:szCs w:val="18"/>
        </w:rPr>
        <w:t xml:space="preserve">16. </w:t>
      </w:r>
      <w:r>
        <w:rPr>
          <w:rFonts w:hint="eastAsia" w:ascii="黑体" w:eastAsia="黑体" w:cs="黑体"/>
          <w:kern w:val="0"/>
          <w:sz w:val="18"/>
          <w:szCs w:val="18"/>
        </w:rPr>
        <w:t>高压封闭母线</w:t>
      </w:r>
      <w:r>
        <w:rPr>
          <w:rFonts w:ascii="黑体" w:eastAsia="黑体" w:cs="黑体"/>
          <w:kern w:val="0"/>
          <w:sz w:val="18"/>
          <w:szCs w:val="18"/>
        </w:rPr>
        <w:t>-</w:t>
      </w:r>
      <w:r>
        <w:rPr>
          <w:rFonts w:hint="eastAsia" w:ascii="黑体" w:eastAsia="黑体" w:cs="黑体"/>
          <w:kern w:val="0"/>
          <w:sz w:val="18"/>
          <w:szCs w:val="18"/>
        </w:rPr>
        <w:t>离相封闭母线</w:t>
      </w:r>
    </w:p>
    <w:p>
      <w:pPr>
        <w:tabs>
          <w:tab w:val="left" w:pos="7680"/>
        </w:tabs>
        <w:autoSpaceDE w:val="0"/>
        <w:autoSpaceDN w:val="0"/>
        <w:adjustRightInd w:val="0"/>
        <w:spacing w:before="98"/>
        <w:ind w:left="3342" w:right="-20"/>
        <w:jc w:val="left"/>
        <w:rPr>
          <w:rFonts w:ascii="宋体" w:cs="宋体"/>
          <w:kern w:val="0"/>
          <w:sz w:val="18"/>
          <w:szCs w:val="18"/>
        </w:rPr>
      </w:pPr>
      <w:r>
        <w:pict>
          <v:group id="组合 70" o:spid="_x0000_s1081" o:spt="203" style="position:absolute;left:0pt;margin-left:74.3pt;margin-top:7.35pt;height:13pt;width:463.25pt;mso-position-horizontal-relative:page;z-index:-251646976;mso-width-relative:page;mso-height-relative:page;" coordorigin="1486,147" coordsize="9265,26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">
            <o:lock v:ext="edit"/>
            <v:shape id="Freeform 101" o:spid="_x0000_s1086" style="position:absolute;left:1492;top:153;height:20;width:9253;" filled="f" coordsize="92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" path="m0,0l9253,0e">
              <v:path arrowok="t" o:connecttype="custom" o:connectlocs="0,0;9253,0" o:connectangles="0,0"/>
              <v:fill on="f" focussize="0,0"/>
              <v:stroke weight="0.57992125984252pt"/>
              <v:imagedata o:title=""/>
              <o:lock v:ext="edit"/>
            </v:shape>
            <v:shape id="Freeform 102" o:spid="_x0000_s1085" style="position:absolute;left:1497;top:158;height:243;width:20;" filled="f" coordsize="2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" path="m0,0l0,243e">
              <v:path arrowok="t" o:connecttype="custom" o:connectlocs="0,0;0,243" o:connectangles="0,0"/>
              <v:fill on="f" focussize="0,0"/>
              <v:stroke weight="0.58pt"/>
              <v:imagedata o:title=""/>
              <o:lock v:ext="edit"/>
            </v:shape>
            <v:shape id="Freeform 103" o:spid="_x0000_s1084" style="position:absolute;left:1492;top:396;height:20;width:9253;" filled="f" coordsize="92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" path="m0,0l9253,0e">
              <v:path arrowok="t" o:connecttype="custom" o:connectlocs="0,0;9253,0" o:connectangles="0,0"/>
              <v:fill on="f" focussize="0,0"/>
              <v:stroke weight="0.57992125984252pt"/>
              <v:imagedata o:title=""/>
              <o:lock v:ext="edit"/>
            </v:shape>
            <v:shape id="Freeform 104" o:spid="_x0000_s1083" style="position:absolute;left:7905;top:158;height:243;width:20;" filled="f" coordsize="2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" path="m0,0l0,243e">
              <v:path arrowok="t" o:connecttype="custom" o:connectlocs="0,0;0,243" o:connectangles="0,0"/>
              <v:fill on="f" focussize="0,0"/>
              <v:stroke weight="0.58pt"/>
              <v:imagedata o:title=""/>
              <o:lock v:ext="edit"/>
            </v:shape>
            <v:shape id="Freeform 105" o:spid="_x0000_s1082" style="position:absolute;left:10741;top:158;height:243;width:20;" filled="f" coordsize="2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" path="m0,0l0,243e">
              <v:path arrowok="t" o:connecttype="custom" o:connectlocs="0,0;0,243" o:connectangles="0,0"/>
              <v:fill on="f" focussize="0,0"/>
              <v:stroke weight="0.58pt"/>
              <v:imagedata o:title=""/>
              <o:lock v:ext="edit"/>
            </v:shape>
          </v:group>
        </w:pict>
      </w:r>
      <w:r>
        <w:rPr>
          <w:rFonts w:hint="eastAsia" w:ascii="宋体" w:cs="宋体"/>
          <w:kern w:val="0"/>
          <w:sz w:val="18"/>
          <w:szCs w:val="18"/>
        </w:rPr>
        <w:t>检测项目</w:t>
      </w:r>
      <w:r>
        <w:rPr>
          <w:rFonts w:ascii="宋体" w:cs="宋体"/>
          <w:kern w:val="0"/>
          <w:sz w:val="18"/>
          <w:szCs w:val="18"/>
        </w:rPr>
        <w:tab/>
      </w:r>
      <w:r>
        <w:rPr>
          <w:rFonts w:hint="eastAsia" w:ascii="宋体" w:cs="宋体"/>
          <w:kern w:val="0"/>
          <w:sz w:val="18"/>
          <w:szCs w:val="18"/>
        </w:rPr>
        <w:t>样品规格和数量</w:t>
      </w:r>
    </w:p>
    <w:p>
      <w:pPr>
        <w:tabs>
          <w:tab w:val="left" w:pos="7680"/>
        </w:tabs>
        <w:autoSpaceDE w:val="0"/>
        <w:autoSpaceDN w:val="0"/>
        <w:adjustRightInd w:val="0"/>
        <w:spacing w:before="98"/>
        <w:ind w:left="3342" w:right="-20"/>
        <w:jc w:val="left"/>
        <w:rPr>
          <w:rFonts w:ascii="宋体" w:cs="宋体"/>
          <w:kern w:val="0"/>
          <w:sz w:val="18"/>
          <w:szCs w:val="18"/>
        </w:rPr>
        <w:sectPr>
          <w:type w:val="continuous"/>
          <w:pgSz w:w="12240" w:h="15840"/>
          <w:pgMar w:top="500" w:right="1000" w:bottom="280" w:left="1000" w:header="720" w:footer="720" w:gutter="0"/>
          <w:pgNumType w:fmt="decimal"/>
          <w:cols w:equalWidth="0" w:num="1">
            <w:col w:w="10240"/>
          </w:cols>
        </w:sectPr>
      </w:pPr>
    </w:p>
    <w:p>
      <w:pPr>
        <w:autoSpaceDE w:val="0"/>
        <w:autoSpaceDN w:val="0"/>
        <w:adjustRightInd w:val="0"/>
        <w:spacing w:before="7" w:line="180" w:lineRule="exact"/>
        <w:jc w:val="left"/>
        <w:rPr>
          <w:rFonts w:ascii="宋体" w:cs="宋体"/>
          <w:kern w:val="0"/>
          <w:sz w:val="18"/>
          <w:szCs w:val="18"/>
        </w:rPr>
      </w:pPr>
    </w:p>
    <w:p>
      <w:pPr>
        <w:autoSpaceDE w:val="0"/>
        <w:autoSpaceDN w:val="0"/>
        <w:adjustRightInd w:val="0"/>
        <w:spacing w:before="7" w:line="180" w:lineRule="exact"/>
        <w:jc w:val="left"/>
        <w:rPr>
          <w:rFonts w:ascii="宋体" w:cs="宋体"/>
          <w:kern w:val="0"/>
          <w:sz w:val="18"/>
          <w:szCs w:val="18"/>
        </w:rPr>
        <w:sectPr>
          <w:pgSz w:w="12240" w:h="15840"/>
          <w:pgMar w:top="1020" w:right="1000" w:bottom="600" w:left="1000" w:header="354" w:footer="401" w:gutter="0"/>
          <w:pgNumType w:fmt="decimal"/>
          <w:cols w:space="720" w:num="1"/>
        </w:sectPr>
      </w:pPr>
      <w:r>
        <w:pict>
          <v:group id="组合 63" o:spid="_x0000_s1037" o:spt="203" style="position:absolute;left:0pt;margin-left:55.85pt;margin-top:-6.65pt;height:494.05pt;width:498pt;mso-position-horizontal-relative:page;z-index:-251645952;mso-width-relative:page;mso-height-relative:page;" coordorigin="1136,-10593" coordsize="9967,10355"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">
            <o:lock v:ext="edit"/>
            <v:rect id="Rectangle 107" o:spid="_x0000_s1038" o:spt="1" style="position:absolute;left:1136;top:-7196;height:6960;width:996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v:path/>
              <v:fill on="f" focussize="0,0"/>
              <v:stroke on="f"/>
              <v:imagedata o:title=""/>
              <o:lock v:ext="edit"/>
              <v:textbox inset="0mm,0mm,0mm,0mm">
                <w:txbxContent>
                  <w:p>
                    <w:pPr>
                      <w:widowControl/>
                      <w:spacing w:line="6960" w:lineRule="atLeast"/>
                      <w:jc w:val="left"/>
                      <w:rPr>
                        <w:kern w:val="0"/>
                        <w:sz w:val="24"/>
                      </w:rPr>
                    </w:pPr>
                  </w:p>
                  <w:p>
                    <w:pPr>
                      <w:autoSpaceDE w:val="0"/>
                      <w:autoSpaceDN w:val="0"/>
                      <w:adjustRightInd w:val="0"/>
                      <w:jc w:val="left"/>
                      <w:rPr>
                        <w:kern w:val="0"/>
                        <w:sz w:val="24"/>
                      </w:rPr>
                    </w:pPr>
                  </w:p>
                </w:txbxContent>
              </v:textbox>
            </v:rect>
            <v:shape id="Freeform 108" o:spid="_x0000_s1039" style="position:absolute;left:1492;top:-10587;height:20;width:9253;" filled="f" coordsize="92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" path="m0,0l9253,0e">
              <v:path arrowok="t" o:connecttype="custom" o:connectlocs="0,0;9253,0" o:connectangles="0,0"/>
              <v:fill on="f" focussize="0,0"/>
              <v:stroke weight="0.57992125984252pt"/>
              <v:imagedata o:title=""/>
              <o:lock v:ext="edit"/>
            </v:shape>
            <v:shape id="Freeform 109" o:spid="_x0000_s1040" style="position:absolute;left:1497;top:-10582;height:4691;width:20;" filled="f" coordsize="20,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" path="m0,0l0,4690e">
              <v:path arrowok="t" o:connecttype="custom" o:connectlocs="0,0;0,4690" o:connectangles="0,0"/>
              <v:fill on="f" focussize="0,0"/>
              <v:stroke weight="0.58pt"/>
              <v:imagedata o:title=""/>
              <o:lock v:ext="edit"/>
            </v:shape>
            <v:shape id="Freeform 110" o:spid="_x0000_s1041" style="position:absolute;left:1492;top:-5896;height:20;width:9253;" filled="f" coordsize="92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" path="m0,0l9253,0e">
              <v:path arrowok="t" o:connecttype="custom" o:connectlocs="0,0;9253,0" o:connectangles="0,0"/>
              <v:fill on="f" focussize="0,0"/>
              <v:stroke weight="0.58pt"/>
              <v:imagedata o:title=""/>
              <o:lock v:ext="edit"/>
            </v:shape>
            <v:shape id="Freeform 111" o:spid="_x0000_s1042" style="position:absolute;left:7905;top:-10582;height:4691;width:20;" filled="f" coordsize="20,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" path="m0,0l0,4690e">
              <v:path arrowok="t" o:connecttype="custom" o:connectlocs="0,0;0,4690" o:connectangles="0,0"/>
              <v:fill on="f" focussize="0,0"/>
              <v:stroke weight="0.58pt"/>
              <v:imagedata o:title=""/>
              <o:lock v:ext="edit"/>
            </v:shape>
            <v:shape id="Freeform 112" o:spid="_x0000_s1043" style="position:absolute;left:10741;top:-10582;height:4691;width:20;" filled="f" coordsize="20,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" path="m0,0l0,4690e">
              <v:path arrowok="t" o:connecttype="custom" o:connectlocs="0,0;0,4690" o:connectangles="0,0"/>
              <v:fill on="f" focussize="0,0"/>
              <v:stroke weight="0.58pt"/>
              <v:imagedata o:title=""/>
              <o:lock v:ext="edit"/>
            </v:shape>
          </v:group>
        </w:pict>
      </w:r>
    </w:p>
    <w:p>
      <w:pPr>
        <w:autoSpaceDE w:val="0"/>
        <w:autoSpaceDN w:val="0"/>
        <w:adjustRightInd w:val="0"/>
        <w:spacing w:before="27" w:line="234" w:lineRule="exact"/>
        <w:ind w:left="606" w:right="2279"/>
        <w:jc w:val="left"/>
        <w:rPr>
          <w:rFonts w:ascii="宋体" w:cs="宋体"/>
          <w:kern w:val="0"/>
          <w:sz w:val="18"/>
          <w:szCs w:val="18"/>
        </w:rPr>
      </w:pPr>
      <w:r>
        <w:rPr>
          <w:rFonts w:hint="eastAsia" w:ascii="宋体" w:cs="宋体"/>
          <w:kern w:val="0"/>
          <w:sz w:val="18"/>
          <w:szCs w:val="18"/>
        </w:rPr>
        <w:t>型式试验：</w:t>
      </w:r>
    </w:p>
    <w:p>
      <w:pPr>
        <w:autoSpaceDE w:val="0"/>
        <w:autoSpaceDN w:val="0"/>
        <w:adjustRightInd w:val="0"/>
        <w:spacing w:line="213" w:lineRule="exact"/>
        <w:ind w:left="606" w:right="-20"/>
        <w:jc w:val="left"/>
        <w:rPr>
          <w:rFonts w:ascii="宋体" w:cs="宋体"/>
          <w:kern w:val="0"/>
          <w:sz w:val="18"/>
          <w:szCs w:val="18"/>
        </w:rPr>
      </w:pPr>
      <w:r>
        <w:rPr>
          <w:rFonts w:ascii="宋体" w:cs="宋体"/>
          <w:kern w:val="0"/>
          <w:position w:val="-2"/>
          <w:sz w:val="18"/>
          <w:szCs w:val="18"/>
        </w:rPr>
        <w:t>1</w:t>
      </w:r>
      <w:r>
        <w:rPr>
          <w:rFonts w:hint="eastAsia" w:ascii="宋体" w:cs="宋体"/>
          <w:kern w:val="0"/>
          <w:position w:val="-2"/>
          <w:sz w:val="18"/>
          <w:szCs w:val="18"/>
        </w:rPr>
        <w:t>）外观尺寸和焊线质量检查</w:t>
      </w:r>
    </w:p>
    <w:p>
      <w:pPr>
        <w:autoSpaceDE w:val="0"/>
        <w:autoSpaceDN w:val="0"/>
        <w:adjustRightInd w:val="0"/>
        <w:spacing w:line="234" w:lineRule="exact"/>
        <w:ind w:left="606" w:right="-20"/>
        <w:jc w:val="left"/>
        <w:rPr>
          <w:rFonts w:ascii="宋体" w:cs="宋体"/>
          <w:kern w:val="0"/>
          <w:sz w:val="18"/>
          <w:szCs w:val="18"/>
        </w:rPr>
      </w:pPr>
      <w:r>
        <w:rPr>
          <w:rFonts w:ascii="宋体" w:cs="宋体"/>
          <w:kern w:val="0"/>
          <w:position w:val="-2"/>
          <w:sz w:val="18"/>
          <w:szCs w:val="18"/>
        </w:rPr>
        <w:t>2</w:t>
      </w:r>
      <w:r>
        <w:rPr>
          <w:rFonts w:hint="eastAsia" w:ascii="宋体" w:cs="宋体"/>
          <w:kern w:val="0"/>
          <w:position w:val="-2"/>
          <w:sz w:val="18"/>
          <w:szCs w:val="18"/>
        </w:rPr>
        <w:t>）绝缘电阻试验</w:t>
      </w:r>
    </w:p>
    <w:p>
      <w:pPr>
        <w:autoSpaceDE w:val="0"/>
        <w:autoSpaceDN w:val="0"/>
        <w:adjustRightInd w:val="0"/>
        <w:spacing w:line="234" w:lineRule="exact"/>
        <w:ind w:left="606" w:right="-20"/>
        <w:jc w:val="left"/>
        <w:rPr>
          <w:rFonts w:ascii="宋体" w:cs="宋体"/>
          <w:kern w:val="0"/>
          <w:sz w:val="18"/>
          <w:szCs w:val="18"/>
        </w:rPr>
      </w:pPr>
      <w:r>
        <w:rPr>
          <w:rFonts w:ascii="宋体" w:cs="宋体"/>
          <w:kern w:val="0"/>
          <w:position w:val="-2"/>
          <w:sz w:val="18"/>
          <w:szCs w:val="18"/>
        </w:rPr>
        <w:t>3</w:t>
      </w:r>
      <w:r>
        <w:rPr>
          <w:rFonts w:hint="eastAsia" w:ascii="宋体" w:cs="宋体"/>
          <w:kern w:val="0"/>
          <w:position w:val="-2"/>
          <w:sz w:val="18"/>
          <w:szCs w:val="18"/>
        </w:rPr>
        <w:t>）工频耐压试验</w:t>
      </w:r>
      <w:r>
        <w:rPr>
          <w:rFonts w:ascii="宋体" w:cs="宋体"/>
          <w:kern w:val="0"/>
          <w:position w:val="-2"/>
          <w:sz w:val="18"/>
          <w:szCs w:val="18"/>
        </w:rPr>
        <w:t>*</w:t>
      </w:r>
    </w:p>
    <w:p>
      <w:pPr>
        <w:autoSpaceDE w:val="0"/>
        <w:autoSpaceDN w:val="0"/>
        <w:adjustRightInd w:val="0"/>
        <w:spacing w:line="234" w:lineRule="exact"/>
        <w:ind w:left="606" w:right="-20"/>
        <w:jc w:val="left"/>
        <w:rPr>
          <w:rFonts w:ascii="宋体" w:cs="宋体"/>
          <w:kern w:val="0"/>
          <w:sz w:val="18"/>
          <w:szCs w:val="18"/>
        </w:rPr>
      </w:pPr>
      <w:r>
        <w:rPr>
          <w:rFonts w:ascii="宋体" w:cs="宋体"/>
          <w:kern w:val="0"/>
          <w:position w:val="-2"/>
          <w:sz w:val="18"/>
          <w:szCs w:val="18"/>
        </w:rPr>
        <w:t>4</w:t>
      </w:r>
      <w:r>
        <w:rPr>
          <w:rFonts w:hint="eastAsia" w:ascii="宋体" w:cs="宋体"/>
          <w:kern w:val="0"/>
          <w:position w:val="-2"/>
          <w:sz w:val="18"/>
          <w:szCs w:val="18"/>
        </w:rPr>
        <w:t>）雷电冲击耐压试验</w:t>
      </w:r>
    </w:p>
    <w:p>
      <w:pPr>
        <w:autoSpaceDE w:val="0"/>
        <w:autoSpaceDN w:val="0"/>
        <w:adjustRightInd w:val="0"/>
        <w:spacing w:line="234" w:lineRule="exact"/>
        <w:ind w:left="606" w:right="-20"/>
        <w:jc w:val="left"/>
        <w:rPr>
          <w:rFonts w:ascii="宋体" w:cs="宋体"/>
          <w:kern w:val="0"/>
          <w:sz w:val="18"/>
          <w:szCs w:val="18"/>
        </w:rPr>
      </w:pPr>
      <w:r>
        <w:rPr>
          <w:rFonts w:ascii="宋体" w:cs="宋体"/>
          <w:kern w:val="0"/>
          <w:position w:val="-2"/>
          <w:sz w:val="18"/>
          <w:szCs w:val="18"/>
        </w:rPr>
        <w:t>5</w:t>
      </w:r>
      <w:r>
        <w:rPr>
          <w:rFonts w:hint="eastAsia" w:ascii="宋体" w:cs="宋体"/>
          <w:kern w:val="0"/>
          <w:position w:val="-2"/>
          <w:sz w:val="18"/>
          <w:szCs w:val="18"/>
        </w:rPr>
        <w:t>）温升试验</w:t>
      </w:r>
    </w:p>
    <w:p>
      <w:pPr>
        <w:autoSpaceDE w:val="0"/>
        <w:autoSpaceDN w:val="0"/>
        <w:adjustRightInd w:val="0"/>
        <w:spacing w:line="234" w:lineRule="exact"/>
        <w:ind w:left="606" w:right="-20"/>
        <w:jc w:val="left"/>
        <w:rPr>
          <w:rFonts w:ascii="宋体" w:cs="宋体"/>
          <w:kern w:val="0"/>
          <w:sz w:val="18"/>
          <w:szCs w:val="18"/>
        </w:rPr>
      </w:pPr>
      <w:r>
        <w:rPr>
          <w:rFonts w:ascii="宋体" w:cs="宋体"/>
          <w:kern w:val="0"/>
          <w:position w:val="-2"/>
          <w:sz w:val="18"/>
          <w:szCs w:val="18"/>
        </w:rPr>
        <w:t>6</w:t>
      </w:r>
      <w:r>
        <w:rPr>
          <w:rFonts w:hint="eastAsia" w:ascii="宋体" w:cs="宋体"/>
          <w:kern w:val="0"/>
          <w:position w:val="-2"/>
          <w:sz w:val="18"/>
          <w:szCs w:val="18"/>
        </w:rPr>
        <w:t>）动稳定试验</w:t>
      </w:r>
      <w:r>
        <w:rPr>
          <w:rFonts w:ascii="宋体" w:cs="宋体"/>
          <w:kern w:val="0"/>
          <w:position w:val="-2"/>
          <w:sz w:val="18"/>
          <w:szCs w:val="18"/>
        </w:rPr>
        <w:t>*</w:t>
      </w:r>
    </w:p>
    <w:p>
      <w:pPr>
        <w:autoSpaceDE w:val="0"/>
        <w:autoSpaceDN w:val="0"/>
        <w:adjustRightInd w:val="0"/>
        <w:spacing w:line="234" w:lineRule="exact"/>
        <w:ind w:left="606" w:right="-20"/>
        <w:jc w:val="left"/>
        <w:rPr>
          <w:rFonts w:ascii="宋体" w:cs="宋体"/>
          <w:kern w:val="0"/>
          <w:sz w:val="18"/>
          <w:szCs w:val="18"/>
        </w:rPr>
      </w:pPr>
      <w:r>
        <w:rPr>
          <w:rFonts w:ascii="宋体" w:cs="宋体"/>
          <w:kern w:val="0"/>
          <w:position w:val="-2"/>
          <w:sz w:val="18"/>
          <w:szCs w:val="18"/>
        </w:rPr>
        <w:t>7</w:t>
      </w:r>
      <w:r>
        <w:rPr>
          <w:rFonts w:hint="eastAsia" w:ascii="宋体" w:cs="宋体"/>
          <w:kern w:val="0"/>
          <w:position w:val="-2"/>
          <w:sz w:val="18"/>
          <w:szCs w:val="18"/>
        </w:rPr>
        <w:t>）热稳定试验</w:t>
      </w:r>
    </w:p>
    <w:p>
      <w:pPr>
        <w:autoSpaceDE w:val="0"/>
        <w:autoSpaceDN w:val="0"/>
        <w:adjustRightInd w:val="0"/>
        <w:spacing w:line="234" w:lineRule="exact"/>
        <w:ind w:left="606" w:right="-20"/>
        <w:jc w:val="left"/>
        <w:rPr>
          <w:rFonts w:ascii="宋体" w:cs="宋体"/>
          <w:kern w:val="0"/>
          <w:position w:val="-2"/>
          <w:sz w:val="18"/>
          <w:szCs w:val="18"/>
        </w:rPr>
      </w:pPr>
      <w:r>
        <w:rPr>
          <w:rFonts w:ascii="宋体" w:cs="宋体"/>
          <w:kern w:val="0"/>
          <w:position w:val="-2"/>
          <w:sz w:val="18"/>
          <w:szCs w:val="18"/>
        </w:rPr>
        <w:t>8</w:t>
      </w:r>
      <w:r>
        <w:rPr>
          <w:rFonts w:hint="eastAsia" w:ascii="宋体" w:cs="宋体"/>
          <w:kern w:val="0"/>
          <w:position w:val="-2"/>
          <w:sz w:val="18"/>
          <w:szCs w:val="18"/>
        </w:rPr>
        <w:t>）密封淋雨试验</w:t>
      </w:r>
    </w:p>
    <w:p>
      <w:pPr>
        <w:autoSpaceDE w:val="0"/>
        <w:autoSpaceDN w:val="0"/>
        <w:adjustRightInd w:val="0"/>
        <w:spacing w:line="234" w:lineRule="exact"/>
        <w:ind w:left="606" w:right="-20"/>
        <w:jc w:val="left"/>
        <w:rPr>
          <w:rFonts w:ascii="宋体" w:cs="宋体"/>
          <w:kern w:val="0"/>
          <w:position w:val="-2"/>
          <w:sz w:val="18"/>
          <w:szCs w:val="18"/>
        </w:rPr>
      </w:pPr>
    </w:p>
    <w:p>
      <w:pPr>
        <w:autoSpaceDE w:val="0"/>
        <w:autoSpaceDN w:val="0"/>
        <w:adjustRightInd w:val="0"/>
        <w:spacing w:line="234" w:lineRule="exact"/>
        <w:ind w:left="606" w:right="-20"/>
        <w:jc w:val="left"/>
        <w:rPr>
          <w:rFonts w:ascii="宋体" w:cs="宋体"/>
          <w:kern w:val="0"/>
          <w:position w:val="-2"/>
          <w:sz w:val="18"/>
          <w:szCs w:val="18"/>
        </w:rPr>
      </w:pPr>
    </w:p>
    <w:p>
      <w:pPr>
        <w:autoSpaceDE w:val="0"/>
        <w:autoSpaceDN w:val="0"/>
        <w:adjustRightInd w:val="0"/>
        <w:spacing w:line="234" w:lineRule="exact"/>
        <w:ind w:left="606" w:right="-20"/>
        <w:jc w:val="left"/>
        <w:rPr>
          <w:rFonts w:ascii="宋体" w:cs="宋体"/>
          <w:kern w:val="0"/>
          <w:position w:val="-2"/>
          <w:sz w:val="18"/>
          <w:szCs w:val="18"/>
        </w:rPr>
      </w:pPr>
    </w:p>
    <w:p>
      <w:pPr>
        <w:autoSpaceDE w:val="0"/>
        <w:autoSpaceDN w:val="0"/>
        <w:adjustRightInd w:val="0"/>
        <w:spacing w:line="234" w:lineRule="exact"/>
        <w:ind w:left="606" w:right="-20"/>
        <w:jc w:val="left"/>
        <w:rPr>
          <w:rFonts w:ascii="宋体" w:cs="宋体"/>
          <w:kern w:val="0"/>
          <w:position w:val="-2"/>
          <w:sz w:val="18"/>
          <w:szCs w:val="18"/>
        </w:rPr>
      </w:pPr>
    </w:p>
    <w:p>
      <w:pPr>
        <w:autoSpaceDE w:val="0"/>
        <w:autoSpaceDN w:val="0"/>
        <w:adjustRightInd w:val="0"/>
        <w:spacing w:line="234" w:lineRule="exact"/>
        <w:ind w:left="606" w:right="-20"/>
        <w:jc w:val="left"/>
        <w:rPr>
          <w:rFonts w:ascii="宋体" w:cs="宋体"/>
          <w:kern w:val="0"/>
          <w:position w:val="-2"/>
          <w:sz w:val="18"/>
          <w:szCs w:val="18"/>
        </w:rPr>
      </w:pPr>
    </w:p>
    <w:p>
      <w:pPr>
        <w:autoSpaceDE w:val="0"/>
        <w:autoSpaceDN w:val="0"/>
        <w:adjustRightInd w:val="0"/>
        <w:spacing w:line="234" w:lineRule="exact"/>
        <w:ind w:left="606" w:right="-20"/>
        <w:jc w:val="left"/>
        <w:rPr>
          <w:rFonts w:ascii="宋体" w:cs="宋体"/>
          <w:kern w:val="0"/>
          <w:position w:val="-2"/>
          <w:sz w:val="18"/>
          <w:szCs w:val="18"/>
        </w:rPr>
      </w:pPr>
    </w:p>
    <w:p>
      <w:pPr>
        <w:autoSpaceDE w:val="0"/>
        <w:autoSpaceDN w:val="0"/>
        <w:adjustRightInd w:val="0"/>
        <w:spacing w:line="234" w:lineRule="exact"/>
        <w:ind w:left="606" w:right="-20"/>
        <w:jc w:val="left"/>
        <w:rPr>
          <w:rFonts w:ascii="宋体" w:cs="宋体"/>
          <w:kern w:val="0"/>
          <w:position w:val="-2"/>
          <w:sz w:val="18"/>
          <w:szCs w:val="18"/>
        </w:rPr>
      </w:pPr>
    </w:p>
    <w:p>
      <w:pPr>
        <w:autoSpaceDE w:val="0"/>
        <w:autoSpaceDN w:val="0"/>
        <w:adjustRightInd w:val="0"/>
        <w:spacing w:line="234" w:lineRule="exact"/>
        <w:ind w:left="606" w:right="-20"/>
        <w:jc w:val="left"/>
        <w:rPr>
          <w:rFonts w:ascii="宋体" w:cs="宋体"/>
          <w:kern w:val="0"/>
          <w:position w:val="-2"/>
          <w:sz w:val="18"/>
          <w:szCs w:val="18"/>
        </w:rPr>
      </w:pPr>
    </w:p>
    <w:p>
      <w:pPr>
        <w:autoSpaceDE w:val="0"/>
        <w:autoSpaceDN w:val="0"/>
        <w:adjustRightInd w:val="0"/>
        <w:spacing w:line="234" w:lineRule="exact"/>
        <w:ind w:right="-20"/>
        <w:jc w:val="left"/>
        <w:rPr>
          <w:rFonts w:ascii="宋体" w:cs="宋体"/>
          <w:kern w:val="0"/>
          <w:sz w:val="18"/>
          <w:szCs w:val="18"/>
        </w:rPr>
      </w:pPr>
      <w:r>
        <w:rPr>
          <w:rFonts w:ascii="宋体" w:cs="宋体"/>
          <w:kern w:val="0"/>
          <w:sz w:val="18"/>
          <w:szCs w:val="18"/>
        </w:rPr>
        <w:br w:type="column"/>
      </w:r>
      <w:r>
        <w:rPr>
          <w:rFonts w:ascii="宋体" w:cs="宋体"/>
          <w:kern w:val="0"/>
          <w:sz w:val="18"/>
          <w:szCs w:val="18"/>
        </w:rPr>
        <w:t xml:space="preserve">1 </w:t>
      </w:r>
      <w:r>
        <w:rPr>
          <w:rFonts w:hint="eastAsia" w:ascii="宋体" w:cs="宋体"/>
          <w:kern w:val="0"/>
          <w:sz w:val="18"/>
          <w:szCs w:val="18"/>
        </w:rPr>
        <w:t>规格：</w:t>
      </w:r>
      <w:r>
        <w:rPr>
          <w:rFonts w:ascii="宋体" w:cs="宋体"/>
          <w:kern w:val="0"/>
          <w:sz w:val="18"/>
          <w:szCs w:val="18"/>
        </w:rPr>
        <w:t xml:space="preserve"> </w:t>
      </w:r>
      <w:r>
        <w:rPr>
          <w:rFonts w:hint="eastAsia" w:ascii="宋体" w:cs="宋体"/>
          <w:kern w:val="0"/>
          <w:sz w:val="18"/>
          <w:szCs w:val="18"/>
        </w:rPr>
        <w:t>此类产品不存在同族系</w:t>
      </w:r>
    </w:p>
    <w:p>
      <w:pPr>
        <w:autoSpaceDE w:val="0"/>
        <w:autoSpaceDN w:val="0"/>
        <w:adjustRightInd w:val="0"/>
        <w:spacing w:line="234" w:lineRule="exact"/>
        <w:ind w:right="-20" w:firstLine="900" w:firstLineChars="500"/>
        <w:jc w:val="left"/>
        <w:rPr>
          <w:rFonts w:ascii="宋体" w:cs="宋体"/>
          <w:kern w:val="0"/>
          <w:sz w:val="18"/>
          <w:szCs w:val="18"/>
        </w:rPr>
      </w:pPr>
      <w:r>
        <w:rPr>
          <w:rFonts w:hint="eastAsia" w:ascii="宋体" w:cs="宋体"/>
          <w:kern w:val="0"/>
          <w:sz w:val="18"/>
          <w:szCs w:val="18"/>
        </w:rPr>
        <w:t>列问题；</w:t>
      </w:r>
    </w:p>
    <w:p>
      <w:pPr>
        <w:autoSpaceDE w:val="0"/>
        <w:autoSpaceDN w:val="0"/>
        <w:adjustRightInd w:val="0"/>
        <w:spacing w:before="21" w:line="234" w:lineRule="exact"/>
        <w:ind w:left="851" w:right="707" w:hanging="851"/>
        <w:jc w:val="left"/>
        <w:rPr>
          <w:rFonts w:ascii="宋体" w:cs="宋体"/>
          <w:kern w:val="0"/>
          <w:sz w:val="18"/>
          <w:szCs w:val="18"/>
        </w:rPr>
      </w:pPr>
      <w:r>
        <w:rPr>
          <w:rFonts w:ascii="宋体" w:cs="宋体"/>
          <w:kern w:val="0"/>
          <w:sz w:val="18"/>
          <w:szCs w:val="18"/>
        </w:rPr>
        <w:t>2</w:t>
      </w:r>
      <w:r>
        <w:rPr>
          <w:rFonts w:ascii="宋体" w:cs="宋体"/>
          <w:kern w:val="0"/>
          <w:position w:val="-2"/>
          <w:sz w:val="18"/>
          <w:szCs w:val="18"/>
        </w:rPr>
        <w:t xml:space="preserve"> </w:t>
      </w:r>
      <w:r>
        <w:rPr>
          <w:rFonts w:hint="eastAsia" w:ascii="宋体" w:cs="宋体"/>
          <w:kern w:val="0"/>
          <w:position w:val="-2"/>
          <w:sz w:val="18"/>
          <w:szCs w:val="18"/>
        </w:rPr>
        <w:t>数量：</w:t>
      </w:r>
      <w:r>
        <w:rPr>
          <w:rFonts w:ascii="宋体" w:cs="宋体"/>
          <w:kern w:val="0"/>
          <w:position w:val="-2"/>
          <w:sz w:val="18"/>
          <w:szCs w:val="18"/>
        </w:rPr>
        <w:t xml:space="preserve"> </w:t>
      </w:r>
      <w:r>
        <w:rPr>
          <w:rFonts w:hint="eastAsia" w:ascii="宋体" w:cs="宋体"/>
          <w:kern w:val="0"/>
          <w:position w:val="-2"/>
          <w:sz w:val="18"/>
          <w:szCs w:val="18"/>
        </w:rPr>
        <w:t>应采用一台产品完成 左栏中的所有试验项目。</w:t>
      </w:r>
    </w:p>
    <w:p>
      <w:pPr>
        <w:autoSpaceDE w:val="0"/>
        <w:autoSpaceDN w:val="0"/>
        <w:adjustRightInd w:val="0"/>
        <w:spacing w:line="213" w:lineRule="exact"/>
        <w:ind w:right="-20"/>
        <w:jc w:val="left"/>
        <w:rPr>
          <w:rFonts w:ascii="宋体" w:cs="宋体"/>
          <w:kern w:val="0"/>
          <w:sz w:val="18"/>
          <w:szCs w:val="18"/>
        </w:rPr>
        <w:sectPr>
          <w:type w:val="continuous"/>
          <w:pgSz w:w="12240" w:h="15840"/>
          <w:pgMar w:top="500" w:right="1000" w:bottom="280" w:left="1000" w:header="720" w:footer="720" w:gutter="0"/>
          <w:pgNumType w:fmt="decimal"/>
          <w:cols w:equalWidth="0" w:num="2">
            <w:col w:w="3845" w:space="3169"/>
            <w:col w:w="3226"/>
          </w:cols>
        </w:sectPr>
      </w:pPr>
    </w:p>
    <w:p>
      <w:pPr>
        <w:autoSpaceDE w:val="0"/>
        <w:autoSpaceDN w:val="0"/>
        <w:adjustRightInd w:val="0"/>
        <w:spacing w:before="78"/>
        <w:ind w:left="134" w:right="-20"/>
        <w:jc w:val="left"/>
        <w:rPr>
          <w:rFonts w:ascii="黑体" w:eastAsia="黑体" w:cs="黑体"/>
          <w:kern w:val="0"/>
          <w:sz w:val="18"/>
          <w:szCs w:val="18"/>
        </w:rPr>
      </w:pPr>
    </w:p>
    <w:p>
      <w:pPr>
        <w:autoSpaceDE w:val="0"/>
        <w:autoSpaceDN w:val="0"/>
        <w:adjustRightInd w:val="0"/>
        <w:spacing w:before="78"/>
        <w:ind w:left="134" w:right="-20"/>
        <w:jc w:val="left"/>
        <w:rPr>
          <w:rFonts w:ascii="黑体" w:eastAsia="黑体" w:cs="黑体"/>
          <w:kern w:val="0"/>
          <w:sz w:val="18"/>
          <w:szCs w:val="18"/>
        </w:rPr>
      </w:pPr>
      <w:r>
        <w:rPr>
          <w:rFonts w:ascii="黑体" w:eastAsia="黑体" w:cs="黑体"/>
          <w:kern w:val="0"/>
          <w:sz w:val="18"/>
          <w:szCs w:val="18"/>
        </w:rPr>
        <w:t xml:space="preserve">17. </w:t>
      </w:r>
      <w:r>
        <w:rPr>
          <w:rFonts w:hint="eastAsia" w:ascii="黑体" w:eastAsia="黑体" w:cs="黑体"/>
          <w:kern w:val="0"/>
          <w:sz w:val="18"/>
          <w:szCs w:val="18"/>
        </w:rPr>
        <w:t>交流无间隙金属氧化物避雷器</w:t>
      </w:r>
    </w:p>
    <w:p>
      <w:pPr>
        <w:autoSpaceDE w:val="0"/>
        <w:autoSpaceDN w:val="0"/>
        <w:adjustRightInd w:val="0"/>
        <w:spacing w:before="8" w:line="140" w:lineRule="exact"/>
        <w:jc w:val="left"/>
        <w:rPr>
          <w:rFonts w:ascii="黑体" w:eastAsia="黑体" w:cs="黑体"/>
          <w:kern w:val="0"/>
          <w:sz w:val="14"/>
          <w:szCs w:val="14"/>
        </w:rPr>
      </w:pPr>
    </w:p>
    <w:tbl>
      <w:tblPr>
        <w:tblStyle w:val="21"/>
        <w:tblW w:w="0" w:type="auto"/>
        <w:tblInd w:w="492" w:type="dxa"/>
        <w:tblLayout w:type="fixed"/>
        <w:tblCellMar>
          <w:top w:w="0" w:type="dxa"/>
          <w:left w:w="0" w:type="dxa"/>
          <w:bottom w:w="0" w:type="dxa"/>
          <w:right w:w="0" w:type="dxa"/>
        </w:tblCellMar>
      </w:tblPr>
      <w:tblGrid>
        <w:gridCol w:w="6408"/>
        <w:gridCol w:w="2836"/>
      </w:tblGrid>
      <w:tr>
        <w:trPr>
          <w:trHeight w:val="244"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805" w:right="2785"/>
              <w:jc w:val="center"/>
              <w:rPr>
                <w:kern w:val="0"/>
                <w:sz w:val="24"/>
              </w:rPr>
            </w:pPr>
            <w:r>
              <w:rPr>
                <w:rFonts w:hint="eastAsia" w:ascii="宋体" w:cs="宋体"/>
                <w:kern w:val="0"/>
                <w:position w:val="-2"/>
                <w:sz w:val="18"/>
                <w:szCs w:val="18"/>
              </w:rPr>
              <w:t>检测项目</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781" w:right="-20"/>
              <w:jc w:val="left"/>
              <w:rPr>
                <w:kern w:val="0"/>
                <w:sz w:val="24"/>
              </w:rPr>
            </w:pPr>
            <w:r>
              <w:rPr>
                <w:rFonts w:hint="eastAsia" w:ascii="宋体" w:cs="宋体"/>
                <w:kern w:val="0"/>
                <w:position w:val="-2"/>
                <w:sz w:val="18"/>
                <w:szCs w:val="18"/>
              </w:rPr>
              <w:t>样品规格和数量</w:t>
            </w:r>
          </w:p>
        </w:tc>
      </w:tr>
      <w:tr>
        <w:trPr>
          <w:trHeight w:val="7109"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4267"/>
              <w:rPr>
                <w:rFonts w:ascii="宋体" w:cs="宋体"/>
                <w:kern w:val="0"/>
                <w:sz w:val="18"/>
                <w:szCs w:val="18"/>
                <w:highlight w:val="none"/>
              </w:rPr>
            </w:pPr>
            <w:r>
              <w:rPr>
                <w:rFonts w:ascii="宋体" w:cs="宋体"/>
                <w:kern w:val="0"/>
                <w:position w:val="-2"/>
                <w:sz w:val="18"/>
                <w:szCs w:val="18"/>
                <w:highlight w:val="none"/>
              </w:rPr>
              <w:t>8.</w:t>
            </w:r>
            <w:r>
              <w:rPr>
                <w:rFonts w:hint="eastAsia" w:ascii="宋体" w:cs="宋体"/>
                <w:kern w:val="0"/>
                <w:position w:val="-2"/>
                <w:sz w:val="18"/>
                <w:szCs w:val="18"/>
                <w:highlight w:val="none"/>
              </w:rPr>
              <w:t xml:space="preserve"> </w:t>
            </w:r>
            <w:r>
              <w:rPr>
                <w:rFonts w:ascii="宋体" w:cs="宋体"/>
                <w:kern w:val="0"/>
                <w:position w:val="-2"/>
                <w:sz w:val="18"/>
                <w:szCs w:val="18"/>
                <w:highlight w:val="none"/>
              </w:rPr>
              <w:t xml:space="preserve">2 </w:t>
            </w:r>
            <w:r>
              <w:rPr>
                <w:rFonts w:hint="eastAsia" w:ascii="宋体" w:cs="宋体"/>
                <w:kern w:val="0"/>
                <w:position w:val="-2"/>
                <w:sz w:val="18"/>
                <w:szCs w:val="18"/>
                <w:highlight w:val="none"/>
              </w:rPr>
              <w:t>绝缘耐受试验</w:t>
            </w:r>
          </w:p>
          <w:p>
            <w:pPr>
              <w:autoSpaceDE w:val="0"/>
              <w:autoSpaceDN w:val="0"/>
              <w:adjustRightInd w:val="0"/>
              <w:spacing w:line="234" w:lineRule="exact"/>
              <w:ind w:left="102" w:right="5167"/>
              <w:rPr>
                <w:rFonts w:ascii="宋体" w:cs="宋体"/>
                <w:kern w:val="0"/>
                <w:sz w:val="18"/>
                <w:szCs w:val="18"/>
                <w:highlight w:val="none"/>
              </w:rPr>
            </w:pPr>
            <w:r>
              <w:rPr>
                <w:rFonts w:ascii="宋体" w:cs="宋体"/>
                <w:kern w:val="0"/>
                <w:position w:val="-2"/>
                <w:sz w:val="18"/>
                <w:szCs w:val="18"/>
                <w:highlight w:val="none"/>
              </w:rPr>
              <w:t>8.</w:t>
            </w:r>
            <w:r>
              <w:rPr>
                <w:rFonts w:hint="eastAsia" w:ascii="宋体" w:cs="宋体"/>
                <w:kern w:val="0"/>
                <w:position w:val="-2"/>
                <w:sz w:val="18"/>
                <w:szCs w:val="18"/>
                <w:highlight w:val="none"/>
              </w:rPr>
              <w:t xml:space="preserve"> </w:t>
            </w:r>
            <w:r>
              <w:rPr>
                <w:rFonts w:ascii="宋体" w:cs="宋体"/>
                <w:kern w:val="0"/>
                <w:position w:val="-2"/>
                <w:sz w:val="18"/>
                <w:szCs w:val="18"/>
                <w:highlight w:val="none"/>
              </w:rPr>
              <w:t xml:space="preserve">3 </w:t>
            </w:r>
            <w:r>
              <w:rPr>
                <w:rFonts w:hint="eastAsia" w:ascii="宋体" w:cs="宋体"/>
                <w:kern w:val="0"/>
                <w:position w:val="-2"/>
                <w:sz w:val="18"/>
                <w:szCs w:val="18"/>
                <w:highlight w:val="none"/>
              </w:rPr>
              <w:t>残压试验</w:t>
            </w:r>
          </w:p>
          <w:p>
            <w:pPr>
              <w:autoSpaceDE w:val="0"/>
              <w:autoSpaceDN w:val="0"/>
              <w:adjustRightInd w:val="0"/>
              <w:spacing w:line="234" w:lineRule="exact"/>
              <w:ind w:left="102" w:right="3547"/>
              <w:rPr>
                <w:rFonts w:ascii="宋体" w:cs="宋体"/>
                <w:kern w:val="0"/>
                <w:sz w:val="18"/>
                <w:szCs w:val="18"/>
                <w:highlight w:val="none"/>
              </w:rPr>
            </w:pPr>
            <w:r>
              <w:rPr>
                <w:rFonts w:ascii="宋体" w:cs="宋体"/>
                <w:kern w:val="0"/>
                <w:position w:val="-2"/>
                <w:sz w:val="18"/>
                <w:szCs w:val="18"/>
                <w:highlight w:val="none"/>
              </w:rPr>
              <w:t>8.</w:t>
            </w:r>
            <w:r>
              <w:rPr>
                <w:rFonts w:hint="eastAsia" w:ascii="宋体" w:cs="宋体"/>
                <w:kern w:val="0"/>
                <w:position w:val="-2"/>
                <w:sz w:val="18"/>
                <w:szCs w:val="18"/>
                <w:highlight w:val="none"/>
              </w:rPr>
              <w:t xml:space="preserve"> </w:t>
            </w:r>
            <w:r>
              <w:rPr>
                <w:rFonts w:ascii="宋体" w:cs="宋体"/>
                <w:kern w:val="0"/>
                <w:position w:val="-2"/>
                <w:sz w:val="18"/>
                <w:szCs w:val="18"/>
                <w:highlight w:val="none"/>
              </w:rPr>
              <w:t xml:space="preserve">4 </w:t>
            </w:r>
            <w:r>
              <w:rPr>
                <w:rFonts w:hint="eastAsia" w:ascii="宋体" w:cs="宋体"/>
                <w:kern w:val="0"/>
                <w:position w:val="-2"/>
                <w:sz w:val="18"/>
                <w:szCs w:val="18"/>
                <w:highlight w:val="none"/>
              </w:rPr>
              <w:t>长期稳定性试验</w:t>
            </w:r>
          </w:p>
          <w:p>
            <w:pPr>
              <w:autoSpaceDE w:val="0"/>
              <w:autoSpaceDN w:val="0"/>
              <w:adjustRightInd w:val="0"/>
              <w:spacing w:line="234" w:lineRule="exact"/>
              <w:ind w:left="102" w:right="4201"/>
              <w:rPr>
                <w:rFonts w:ascii="宋体" w:cs="宋体"/>
                <w:kern w:val="0"/>
                <w:sz w:val="18"/>
                <w:szCs w:val="18"/>
                <w:highlight w:val="none"/>
              </w:rPr>
            </w:pPr>
            <w:r>
              <w:rPr>
                <w:rFonts w:ascii="宋体" w:cs="宋体"/>
                <w:kern w:val="0"/>
                <w:position w:val="-2"/>
                <w:sz w:val="18"/>
                <w:szCs w:val="18"/>
                <w:highlight w:val="none"/>
              </w:rPr>
              <w:t>8.</w:t>
            </w:r>
            <w:r>
              <w:rPr>
                <w:rFonts w:hint="eastAsia" w:ascii="宋体" w:cs="宋体"/>
                <w:kern w:val="0"/>
                <w:position w:val="-2"/>
                <w:sz w:val="18"/>
                <w:szCs w:val="18"/>
                <w:highlight w:val="none"/>
              </w:rPr>
              <w:t xml:space="preserve"> </w:t>
            </w:r>
            <w:r>
              <w:rPr>
                <w:rFonts w:ascii="宋体" w:cs="宋体"/>
                <w:kern w:val="0"/>
                <w:position w:val="-2"/>
                <w:sz w:val="18"/>
                <w:szCs w:val="18"/>
                <w:highlight w:val="none"/>
              </w:rPr>
              <w:t xml:space="preserve">5 </w:t>
            </w:r>
            <w:r>
              <w:rPr>
                <w:rFonts w:hint="eastAsia" w:ascii="宋体" w:cs="宋体"/>
                <w:kern w:val="0"/>
                <w:position w:val="-2"/>
                <w:sz w:val="18"/>
                <w:szCs w:val="18"/>
                <w:highlight w:val="none"/>
              </w:rPr>
              <w:t>重复转移电荷试验</w:t>
            </w:r>
          </w:p>
          <w:p>
            <w:pPr>
              <w:autoSpaceDE w:val="0"/>
              <w:autoSpaceDN w:val="0"/>
              <w:adjustRightInd w:val="0"/>
              <w:spacing w:line="234" w:lineRule="exact"/>
              <w:ind w:left="102" w:right="3277"/>
              <w:rPr>
                <w:rFonts w:ascii="宋体" w:cs="宋体"/>
                <w:kern w:val="0"/>
                <w:sz w:val="18"/>
                <w:szCs w:val="18"/>
                <w:highlight w:val="none"/>
              </w:rPr>
            </w:pPr>
            <w:r>
              <w:rPr>
                <w:rFonts w:ascii="宋体" w:cs="宋体"/>
                <w:kern w:val="0"/>
                <w:position w:val="-2"/>
                <w:sz w:val="18"/>
                <w:szCs w:val="18"/>
                <w:highlight w:val="none"/>
              </w:rPr>
              <w:t>8.</w:t>
            </w:r>
            <w:r>
              <w:rPr>
                <w:rFonts w:hint="eastAsia" w:ascii="宋体" w:cs="宋体"/>
                <w:kern w:val="0"/>
                <w:position w:val="-2"/>
                <w:sz w:val="18"/>
                <w:szCs w:val="18"/>
                <w:highlight w:val="none"/>
              </w:rPr>
              <w:t xml:space="preserve"> </w:t>
            </w:r>
            <w:r>
              <w:rPr>
                <w:rFonts w:ascii="宋体" w:cs="宋体"/>
                <w:kern w:val="0"/>
                <w:position w:val="-2"/>
                <w:sz w:val="18"/>
                <w:szCs w:val="18"/>
                <w:highlight w:val="none"/>
              </w:rPr>
              <w:t xml:space="preserve">6 </w:t>
            </w:r>
            <w:r>
              <w:rPr>
                <w:rFonts w:hint="eastAsia" w:ascii="宋体" w:cs="宋体"/>
                <w:kern w:val="0"/>
                <w:position w:val="-2"/>
                <w:sz w:val="18"/>
                <w:szCs w:val="18"/>
                <w:highlight w:val="none"/>
              </w:rPr>
              <w:t>散热特性试验</w:t>
            </w:r>
          </w:p>
          <w:p>
            <w:pPr>
              <w:tabs>
                <w:tab w:val="left" w:pos="1923"/>
              </w:tabs>
              <w:autoSpaceDE w:val="0"/>
              <w:autoSpaceDN w:val="0"/>
              <w:adjustRightInd w:val="0"/>
              <w:spacing w:line="234" w:lineRule="exact"/>
              <w:ind w:left="102" w:right="4485"/>
              <w:rPr>
                <w:rFonts w:ascii="宋体" w:cs="宋体"/>
                <w:kern w:val="0"/>
                <w:sz w:val="18"/>
                <w:szCs w:val="18"/>
                <w:highlight w:val="none"/>
              </w:rPr>
            </w:pPr>
            <w:r>
              <w:rPr>
                <w:rFonts w:ascii="宋体" w:cs="宋体"/>
                <w:kern w:val="0"/>
                <w:position w:val="-2"/>
                <w:sz w:val="18"/>
                <w:szCs w:val="18"/>
                <w:highlight w:val="none"/>
              </w:rPr>
              <w:t>8.</w:t>
            </w:r>
            <w:r>
              <w:rPr>
                <w:rFonts w:hint="eastAsia" w:ascii="宋体" w:cs="宋体"/>
                <w:kern w:val="0"/>
                <w:position w:val="-2"/>
                <w:sz w:val="18"/>
                <w:szCs w:val="18"/>
                <w:highlight w:val="none"/>
              </w:rPr>
              <w:t xml:space="preserve"> </w:t>
            </w:r>
            <w:r>
              <w:rPr>
                <w:rFonts w:ascii="宋体" w:cs="宋体"/>
                <w:kern w:val="0"/>
                <w:position w:val="-2"/>
                <w:sz w:val="18"/>
                <w:szCs w:val="18"/>
                <w:highlight w:val="none"/>
              </w:rPr>
              <w:t xml:space="preserve">7 </w:t>
            </w:r>
            <w:r>
              <w:rPr>
                <w:rFonts w:hint="eastAsia" w:ascii="宋体" w:cs="宋体"/>
                <w:kern w:val="0"/>
                <w:position w:val="-2"/>
                <w:sz w:val="18"/>
                <w:szCs w:val="18"/>
                <w:highlight w:val="none"/>
              </w:rPr>
              <w:t>动作负载试验</w:t>
            </w:r>
          </w:p>
          <w:p>
            <w:pPr>
              <w:autoSpaceDE w:val="0"/>
              <w:autoSpaceDN w:val="0"/>
              <w:adjustRightInd w:val="0"/>
              <w:spacing w:line="234" w:lineRule="exact"/>
              <w:ind w:left="102" w:right="3351"/>
              <w:rPr>
                <w:rFonts w:ascii="宋体" w:cs="宋体"/>
                <w:kern w:val="0"/>
                <w:sz w:val="18"/>
                <w:szCs w:val="18"/>
                <w:highlight w:val="none"/>
              </w:rPr>
            </w:pPr>
            <w:r>
              <w:rPr>
                <w:rFonts w:ascii="宋体" w:cs="宋体"/>
                <w:kern w:val="0"/>
                <w:position w:val="-2"/>
                <w:sz w:val="18"/>
                <w:szCs w:val="18"/>
                <w:highlight w:val="none"/>
              </w:rPr>
              <w:t>8.</w:t>
            </w:r>
            <w:r>
              <w:rPr>
                <w:rFonts w:hint="eastAsia" w:ascii="宋体" w:cs="宋体"/>
                <w:kern w:val="0"/>
                <w:position w:val="-2"/>
                <w:sz w:val="18"/>
                <w:szCs w:val="18"/>
                <w:highlight w:val="none"/>
              </w:rPr>
              <w:t xml:space="preserve"> </w:t>
            </w:r>
            <w:r>
              <w:rPr>
                <w:rFonts w:ascii="宋体" w:cs="宋体"/>
                <w:kern w:val="0"/>
                <w:position w:val="-2"/>
                <w:sz w:val="18"/>
                <w:szCs w:val="18"/>
                <w:highlight w:val="none"/>
              </w:rPr>
              <w:t xml:space="preserve">8 </w:t>
            </w:r>
            <w:r>
              <w:rPr>
                <w:rFonts w:hint="eastAsia" w:ascii="宋体" w:cs="宋体"/>
                <w:kern w:val="0"/>
                <w:position w:val="-2"/>
                <w:sz w:val="18"/>
                <w:szCs w:val="18"/>
                <w:highlight w:val="none"/>
              </w:rPr>
              <w:t>工频电压耐受时间特性试验</w:t>
            </w:r>
          </w:p>
          <w:p>
            <w:pPr>
              <w:autoSpaceDE w:val="0"/>
              <w:autoSpaceDN w:val="0"/>
              <w:adjustRightInd w:val="0"/>
              <w:spacing w:line="234" w:lineRule="exact"/>
              <w:ind w:left="102" w:right="4807"/>
              <w:rPr>
                <w:rFonts w:ascii="宋体" w:cs="宋体"/>
                <w:kern w:val="0"/>
                <w:position w:val="-2"/>
                <w:sz w:val="18"/>
                <w:szCs w:val="18"/>
                <w:highlight w:val="none"/>
              </w:rPr>
            </w:pPr>
            <w:r>
              <w:rPr>
                <w:rFonts w:ascii="宋体" w:cs="宋体"/>
                <w:kern w:val="0"/>
                <w:position w:val="-2"/>
                <w:sz w:val="18"/>
                <w:szCs w:val="18"/>
                <w:highlight w:val="none"/>
              </w:rPr>
              <w:t>8.</w:t>
            </w:r>
            <w:r>
              <w:rPr>
                <w:rFonts w:hint="eastAsia" w:ascii="宋体" w:cs="宋体"/>
                <w:kern w:val="0"/>
                <w:position w:val="-2"/>
                <w:sz w:val="18"/>
                <w:szCs w:val="18"/>
                <w:highlight w:val="none"/>
              </w:rPr>
              <w:t xml:space="preserve"> </w:t>
            </w:r>
            <w:r>
              <w:rPr>
                <w:rFonts w:ascii="宋体" w:cs="宋体"/>
                <w:kern w:val="0"/>
                <w:position w:val="-2"/>
                <w:sz w:val="18"/>
                <w:szCs w:val="18"/>
                <w:highlight w:val="none"/>
              </w:rPr>
              <w:t>9</w:t>
            </w:r>
            <w:r>
              <w:rPr>
                <w:rFonts w:hint="eastAsia" w:ascii="宋体" w:cs="宋体"/>
                <w:kern w:val="0"/>
                <w:position w:val="-2"/>
                <w:sz w:val="18"/>
                <w:szCs w:val="18"/>
                <w:highlight w:val="none"/>
              </w:rPr>
              <w:t xml:space="preserve"> 脱离器试验</w:t>
            </w:r>
            <w:r>
              <w:rPr>
                <w:rFonts w:ascii="宋体" w:cs="宋体"/>
                <w:kern w:val="0"/>
                <w:position w:val="-2"/>
                <w:sz w:val="18"/>
                <w:szCs w:val="18"/>
                <w:highlight w:val="none"/>
              </w:rPr>
              <w:t xml:space="preserve"> </w:t>
            </w:r>
          </w:p>
          <w:p>
            <w:pPr>
              <w:autoSpaceDE w:val="0"/>
              <w:autoSpaceDN w:val="0"/>
              <w:adjustRightInd w:val="0"/>
              <w:spacing w:line="234" w:lineRule="exact"/>
              <w:ind w:left="102" w:right="5123"/>
              <w:rPr>
                <w:rFonts w:ascii="宋体" w:cs="宋体"/>
                <w:kern w:val="0"/>
                <w:sz w:val="18"/>
                <w:szCs w:val="18"/>
                <w:highlight w:val="none"/>
              </w:rPr>
            </w:pPr>
            <w:r>
              <w:rPr>
                <w:rFonts w:ascii="宋体" w:cs="宋体"/>
                <w:kern w:val="0"/>
                <w:position w:val="-2"/>
                <w:sz w:val="18"/>
                <w:szCs w:val="18"/>
                <w:highlight w:val="none"/>
              </w:rPr>
              <w:t>8.10</w:t>
            </w:r>
            <w:r>
              <w:rPr>
                <w:rFonts w:hint="eastAsia" w:ascii="宋体" w:cs="宋体"/>
                <w:kern w:val="0"/>
                <w:position w:val="-2"/>
                <w:sz w:val="18"/>
                <w:szCs w:val="18"/>
                <w:highlight w:val="none"/>
              </w:rPr>
              <w:t xml:space="preserve"> </w:t>
            </w:r>
            <w:r>
              <w:rPr>
                <w:rFonts w:ascii="宋体" w:cs="宋体"/>
                <w:spacing w:val="-46"/>
                <w:kern w:val="0"/>
                <w:position w:val="-2"/>
                <w:sz w:val="18"/>
                <w:szCs w:val="18"/>
                <w:highlight w:val="none"/>
              </w:rPr>
              <w:t xml:space="preserve"> </w:t>
            </w:r>
            <w:r>
              <w:rPr>
                <w:rFonts w:hint="eastAsia" w:ascii="宋体" w:cs="宋体"/>
                <w:kern w:val="0"/>
                <w:position w:val="-2"/>
                <w:sz w:val="18"/>
                <w:szCs w:val="18"/>
                <w:highlight w:val="none"/>
              </w:rPr>
              <w:t>短路试验</w:t>
            </w:r>
          </w:p>
          <w:p>
            <w:pPr>
              <w:autoSpaceDE w:val="0"/>
              <w:autoSpaceDN w:val="0"/>
              <w:adjustRightInd w:val="0"/>
              <w:spacing w:line="234" w:lineRule="exact"/>
              <w:ind w:left="102" w:right="4343"/>
              <w:rPr>
                <w:rFonts w:ascii="宋体" w:cs="宋体"/>
                <w:kern w:val="0"/>
                <w:sz w:val="18"/>
                <w:szCs w:val="18"/>
                <w:highlight w:val="none"/>
              </w:rPr>
            </w:pPr>
            <w:r>
              <w:rPr>
                <w:rFonts w:ascii="宋体" w:cs="宋体"/>
                <w:kern w:val="0"/>
                <w:position w:val="-2"/>
                <w:sz w:val="18"/>
                <w:szCs w:val="18"/>
                <w:highlight w:val="none"/>
              </w:rPr>
              <w:t>8.11</w:t>
            </w:r>
            <w:r>
              <w:rPr>
                <w:rFonts w:hint="eastAsia" w:ascii="宋体" w:cs="宋体"/>
                <w:kern w:val="0"/>
                <w:position w:val="-2"/>
                <w:sz w:val="18"/>
                <w:szCs w:val="18"/>
                <w:highlight w:val="none"/>
              </w:rPr>
              <w:t xml:space="preserve"> 弯曲负荷试验</w:t>
            </w:r>
          </w:p>
          <w:p>
            <w:pPr>
              <w:autoSpaceDE w:val="0"/>
              <w:autoSpaceDN w:val="0"/>
              <w:adjustRightInd w:val="0"/>
              <w:spacing w:line="234" w:lineRule="exact"/>
              <w:ind w:left="102" w:right="3593"/>
              <w:rPr>
                <w:rFonts w:ascii="宋体" w:cs="宋体"/>
                <w:kern w:val="0"/>
                <w:sz w:val="18"/>
                <w:szCs w:val="18"/>
                <w:highlight w:val="none"/>
              </w:rPr>
            </w:pPr>
            <w:r>
              <w:rPr>
                <w:rFonts w:ascii="宋体" w:cs="宋体"/>
                <w:kern w:val="0"/>
                <w:position w:val="-2"/>
                <w:sz w:val="18"/>
                <w:szCs w:val="18"/>
                <w:highlight w:val="none"/>
              </w:rPr>
              <w:t>8.12</w:t>
            </w:r>
            <w:r>
              <w:rPr>
                <w:rFonts w:ascii="宋体" w:cs="宋体"/>
                <w:spacing w:val="-46"/>
                <w:kern w:val="0"/>
                <w:position w:val="-2"/>
                <w:sz w:val="18"/>
                <w:szCs w:val="18"/>
                <w:highlight w:val="none"/>
              </w:rPr>
              <w:t xml:space="preserve"> </w:t>
            </w:r>
            <w:r>
              <w:rPr>
                <w:rFonts w:hint="eastAsia" w:ascii="宋体" w:cs="宋体"/>
                <w:kern w:val="0"/>
                <w:position w:val="-2"/>
                <w:sz w:val="18"/>
                <w:szCs w:val="18"/>
                <w:highlight w:val="none"/>
              </w:rPr>
              <w:t xml:space="preserve"> 环境试验</w:t>
            </w:r>
          </w:p>
          <w:p>
            <w:pPr>
              <w:autoSpaceDE w:val="0"/>
              <w:autoSpaceDN w:val="0"/>
              <w:adjustRightInd w:val="0"/>
              <w:spacing w:line="234" w:lineRule="exact"/>
              <w:ind w:left="102" w:right="4583"/>
              <w:rPr>
                <w:rFonts w:ascii="宋体" w:cs="宋体"/>
                <w:kern w:val="0"/>
                <w:sz w:val="18"/>
                <w:szCs w:val="18"/>
                <w:highlight w:val="none"/>
              </w:rPr>
            </w:pPr>
            <w:r>
              <w:rPr>
                <w:rFonts w:ascii="宋体" w:cs="宋体"/>
                <w:kern w:val="0"/>
                <w:position w:val="-2"/>
                <w:sz w:val="18"/>
                <w:szCs w:val="18"/>
                <w:highlight w:val="none"/>
              </w:rPr>
              <w:t>8.13</w:t>
            </w:r>
            <w:r>
              <w:rPr>
                <w:rFonts w:hint="eastAsia" w:ascii="宋体" w:cs="宋体"/>
                <w:kern w:val="0"/>
                <w:position w:val="-2"/>
                <w:sz w:val="18"/>
                <w:szCs w:val="18"/>
                <w:highlight w:val="none"/>
              </w:rPr>
              <w:t xml:space="preserve"> 密封试验；</w:t>
            </w:r>
            <w:r>
              <w:rPr>
                <w:rFonts w:ascii="宋体" w:cs="宋体"/>
                <w:kern w:val="0"/>
                <w:sz w:val="18"/>
                <w:szCs w:val="18"/>
                <w:highlight w:val="none"/>
              </w:rPr>
              <w:t xml:space="preserve"> </w:t>
            </w:r>
          </w:p>
          <w:p>
            <w:pPr>
              <w:autoSpaceDE w:val="0"/>
              <w:autoSpaceDN w:val="0"/>
              <w:adjustRightInd w:val="0"/>
              <w:spacing w:line="234" w:lineRule="exact"/>
              <w:ind w:left="102" w:right="2926"/>
              <w:rPr>
                <w:rFonts w:ascii="宋体" w:cs="宋体"/>
                <w:kern w:val="0"/>
                <w:sz w:val="18"/>
                <w:szCs w:val="18"/>
                <w:highlight w:val="none"/>
              </w:rPr>
            </w:pPr>
            <w:r>
              <w:rPr>
                <w:rFonts w:ascii="宋体" w:cs="宋体"/>
                <w:kern w:val="0"/>
                <w:position w:val="-2"/>
                <w:sz w:val="18"/>
                <w:szCs w:val="18"/>
                <w:highlight w:val="none"/>
              </w:rPr>
              <w:t>8.14</w:t>
            </w:r>
            <w:r>
              <w:rPr>
                <w:rFonts w:hint="eastAsia" w:ascii="宋体" w:cs="宋体"/>
                <w:kern w:val="0"/>
                <w:position w:val="-2"/>
                <w:sz w:val="18"/>
                <w:szCs w:val="18"/>
                <w:highlight w:val="none"/>
              </w:rPr>
              <w:t xml:space="preserve"> 无线电干扰电压试验（配电类不要求）</w:t>
            </w:r>
          </w:p>
          <w:p>
            <w:pPr>
              <w:autoSpaceDE w:val="0"/>
              <w:autoSpaceDN w:val="0"/>
              <w:adjustRightInd w:val="0"/>
              <w:spacing w:line="234" w:lineRule="exact"/>
              <w:ind w:left="102" w:right="3776"/>
              <w:rPr>
                <w:rFonts w:ascii="宋体" w:cs="宋体"/>
                <w:kern w:val="0"/>
                <w:position w:val="-2"/>
                <w:sz w:val="18"/>
                <w:szCs w:val="18"/>
                <w:highlight w:val="none"/>
              </w:rPr>
            </w:pPr>
            <w:r>
              <w:rPr>
                <w:rFonts w:ascii="宋体" w:cs="宋体"/>
                <w:kern w:val="0"/>
                <w:position w:val="-2"/>
                <w:sz w:val="18"/>
                <w:szCs w:val="18"/>
                <w:highlight w:val="none"/>
              </w:rPr>
              <w:t>8.15</w:t>
            </w:r>
            <w:r>
              <w:rPr>
                <w:rFonts w:ascii="宋体" w:cs="宋体"/>
                <w:spacing w:val="-46"/>
                <w:kern w:val="0"/>
                <w:position w:val="-2"/>
                <w:sz w:val="18"/>
                <w:szCs w:val="18"/>
                <w:highlight w:val="none"/>
              </w:rPr>
              <w:t xml:space="preserve"> </w:t>
            </w:r>
            <w:r>
              <w:rPr>
                <w:rFonts w:hint="eastAsia" w:ascii="宋体" w:cs="宋体"/>
                <w:spacing w:val="-46"/>
                <w:kern w:val="0"/>
                <w:position w:val="-2"/>
                <w:sz w:val="18"/>
                <w:szCs w:val="18"/>
                <w:highlight w:val="none"/>
              </w:rPr>
              <w:t xml:space="preserve">  </w:t>
            </w:r>
            <w:r>
              <w:rPr>
                <w:rFonts w:hint="eastAsia" w:ascii="宋体" w:cs="宋体"/>
                <w:kern w:val="0"/>
                <w:position w:val="-2"/>
                <w:sz w:val="18"/>
                <w:szCs w:val="18"/>
                <w:highlight w:val="none"/>
              </w:rPr>
              <w:t xml:space="preserve"> </w:t>
            </w:r>
            <w:r>
              <w:rPr>
                <w:rFonts w:ascii="宋体" w:cs="宋体"/>
                <w:spacing w:val="-46"/>
                <w:kern w:val="0"/>
                <w:position w:val="-2"/>
                <w:sz w:val="18"/>
                <w:szCs w:val="18"/>
                <w:highlight w:val="none"/>
              </w:rPr>
              <w:t xml:space="preserve"> </w:t>
            </w:r>
            <w:r>
              <w:rPr>
                <w:rFonts w:hint="eastAsia" w:ascii="宋体" w:cs="宋体"/>
                <w:spacing w:val="-46"/>
                <w:kern w:val="0"/>
                <w:position w:val="-2"/>
                <w:sz w:val="18"/>
                <w:szCs w:val="18"/>
                <w:highlight w:val="none"/>
              </w:rPr>
              <w:t xml:space="preserve">  </w:t>
            </w:r>
            <w:r>
              <w:rPr>
                <w:rFonts w:hint="eastAsia" w:ascii="宋体" w:cs="宋体"/>
                <w:kern w:val="0"/>
                <w:position w:val="-2"/>
                <w:sz w:val="18"/>
                <w:szCs w:val="18"/>
                <w:highlight w:val="none"/>
              </w:rPr>
              <w:t>内部部件绝缘耐受试验</w:t>
            </w:r>
          </w:p>
          <w:p>
            <w:pPr>
              <w:autoSpaceDE w:val="0"/>
              <w:autoSpaceDN w:val="0"/>
              <w:adjustRightInd w:val="0"/>
              <w:spacing w:line="234" w:lineRule="exact"/>
              <w:ind w:left="102" w:right="3776"/>
              <w:rPr>
                <w:rFonts w:ascii="宋体" w:cs="宋体"/>
                <w:kern w:val="0"/>
                <w:position w:val="-2"/>
                <w:sz w:val="18"/>
                <w:szCs w:val="18"/>
                <w:highlight w:val="none"/>
              </w:rPr>
            </w:pPr>
            <w:r>
              <w:rPr>
                <w:rFonts w:ascii="宋体" w:cs="宋体"/>
                <w:kern w:val="0"/>
                <w:position w:val="-2"/>
                <w:sz w:val="18"/>
                <w:szCs w:val="18"/>
                <w:highlight w:val="none"/>
              </w:rPr>
              <w:t>8.16</w:t>
            </w:r>
            <w:r>
              <w:rPr>
                <w:rFonts w:hint="eastAsia" w:ascii="宋体" w:cs="宋体"/>
                <w:kern w:val="0"/>
                <w:position w:val="-2"/>
                <w:sz w:val="18"/>
                <w:szCs w:val="18"/>
                <w:highlight w:val="none"/>
              </w:rPr>
              <w:t xml:space="preserve"> 内部均压部件试验</w:t>
            </w:r>
          </w:p>
          <w:p>
            <w:pPr>
              <w:autoSpaceDE w:val="0"/>
              <w:autoSpaceDN w:val="0"/>
              <w:adjustRightInd w:val="0"/>
              <w:spacing w:line="234" w:lineRule="exact"/>
              <w:ind w:left="102" w:right="3776"/>
              <w:rPr>
                <w:rFonts w:ascii="宋体" w:cs="宋体"/>
                <w:kern w:val="0"/>
                <w:position w:val="-2"/>
                <w:sz w:val="18"/>
                <w:szCs w:val="18"/>
                <w:highlight w:val="none"/>
              </w:rPr>
            </w:pPr>
            <w:r>
              <w:rPr>
                <w:rFonts w:hint="eastAsia" w:ascii="宋体" w:cs="宋体"/>
                <w:kern w:val="0"/>
                <w:position w:val="-2"/>
                <w:sz w:val="18"/>
                <w:szCs w:val="18"/>
                <w:highlight w:val="none"/>
              </w:rPr>
              <w:t>附录 污秽试验</w:t>
            </w:r>
          </w:p>
          <w:p>
            <w:pPr>
              <w:autoSpaceDE w:val="0"/>
              <w:autoSpaceDN w:val="0"/>
              <w:adjustRightInd w:val="0"/>
              <w:spacing w:line="234" w:lineRule="exact"/>
              <w:ind w:left="102" w:right="4763"/>
              <w:rPr>
                <w:rFonts w:ascii="宋体" w:cs="宋体"/>
                <w:kern w:val="0"/>
                <w:position w:val="-2"/>
                <w:sz w:val="18"/>
                <w:szCs w:val="18"/>
                <w:highlight w:val="none"/>
              </w:rPr>
            </w:pPr>
            <w:r>
              <w:rPr>
                <w:rFonts w:ascii="宋体" w:cs="宋体"/>
                <w:kern w:val="0"/>
                <w:position w:val="-2"/>
                <w:sz w:val="18"/>
                <w:szCs w:val="18"/>
                <w:highlight w:val="none"/>
              </w:rPr>
              <w:t>8.17</w:t>
            </w:r>
            <w:r>
              <w:rPr>
                <w:rFonts w:hint="eastAsia" w:ascii="宋体" w:cs="宋体"/>
                <w:kern w:val="0"/>
                <w:position w:val="-2"/>
                <w:sz w:val="18"/>
                <w:szCs w:val="18"/>
                <w:highlight w:val="none"/>
              </w:rPr>
              <w:t xml:space="preserve"> 持续电流试验</w:t>
            </w:r>
          </w:p>
          <w:p>
            <w:pPr>
              <w:autoSpaceDE w:val="0"/>
              <w:autoSpaceDN w:val="0"/>
              <w:adjustRightInd w:val="0"/>
              <w:spacing w:line="234" w:lineRule="exact"/>
              <w:ind w:left="102" w:right="4060"/>
              <w:rPr>
                <w:rFonts w:ascii="宋体" w:cs="宋体"/>
                <w:kern w:val="0"/>
                <w:position w:val="-2"/>
                <w:sz w:val="18"/>
                <w:szCs w:val="18"/>
                <w:highlight w:val="none"/>
              </w:rPr>
            </w:pPr>
            <w:r>
              <w:rPr>
                <w:rFonts w:hint="eastAsia" w:ascii="宋体" w:cs="宋体"/>
                <w:kern w:val="0"/>
                <w:position w:val="-2"/>
                <w:sz w:val="18"/>
                <w:szCs w:val="18"/>
                <w:highlight w:val="none"/>
              </w:rPr>
              <w:t>8.18 工频参考电压试验</w:t>
            </w:r>
          </w:p>
          <w:p>
            <w:pPr>
              <w:autoSpaceDE w:val="0"/>
              <w:autoSpaceDN w:val="0"/>
              <w:adjustRightInd w:val="0"/>
              <w:spacing w:line="234" w:lineRule="exact"/>
              <w:ind w:left="102" w:right="4060"/>
              <w:rPr>
                <w:rFonts w:ascii="宋体" w:cs="宋体"/>
                <w:kern w:val="0"/>
                <w:sz w:val="18"/>
                <w:szCs w:val="18"/>
                <w:highlight w:val="none"/>
              </w:rPr>
            </w:pPr>
            <w:r>
              <w:rPr>
                <w:rFonts w:hint="eastAsia" w:ascii="宋体" w:cs="宋体"/>
                <w:kern w:val="0"/>
                <w:position w:val="-2"/>
                <w:sz w:val="18"/>
                <w:szCs w:val="18"/>
                <w:highlight w:val="none"/>
              </w:rPr>
              <w:t>8.19 直流参考电压试验</w:t>
            </w:r>
          </w:p>
          <w:p>
            <w:pPr>
              <w:autoSpaceDE w:val="0"/>
              <w:autoSpaceDN w:val="0"/>
              <w:adjustRightInd w:val="0"/>
              <w:spacing w:line="234" w:lineRule="exact"/>
              <w:ind w:left="102" w:right="3053"/>
              <w:rPr>
                <w:rFonts w:ascii="宋体" w:cs="宋体"/>
                <w:kern w:val="0"/>
                <w:sz w:val="18"/>
                <w:szCs w:val="18"/>
                <w:highlight w:val="none"/>
              </w:rPr>
            </w:pPr>
            <w:r>
              <w:rPr>
                <w:rFonts w:hint="eastAsia" w:ascii="宋体" w:cs="宋体"/>
                <w:kern w:val="0"/>
                <w:position w:val="-2"/>
                <w:sz w:val="18"/>
                <w:szCs w:val="18"/>
                <w:highlight w:val="none"/>
              </w:rPr>
              <w:t xml:space="preserve">8.20 </w:t>
            </w:r>
            <w:r>
              <w:rPr>
                <w:rFonts w:ascii="宋体" w:cs="宋体"/>
                <w:kern w:val="0"/>
                <w:position w:val="-2"/>
                <w:sz w:val="18"/>
                <w:szCs w:val="18"/>
                <w:highlight w:val="none"/>
              </w:rPr>
              <w:t>0.75</w:t>
            </w:r>
            <w:r>
              <w:rPr>
                <w:rFonts w:ascii="宋体" w:cs="宋体"/>
                <w:spacing w:val="-46"/>
                <w:kern w:val="0"/>
                <w:position w:val="-2"/>
                <w:sz w:val="18"/>
                <w:szCs w:val="18"/>
                <w:highlight w:val="none"/>
              </w:rPr>
              <w:t xml:space="preserve"> </w:t>
            </w:r>
            <w:r>
              <w:rPr>
                <w:rFonts w:hint="eastAsia" w:ascii="宋体" w:cs="宋体"/>
                <w:kern w:val="0"/>
                <w:position w:val="-2"/>
                <w:sz w:val="18"/>
                <w:szCs w:val="18"/>
                <w:highlight w:val="none"/>
              </w:rPr>
              <w:t>倍直流参考电压下漏电流试验</w:t>
            </w:r>
          </w:p>
          <w:p>
            <w:pPr>
              <w:autoSpaceDE w:val="0"/>
              <w:autoSpaceDN w:val="0"/>
              <w:adjustRightInd w:val="0"/>
              <w:spacing w:line="234" w:lineRule="exact"/>
              <w:ind w:left="102" w:right="3863"/>
              <w:rPr>
                <w:rFonts w:ascii="宋体" w:cs="宋体"/>
                <w:kern w:val="0"/>
                <w:sz w:val="18"/>
                <w:szCs w:val="18"/>
                <w:highlight w:val="none"/>
              </w:rPr>
            </w:pPr>
            <w:r>
              <w:rPr>
                <w:rFonts w:ascii="宋体" w:cs="宋体"/>
                <w:kern w:val="0"/>
                <w:position w:val="-2"/>
                <w:sz w:val="18"/>
                <w:szCs w:val="18"/>
                <w:highlight w:val="none"/>
              </w:rPr>
              <w:t>8.</w:t>
            </w:r>
            <w:r>
              <w:rPr>
                <w:rFonts w:hint="eastAsia" w:ascii="宋体" w:cs="宋体"/>
                <w:kern w:val="0"/>
                <w:position w:val="-2"/>
                <w:sz w:val="18"/>
                <w:szCs w:val="18"/>
                <w:highlight w:val="none"/>
              </w:rPr>
              <w:t>21 局部放电试验</w:t>
            </w:r>
          </w:p>
          <w:p>
            <w:pPr>
              <w:autoSpaceDE w:val="0"/>
              <w:autoSpaceDN w:val="0"/>
              <w:adjustRightInd w:val="0"/>
              <w:spacing w:line="234" w:lineRule="exact"/>
              <w:ind w:left="102" w:right="4223"/>
              <w:rPr>
                <w:rFonts w:ascii="宋体" w:cs="宋体"/>
                <w:kern w:val="0"/>
                <w:position w:val="-2"/>
                <w:sz w:val="18"/>
                <w:szCs w:val="18"/>
                <w:highlight w:val="none"/>
              </w:rPr>
            </w:pPr>
            <w:r>
              <w:rPr>
                <w:rFonts w:ascii="宋体" w:cs="宋体"/>
                <w:kern w:val="0"/>
                <w:position w:val="-2"/>
                <w:sz w:val="18"/>
                <w:szCs w:val="18"/>
                <w:highlight w:val="none"/>
              </w:rPr>
              <w:t>8.</w:t>
            </w:r>
            <w:r>
              <w:rPr>
                <w:rFonts w:hint="eastAsia" w:ascii="宋体" w:cs="宋体"/>
                <w:kern w:val="0"/>
                <w:position w:val="-2"/>
                <w:sz w:val="18"/>
                <w:szCs w:val="18"/>
                <w:highlight w:val="none"/>
              </w:rPr>
              <w:t>22 电流分布试验</w:t>
            </w:r>
          </w:p>
          <w:p>
            <w:pPr>
              <w:autoSpaceDE w:val="0"/>
              <w:autoSpaceDN w:val="0"/>
              <w:adjustRightInd w:val="0"/>
              <w:spacing w:line="234" w:lineRule="exact"/>
              <w:ind w:left="102" w:right="4223"/>
              <w:rPr>
                <w:rFonts w:ascii="宋体" w:cs="宋体"/>
                <w:kern w:val="0"/>
                <w:sz w:val="18"/>
                <w:szCs w:val="18"/>
                <w:highlight w:val="none"/>
              </w:rPr>
            </w:pPr>
            <w:r>
              <w:rPr>
                <w:rFonts w:hint="eastAsia" w:ascii="宋体" w:cs="宋体"/>
                <w:kern w:val="0"/>
                <w:position w:val="-2"/>
                <w:sz w:val="18"/>
                <w:szCs w:val="18"/>
                <w:highlight w:val="none"/>
              </w:rPr>
              <w:t>8.23 统一爬电比距检查</w:t>
            </w:r>
          </w:p>
          <w:p>
            <w:pPr>
              <w:autoSpaceDE w:val="0"/>
              <w:autoSpaceDN w:val="0"/>
              <w:adjustRightInd w:val="0"/>
              <w:spacing w:before="15" w:line="240" w:lineRule="exact"/>
              <w:jc w:val="left"/>
              <w:rPr>
                <w:kern w:val="0"/>
                <w:sz w:val="24"/>
              </w:rPr>
            </w:pPr>
          </w:p>
          <w:p>
            <w:pPr>
              <w:autoSpaceDE w:val="0"/>
              <w:autoSpaceDN w:val="0"/>
              <w:adjustRightInd w:val="0"/>
              <w:spacing w:line="234" w:lineRule="exact"/>
              <w:ind w:left="102" w:right="114"/>
              <w:rPr>
                <w:kern w:val="0"/>
                <w:sz w:val="24"/>
              </w:rPr>
            </w:pPr>
            <w:r>
              <w:rPr>
                <w:rFonts w:hint="eastAsia" w:ascii="宋体" w:cs="宋体"/>
                <w:kern w:val="0"/>
                <w:sz w:val="18"/>
                <w:szCs w:val="18"/>
              </w:rPr>
              <w:t>以上所规定的型式试验适用于瓷外套避雷器外，还适用于其他类型避雷器（符</w:t>
            </w:r>
            <w:r>
              <w:rPr>
                <w:rFonts w:ascii="宋体" w:cs="宋体"/>
                <w:kern w:val="0"/>
                <w:sz w:val="18"/>
                <w:szCs w:val="18"/>
              </w:rPr>
              <w:t xml:space="preserve"> </w:t>
            </w:r>
            <w:r>
              <w:rPr>
                <w:rFonts w:hint="eastAsia" w:ascii="宋体" w:cs="宋体"/>
                <w:kern w:val="0"/>
                <w:sz w:val="18"/>
                <w:szCs w:val="18"/>
              </w:rPr>
              <w:t>合外套避雷器、</w:t>
            </w:r>
            <w:r>
              <w:rPr>
                <w:rFonts w:ascii="宋体" w:cs="宋体"/>
                <w:kern w:val="0"/>
                <w:sz w:val="18"/>
                <w:szCs w:val="18"/>
              </w:rPr>
              <w:t>GIS</w:t>
            </w:r>
            <w:r>
              <w:rPr>
                <w:rFonts w:ascii="宋体" w:cs="宋体"/>
                <w:spacing w:val="-46"/>
                <w:kern w:val="0"/>
                <w:sz w:val="18"/>
                <w:szCs w:val="18"/>
              </w:rPr>
              <w:t xml:space="preserve"> </w:t>
            </w:r>
            <w:r>
              <w:rPr>
                <w:rFonts w:hint="eastAsia" w:ascii="宋体" w:cs="宋体"/>
                <w:kern w:val="0"/>
                <w:sz w:val="18"/>
                <w:szCs w:val="18"/>
              </w:rPr>
              <w:t>避雷器、外壳不带电型避雷器、分离型避雷器和液浸型避</w:t>
            </w:r>
            <w:r>
              <w:rPr>
                <w:rFonts w:ascii="宋体" w:cs="宋体"/>
                <w:kern w:val="0"/>
                <w:sz w:val="18"/>
                <w:szCs w:val="18"/>
              </w:rPr>
              <w:t xml:space="preserve"> </w:t>
            </w:r>
            <w:r>
              <w:rPr>
                <w:rFonts w:hint="eastAsia" w:ascii="宋体" w:cs="宋体"/>
                <w:kern w:val="0"/>
                <w:sz w:val="18"/>
                <w:szCs w:val="18"/>
              </w:rPr>
              <w:t>雷器），其他避雷器的特殊试验要求见该标准规定。</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ascii="宋体" w:cs="宋体"/>
                <w:kern w:val="0"/>
                <w:position w:val="-2"/>
                <w:sz w:val="18"/>
                <w:szCs w:val="18"/>
              </w:rPr>
              <w:t xml:space="preserve">1 </w:t>
            </w:r>
            <w:r>
              <w:rPr>
                <w:rFonts w:hint="eastAsia" w:ascii="宋体" w:cs="宋体"/>
                <w:kern w:val="0"/>
                <w:position w:val="-2"/>
                <w:sz w:val="18"/>
                <w:szCs w:val="18"/>
              </w:rPr>
              <w:t>规格：</w:t>
            </w:r>
          </w:p>
          <w:p>
            <w:pPr>
              <w:autoSpaceDE w:val="0"/>
              <w:autoSpaceDN w:val="0"/>
              <w:adjustRightInd w:val="0"/>
              <w:spacing w:before="21" w:line="234" w:lineRule="exact"/>
              <w:ind w:left="102" w:right="142" w:firstLine="360"/>
              <w:rPr>
                <w:rFonts w:ascii="宋体" w:cs="宋体"/>
                <w:kern w:val="0"/>
                <w:sz w:val="18"/>
                <w:szCs w:val="18"/>
              </w:rPr>
            </w:pPr>
            <w:r>
              <w:rPr>
                <w:rFonts w:hint="eastAsia" w:ascii="宋体" w:cs="宋体"/>
                <w:kern w:val="0"/>
                <w:sz w:val="18"/>
                <w:szCs w:val="18"/>
              </w:rPr>
              <w:t>避雷器仅仅是安装方式或支</w:t>
            </w:r>
            <w:r>
              <w:rPr>
                <w:rFonts w:ascii="宋体" w:cs="宋体"/>
                <w:kern w:val="0"/>
                <w:sz w:val="18"/>
                <w:szCs w:val="18"/>
              </w:rPr>
              <w:t xml:space="preserve"> </w:t>
            </w:r>
            <w:r>
              <w:rPr>
                <w:rFonts w:hint="eastAsia" w:ascii="宋体" w:cs="宋体"/>
                <w:kern w:val="0"/>
                <w:sz w:val="18"/>
                <w:szCs w:val="18"/>
              </w:rPr>
              <w:t>撑结构的排列布置不同，并且具</w:t>
            </w:r>
            <w:r>
              <w:rPr>
                <w:rFonts w:ascii="宋体" w:cs="宋体"/>
                <w:kern w:val="0"/>
                <w:sz w:val="18"/>
                <w:szCs w:val="18"/>
              </w:rPr>
              <w:t xml:space="preserve"> </w:t>
            </w:r>
            <w:r>
              <w:rPr>
                <w:rFonts w:hint="eastAsia" w:ascii="宋体" w:cs="宋体"/>
                <w:kern w:val="0"/>
                <w:sz w:val="18"/>
                <w:szCs w:val="18"/>
              </w:rPr>
              <w:t>有相同的部件和相似的结构，具</w:t>
            </w:r>
            <w:r>
              <w:rPr>
                <w:rFonts w:ascii="宋体" w:cs="宋体"/>
                <w:kern w:val="0"/>
                <w:sz w:val="18"/>
                <w:szCs w:val="18"/>
              </w:rPr>
              <w:t xml:space="preserve"> </w:t>
            </w:r>
            <w:r>
              <w:rPr>
                <w:rFonts w:hint="eastAsia" w:ascii="宋体" w:cs="宋体"/>
                <w:kern w:val="0"/>
                <w:sz w:val="18"/>
                <w:szCs w:val="18"/>
              </w:rPr>
              <w:t>有相同的性能包括热耗散和内部</w:t>
            </w:r>
            <w:r>
              <w:rPr>
                <w:rFonts w:ascii="宋体" w:cs="宋体"/>
                <w:kern w:val="0"/>
                <w:sz w:val="18"/>
                <w:szCs w:val="18"/>
              </w:rPr>
              <w:t xml:space="preserve"> </w:t>
            </w:r>
            <w:r>
              <w:rPr>
                <w:rFonts w:hint="eastAsia" w:ascii="宋体" w:cs="宋体"/>
                <w:kern w:val="0"/>
                <w:sz w:val="18"/>
                <w:szCs w:val="18"/>
              </w:rPr>
              <w:t>气候条件，可认为是同一设计。</w:t>
            </w:r>
          </w:p>
          <w:p>
            <w:pPr>
              <w:autoSpaceDE w:val="0"/>
              <w:autoSpaceDN w:val="0"/>
              <w:adjustRightInd w:val="0"/>
              <w:spacing w:line="234" w:lineRule="exact"/>
              <w:ind w:left="462" w:right="-38" w:hanging="360"/>
              <w:jc w:val="left"/>
              <w:rPr>
                <w:kern w:val="0"/>
                <w:sz w:val="24"/>
              </w:rPr>
            </w:pPr>
            <w:r>
              <w:rPr>
                <w:rFonts w:ascii="宋体" w:cs="宋体"/>
                <w:kern w:val="0"/>
                <w:sz w:val="18"/>
                <w:szCs w:val="18"/>
              </w:rPr>
              <w:t xml:space="preserve">2 </w:t>
            </w:r>
            <w:r>
              <w:rPr>
                <w:rFonts w:hint="eastAsia" w:ascii="宋体" w:cs="宋体"/>
                <w:kern w:val="0"/>
                <w:sz w:val="18"/>
                <w:szCs w:val="18"/>
              </w:rPr>
              <w:t>数量：</w:t>
            </w:r>
            <w:r>
              <w:rPr>
                <w:rFonts w:ascii="宋体" w:cs="宋体"/>
                <w:kern w:val="0"/>
                <w:sz w:val="18"/>
                <w:szCs w:val="18"/>
              </w:rPr>
              <w:t xml:space="preserve"> </w:t>
            </w:r>
            <w:r>
              <w:rPr>
                <w:rFonts w:hint="eastAsia" w:ascii="宋体" w:cs="宋体"/>
                <w:kern w:val="0"/>
                <w:sz w:val="18"/>
                <w:szCs w:val="18"/>
              </w:rPr>
              <w:t>在标准不同条款中规定了试品</w:t>
            </w:r>
            <w:r>
              <w:rPr>
                <w:rFonts w:hint="eastAsia" w:ascii="宋体" w:cs="宋体"/>
                <w:kern w:val="0"/>
                <w:position w:val="-2"/>
                <w:sz w:val="18"/>
                <w:szCs w:val="18"/>
              </w:rPr>
              <w:t>的数量和试验条件。</w:t>
            </w:r>
          </w:p>
        </w:tc>
      </w:tr>
    </w:tbl>
    <w:p>
      <w:pPr>
        <w:autoSpaceDE w:val="0"/>
        <w:autoSpaceDN w:val="0"/>
        <w:adjustRightInd w:val="0"/>
        <w:spacing w:before="54"/>
        <w:ind w:left="134" w:right="-20"/>
        <w:jc w:val="left"/>
        <w:rPr>
          <w:rFonts w:ascii="黑体" w:eastAsia="黑体" w:cs="黑体"/>
          <w:kern w:val="0"/>
          <w:sz w:val="18"/>
          <w:szCs w:val="18"/>
        </w:rPr>
      </w:pPr>
    </w:p>
    <w:p>
      <w:pPr>
        <w:autoSpaceDE w:val="0"/>
        <w:autoSpaceDN w:val="0"/>
        <w:adjustRightInd w:val="0"/>
        <w:spacing w:before="54"/>
        <w:ind w:left="134" w:right="-20"/>
        <w:jc w:val="left"/>
        <w:rPr>
          <w:rFonts w:ascii="黑体" w:eastAsia="黑体" w:cs="黑体"/>
          <w:kern w:val="0"/>
          <w:sz w:val="18"/>
          <w:szCs w:val="18"/>
        </w:rPr>
      </w:pPr>
    </w:p>
    <w:p>
      <w:pPr>
        <w:autoSpaceDE w:val="0"/>
        <w:autoSpaceDN w:val="0"/>
        <w:adjustRightInd w:val="0"/>
        <w:spacing w:before="54"/>
        <w:ind w:left="134" w:right="-20"/>
        <w:jc w:val="left"/>
        <w:rPr>
          <w:rFonts w:ascii="黑体" w:eastAsia="黑体" w:cs="黑体"/>
          <w:kern w:val="0"/>
          <w:sz w:val="18"/>
          <w:szCs w:val="18"/>
        </w:rPr>
      </w:pPr>
    </w:p>
    <w:p>
      <w:pPr>
        <w:autoSpaceDE w:val="0"/>
        <w:autoSpaceDN w:val="0"/>
        <w:adjustRightInd w:val="0"/>
        <w:spacing w:before="54"/>
        <w:ind w:left="134" w:right="-20"/>
        <w:jc w:val="left"/>
        <w:rPr>
          <w:rFonts w:ascii="黑体" w:eastAsia="黑体" w:cs="黑体"/>
          <w:kern w:val="0"/>
          <w:sz w:val="18"/>
          <w:szCs w:val="18"/>
        </w:rPr>
      </w:pPr>
    </w:p>
    <w:p>
      <w:pPr>
        <w:autoSpaceDE w:val="0"/>
        <w:autoSpaceDN w:val="0"/>
        <w:adjustRightInd w:val="0"/>
        <w:spacing w:before="54"/>
        <w:ind w:left="134" w:right="-20"/>
        <w:jc w:val="left"/>
        <w:rPr>
          <w:rFonts w:ascii="黑体" w:eastAsia="黑体" w:cs="黑体"/>
          <w:kern w:val="0"/>
          <w:sz w:val="18"/>
          <w:szCs w:val="18"/>
        </w:rPr>
      </w:pPr>
    </w:p>
    <w:p>
      <w:pPr>
        <w:autoSpaceDE w:val="0"/>
        <w:autoSpaceDN w:val="0"/>
        <w:adjustRightInd w:val="0"/>
        <w:spacing w:before="54"/>
        <w:ind w:left="134" w:right="-20"/>
        <w:jc w:val="left"/>
        <w:rPr>
          <w:rFonts w:ascii="黑体" w:eastAsia="黑体" w:cs="黑体"/>
          <w:kern w:val="0"/>
          <w:sz w:val="18"/>
          <w:szCs w:val="18"/>
        </w:rPr>
      </w:pPr>
    </w:p>
    <w:p>
      <w:pPr>
        <w:autoSpaceDE w:val="0"/>
        <w:autoSpaceDN w:val="0"/>
        <w:adjustRightInd w:val="0"/>
        <w:spacing w:before="54"/>
        <w:ind w:left="134" w:right="-20"/>
        <w:jc w:val="left"/>
        <w:rPr>
          <w:rFonts w:ascii="黑体" w:eastAsia="黑体" w:cs="黑体"/>
          <w:kern w:val="0"/>
          <w:sz w:val="18"/>
          <w:szCs w:val="18"/>
        </w:rPr>
      </w:pPr>
      <w:r>
        <w:rPr>
          <w:rFonts w:ascii="黑体" w:eastAsia="黑体" w:cs="黑体"/>
          <w:kern w:val="0"/>
          <w:sz w:val="18"/>
          <w:szCs w:val="18"/>
        </w:rPr>
        <w:t xml:space="preserve">18. </w:t>
      </w:r>
      <w:r>
        <w:rPr>
          <w:rFonts w:hint="eastAsia" w:ascii="黑体" w:eastAsia="黑体" w:cs="黑体"/>
          <w:kern w:val="0"/>
          <w:sz w:val="18"/>
          <w:szCs w:val="18"/>
        </w:rPr>
        <w:t>电磁式电压互感器</w:t>
      </w:r>
    </w:p>
    <w:p>
      <w:pPr>
        <w:autoSpaceDE w:val="0"/>
        <w:autoSpaceDN w:val="0"/>
        <w:adjustRightInd w:val="0"/>
        <w:spacing w:before="8" w:line="140" w:lineRule="exact"/>
        <w:jc w:val="left"/>
        <w:rPr>
          <w:rFonts w:ascii="黑体" w:eastAsia="黑体" w:cs="黑体"/>
          <w:kern w:val="0"/>
          <w:sz w:val="14"/>
          <w:szCs w:val="14"/>
        </w:rPr>
      </w:pPr>
    </w:p>
    <w:tbl>
      <w:tblPr>
        <w:tblStyle w:val="21"/>
        <w:tblW w:w="0" w:type="auto"/>
        <w:tblInd w:w="416" w:type="dxa"/>
        <w:tblLayout w:type="fixed"/>
        <w:tblCellMar>
          <w:top w:w="0" w:type="dxa"/>
          <w:left w:w="0" w:type="dxa"/>
          <w:bottom w:w="0" w:type="dxa"/>
          <w:right w:w="0" w:type="dxa"/>
        </w:tblCellMar>
      </w:tblPr>
      <w:tblGrid>
        <w:gridCol w:w="1317"/>
        <w:gridCol w:w="1035"/>
        <w:gridCol w:w="1090"/>
        <w:gridCol w:w="898"/>
        <w:gridCol w:w="2514"/>
        <w:gridCol w:w="1711"/>
        <w:gridCol w:w="1038"/>
      </w:tblGrid>
      <w:tr>
        <w:tblPrEx>
          <w:tblCellMar>
            <w:top w:w="0" w:type="dxa"/>
            <w:left w:w="0" w:type="dxa"/>
            <w:bottom w:w="0" w:type="dxa"/>
            <w:right w:w="0" w:type="dxa"/>
          </w:tblCellMar>
        </w:tblPrEx>
        <w:trPr>
          <w:trHeight w:val="512" w:hRule="exact"/>
        </w:trPr>
        <w:tc>
          <w:tcPr>
            <w:tcW w:w="131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79" w:right="-20"/>
              <w:jc w:val="left"/>
              <w:rPr>
                <w:rFonts w:ascii="宋体" w:cs="宋体"/>
                <w:kern w:val="0"/>
                <w:sz w:val="18"/>
                <w:szCs w:val="18"/>
              </w:rPr>
            </w:pPr>
            <w:r>
              <w:rPr>
                <w:rFonts w:hint="eastAsia" w:ascii="宋体" w:cs="宋体"/>
                <w:kern w:val="0"/>
                <w:position w:val="-2"/>
                <w:sz w:val="18"/>
                <w:szCs w:val="18"/>
              </w:rPr>
              <w:t>电压等级</w:t>
            </w:r>
          </w:p>
          <w:p>
            <w:pPr>
              <w:autoSpaceDE w:val="0"/>
              <w:autoSpaceDN w:val="0"/>
              <w:adjustRightInd w:val="0"/>
              <w:spacing w:line="234" w:lineRule="exact"/>
              <w:ind w:left="369" w:right="-20"/>
              <w:jc w:val="left"/>
              <w:rPr>
                <w:kern w:val="0"/>
                <w:sz w:val="24"/>
              </w:rPr>
            </w:pPr>
            <w:r>
              <w:rPr>
                <w:rFonts w:hint="eastAsia" w:ascii="宋体" w:cs="宋体"/>
                <w:kern w:val="0"/>
                <w:position w:val="-2"/>
                <w:sz w:val="18"/>
                <w:szCs w:val="18"/>
              </w:rPr>
              <w:t>（</w:t>
            </w:r>
            <w:r>
              <w:rPr>
                <w:rFonts w:ascii="宋体" w:cs="宋体"/>
                <w:kern w:val="0"/>
                <w:position w:val="-2"/>
                <w:sz w:val="18"/>
                <w:szCs w:val="18"/>
              </w:rPr>
              <w:t>kV</w:t>
            </w:r>
            <w:r>
              <w:rPr>
                <w:rFonts w:hint="eastAsia" w:ascii="宋体" w:cs="宋体"/>
                <w:kern w:val="0"/>
                <w:position w:val="-2"/>
                <w:sz w:val="18"/>
                <w:szCs w:val="18"/>
              </w:rPr>
              <w:t>）</w:t>
            </w:r>
          </w:p>
        </w:tc>
        <w:tc>
          <w:tcPr>
            <w:tcW w:w="103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9" w:right="-20"/>
              <w:jc w:val="left"/>
              <w:rPr>
                <w:kern w:val="0"/>
                <w:sz w:val="24"/>
              </w:rPr>
            </w:pPr>
            <w:r>
              <w:rPr>
                <w:rFonts w:hint="eastAsia" w:ascii="宋体" w:cs="宋体"/>
                <w:kern w:val="0"/>
                <w:position w:val="-2"/>
                <w:sz w:val="18"/>
                <w:szCs w:val="18"/>
              </w:rPr>
              <w:t>相数</w:t>
            </w:r>
          </w:p>
        </w:tc>
        <w:tc>
          <w:tcPr>
            <w:tcW w:w="10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47" w:right="-20"/>
              <w:jc w:val="left"/>
              <w:rPr>
                <w:rFonts w:ascii="宋体" w:cs="宋体"/>
                <w:kern w:val="0"/>
                <w:sz w:val="18"/>
                <w:szCs w:val="18"/>
              </w:rPr>
            </w:pPr>
            <w:r>
              <w:rPr>
                <w:rFonts w:hint="eastAsia" w:ascii="宋体" w:cs="宋体"/>
                <w:kern w:val="0"/>
                <w:position w:val="-2"/>
                <w:sz w:val="18"/>
                <w:szCs w:val="18"/>
              </w:rPr>
              <w:t>绝缘</w:t>
            </w:r>
          </w:p>
          <w:p>
            <w:pPr>
              <w:autoSpaceDE w:val="0"/>
              <w:autoSpaceDN w:val="0"/>
              <w:adjustRightInd w:val="0"/>
              <w:spacing w:line="234" w:lineRule="exact"/>
              <w:ind w:left="347" w:right="-20"/>
              <w:jc w:val="left"/>
              <w:rPr>
                <w:kern w:val="0"/>
                <w:sz w:val="24"/>
              </w:rPr>
            </w:pPr>
            <w:r>
              <w:rPr>
                <w:rFonts w:hint="eastAsia" w:ascii="宋体" w:cs="宋体"/>
                <w:kern w:val="0"/>
                <w:position w:val="-2"/>
                <w:sz w:val="18"/>
                <w:szCs w:val="18"/>
              </w:rPr>
              <w:t>介质</w:t>
            </w:r>
          </w:p>
        </w:tc>
        <w:tc>
          <w:tcPr>
            <w:tcW w:w="3412"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269" w:right="1250"/>
              <w:jc w:val="center"/>
              <w:rPr>
                <w:kern w:val="0"/>
                <w:sz w:val="24"/>
              </w:rPr>
            </w:pPr>
            <w:r>
              <w:rPr>
                <w:rFonts w:hint="eastAsia" w:ascii="宋体" w:cs="宋体"/>
                <w:kern w:val="0"/>
                <w:position w:val="-2"/>
                <w:sz w:val="18"/>
                <w:szCs w:val="18"/>
              </w:rPr>
              <w:t>结构特征</w:t>
            </w:r>
          </w:p>
        </w:tc>
        <w:tc>
          <w:tcPr>
            <w:tcW w:w="171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02" w:right="-20"/>
              <w:jc w:val="left"/>
              <w:rPr>
                <w:kern w:val="0"/>
                <w:sz w:val="24"/>
              </w:rPr>
            </w:pPr>
            <w:r>
              <w:rPr>
                <w:rFonts w:hint="eastAsia" w:ascii="宋体" w:cs="宋体"/>
                <w:kern w:val="0"/>
                <w:position w:val="-2"/>
                <w:sz w:val="18"/>
                <w:szCs w:val="18"/>
              </w:rPr>
              <w:t>认证依据的标准</w:t>
            </w:r>
          </w:p>
        </w:tc>
        <w:tc>
          <w:tcPr>
            <w:tcW w:w="10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8" w:right="89"/>
              <w:jc w:val="center"/>
              <w:rPr>
                <w:rFonts w:ascii="宋体" w:cs="宋体"/>
                <w:kern w:val="0"/>
                <w:sz w:val="18"/>
                <w:szCs w:val="18"/>
              </w:rPr>
            </w:pPr>
            <w:r>
              <w:rPr>
                <w:rFonts w:hint="eastAsia" w:ascii="宋体" w:cs="宋体"/>
                <w:kern w:val="0"/>
                <w:position w:val="-2"/>
                <w:sz w:val="18"/>
                <w:szCs w:val="18"/>
              </w:rPr>
              <w:t>主送样品</w:t>
            </w:r>
          </w:p>
          <w:p>
            <w:pPr>
              <w:autoSpaceDE w:val="0"/>
              <w:autoSpaceDN w:val="0"/>
              <w:adjustRightInd w:val="0"/>
              <w:spacing w:line="234" w:lineRule="exact"/>
              <w:ind w:left="288" w:right="269"/>
              <w:jc w:val="center"/>
              <w:rPr>
                <w:kern w:val="0"/>
                <w:sz w:val="24"/>
              </w:rPr>
            </w:pPr>
            <w:r>
              <w:rPr>
                <w:rFonts w:hint="eastAsia" w:ascii="宋体" w:cs="宋体"/>
                <w:kern w:val="0"/>
                <w:position w:val="-2"/>
                <w:sz w:val="18"/>
                <w:szCs w:val="18"/>
              </w:rPr>
              <w:t>数量</w:t>
            </w:r>
          </w:p>
        </w:tc>
      </w:tr>
      <w:tr>
        <w:tblPrEx>
          <w:tblCellMar>
            <w:top w:w="0" w:type="dxa"/>
            <w:left w:w="0" w:type="dxa"/>
            <w:bottom w:w="0" w:type="dxa"/>
            <w:right w:w="0" w:type="dxa"/>
          </w:tblCellMar>
        </w:tblPrEx>
        <w:trPr>
          <w:trHeight w:val="332" w:hRule="exact"/>
        </w:trPr>
        <w:tc>
          <w:tcPr>
            <w:tcW w:w="1317"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69" w:right="-20"/>
              <w:jc w:val="left"/>
              <w:rPr>
                <w:kern w:val="0"/>
                <w:sz w:val="24"/>
              </w:rPr>
            </w:pPr>
            <w:r>
              <w:rPr>
                <w:rFonts w:ascii="宋体" w:cs="宋体"/>
                <w:kern w:val="0"/>
                <w:position w:val="-2"/>
                <w:sz w:val="18"/>
                <w:szCs w:val="18"/>
              </w:rPr>
              <w:t>0.5</w:t>
            </w:r>
            <w:r>
              <w:rPr>
                <w:rFonts w:hint="eastAsia" w:ascii="宋体" w:cs="宋体"/>
                <w:kern w:val="0"/>
                <w:position w:val="-2"/>
                <w:sz w:val="18"/>
                <w:szCs w:val="18"/>
              </w:rPr>
              <w:t>、</w:t>
            </w:r>
            <w:r>
              <w:rPr>
                <w:rFonts w:ascii="宋体" w:cs="宋体"/>
                <w:kern w:val="0"/>
                <w:position w:val="-2"/>
                <w:sz w:val="18"/>
                <w:szCs w:val="18"/>
              </w:rPr>
              <w:t>1</w:t>
            </w:r>
          </w:p>
        </w:tc>
        <w:tc>
          <w:tcPr>
            <w:tcW w:w="1035"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421" w:right="403"/>
              <w:jc w:val="center"/>
              <w:rPr>
                <w:kern w:val="0"/>
                <w:sz w:val="24"/>
              </w:rPr>
            </w:pPr>
            <w:r>
              <w:rPr>
                <w:rFonts w:ascii="宋体" w:cs="宋体"/>
                <w:kern w:val="0"/>
                <w:position w:val="-2"/>
                <w:sz w:val="18"/>
                <w:szCs w:val="18"/>
              </w:rPr>
              <w:t>-</w:t>
            </w:r>
          </w:p>
        </w:tc>
        <w:tc>
          <w:tcPr>
            <w:tcW w:w="10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57" w:right="-20"/>
              <w:jc w:val="left"/>
              <w:rPr>
                <w:kern w:val="0"/>
                <w:sz w:val="24"/>
              </w:rPr>
            </w:pPr>
            <w:r>
              <w:rPr>
                <w:rFonts w:hint="eastAsia" w:ascii="宋体" w:cs="宋体"/>
                <w:kern w:val="0"/>
                <w:position w:val="-2"/>
                <w:sz w:val="18"/>
                <w:szCs w:val="18"/>
              </w:rPr>
              <w:t>气体式</w:t>
            </w:r>
          </w:p>
        </w:tc>
        <w:tc>
          <w:tcPr>
            <w:tcW w:w="89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56" w:right="335"/>
              <w:jc w:val="center"/>
              <w:rPr>
                <w:kern w:val="0"/>
                <w:sz w:val="24"/>
              </w:rPr>
            </w:pPr>
            <w:r>
              <w:rPr>
                <w:rFonts w:ascii="宋体" w:cs="宋体"/>
                <w:kern w:val="0"/>
                <w:position w:val="-2"/>
                <w:sz w:val="18"/>
                <w:szCs w:val="18"/>
              </w:rPr>
              <w:t>-</w:t>
            </w:r>
          </w:p>
        </w:tc>
        <w:tc>
          <w:tcPr>
            <w:tcW w:w="251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144" w:right="1125"/>
              <w:jc w:val="center"/>
              <w:rPr>
                <w:kern w:val="0"/>
                <w:sz w:val="24"/>
              </w:rPr>
            </w:pPr>
            <w:r>
              <w:rPr>
                <w:rFonts w:ascii="宋体" w:cs="宋体"/>
                <w:kern w:val="0"/>
                <w:position w:val="-2"/>
                <w:sz w:val="18"/>
                <w:szCs w:val="18"/>
              </w:rPr>
              <w:t>-</w:t>
            </w:r>
          </w:p>
        </w:tc>
        <w:tc>
          <w:tcPr>
            <w:tcW w:w="1711" w:type="dxa"/>
            <w:vMerge w:val="restart"/>
            <w:tcBorders>
              <w:top w:val="single" w:color="000000" w:sz="4" w:space="0"/>
              <w:left w:val="single" w:color="000000" w:sz="4" w:space="0"/>
              <w:bottom w:val="single" w:color="000000" w:sz="4" w:space="0"/>
              <w:right w:val="single" w:color="000000" w:sz="4" w:space="0"/>
            </w:tcBorders>
          </w:tcPr>
          <w:p>
            <w:pPr>
              <w:rPr>
                <w:rFonts w:ascii="宋体" w:cs="宋体"/>
                <w:kern w:val="0"/>
                <w:position w:val="-2"/>
                <w:sz w:val="18"/>
                <w:szCs w:val="18"/>
              </w:rPr>
            </w:pPr>
            <w:r>
              <w:rPr>
                <w:rFonts w:ascii="宋体" w:cs="宋体"/>
                <w:kern w:val="0"/>
                <w:position w:val="-2"/>
                <w:sz w:val="18"/>
                <w:szCs w:val="18"/>
              </w:rPr>
              <w:t>GB 24048.1-2010</w:t>
            </w:r>
          </w:p>
          <w:p>
            <w:pPr>
              <w:rPr>
                <w:kern w:val="0"/>
                <w:sz w:val="24"/>
              </w:rPr>
            </w:pPr>
            <w:r>
              <w:rPr>
                <w:rFonts w:ascii="宋体" w:cs="宋体"/>
                <w:kern w:val="0"/>
                <w:position w:val="-2"/>
                <w:sz w:val="18"/>
                <w:szCs w:val="18"/>
              </w:rPr>
              <w:t>GB 20840.3-2013</w:t>
            </w:r>
          </w:p>
        </w:tc>
        <w:tc>
          <w:tcPr>
            <w:tcW w:w="10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334" w:hRule="exact"/>
        </w:trPr>
        <w:tc>
          <w:tcPr>
            <w:tcW w:w="1317"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1035"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10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57" w:right="-20"/>
              <w:jc w:val="left"/>
              <w:rPr>
                <w:kern w:val="0"/>
                <w:sz w:val="24"/>
              </w:rPr>
            </w:pPr>
            <w:r>
              <w:rPr>
                <w:rFonts w:hint="eastAsia" w:ascii="宋体" w:cs="宋体"/>
                <w:kern w:val="0"/>
                <w:position w:val="-2"/>
                <w:sz w:val="18"/>
                <w:szCs w:val="18"/>
              </w:rPr>
              <w:t>浇注式</w:t>
            </w:r>
          </w:p>
        </w:tc>
        <w:tc>
          <w:tcPr>
            <w:tcW w:w="89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56" w:right="335"/>
              <w:jc w:val="center"/>
              <w:rPr>
                <w:kern w:val="0"/>
                <w:sz w:val="24"/>
              </w:rPr>
            </w:pPr>
            <w:r>
              <w:rPr>
                <w:rFonts w:ascii="宋体" w:cs="宋体"/>
                <w:kern w:val="0"/>
                <w:position w:val="-2"/>
                <w:sz w:val="18"/>
                <w:szCs w:val="18"/>
              </w:rPr>
              <w:t>-</w:t>
            </w:r>
          </w:p>
        </w:tc>
        <w:tc>
          <w:tcPr>
            <w:tcW w:w="251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144" w:right="1125"/>
              <w:jc w:val="center"/>
              <w:rPr>
                <w:kern w:val="0"/>
                <w:sz w:val="24"/>
              </w:rPr>
            </w:pPr>
            <w:r>
              <w:rPr>
                <w:rFonts w:ascii="宋体" w:cs="宋体"/>
                <w:kern w:val="0"/>
                <w:position w:val="-2"/>
                <w:sz w:val="18"/>
                <w:szCs w:val="18"/>
              </w:rPr>
              <w:t>-</w:t>
            </w:r>
          </w:p>
        </w:tc>
        <w:tc>
          <w:tcPr>
            <w:tcW w:w="171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144" w:right="1125"/>
              <w:jc w:val="center"/>
              <w:rPr>
                <w:kern w:val="0"/>
                <w:sz w:val="24"/>
              </w:rPr>
            </w:pPr>
          </w:p>
        </w:tc>
        <w:tc>
          <w:tcPr>
            <w:tcW w:w="10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90" w:hRule="exact"/>
        </w:trPr>
        <w:tc>
          <w:tcPr>
            <w:tcW w:w="1317"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79" w:right="-20"/>
              <w:jc w:val="left"/>
              <w:rPr>
                <w:kern w:val="0"/>
                <w:sz w:val="24"/>
              </w:rPr>
            </w:pPr>
            <w:r>
              <w:rPr>
                <w:rFonts w:ascii="宋体" w:cs="宋体"/>
                <w:kern w:val="0"/>
                <w:position w:val="-2"/>
                <w:sz w:val="18"/>
                <w:szCs w:val="18"/>
              </w:rPr>
              <w:t>3</w:t>
            </w:r>
            <w:r>
              <w:rPr>
                <w:rFonts w:hint="eastAsia" w:ascii="宋体" w:cs="宋体"/>
                <w:kern w:val="0"/>
                <w:position w:val="-2"/>
                <w:sz w:val="18"/>
                <w:szCs w:val="18"/>
              </w:rPr>
              <w:t>、</w:t>
            </w:r>
            <w:r>
              <w:rPr>
                <w:rFonts w:ascii="宋体" w:cs="宋体"/>
                <w:kern w:val="0"/>
                <w:position w:val="-2"/>
                <w:sz w:val="18"/>
                <w:szCs w:val="18"/>
              </w:rPr>
              <w:t>6</w:t>
            </w:r>
            <w:r>
              <w:rPr>
                <w:rFonts w:hint="eastAsia" w:ascii="宋体" w:cs="宋体"/>
                <w:kern w:val="0"/>
                <w:position w:val="-2"/>
                <w:sz w:val="18"/>
                <w:szCs w:val="18"/>
              </w:rPr>
              <w:t>、</w:t>
            </w:r>
            <w:r>
              <w:rPr>
                <w:rFonts w:ascii="宋体" w:cs="宋体"/>
                <w:kern w:val="0"/>
                <w:position w:val="-2"/>
                <w:sz w:val="18"/>
                <w:szCs w:val="18"/>
              </w:rPr>
              <w:t>10</w:t>
            </w:r>
          </w:p>
        </w:tc>
        <w:tc>
          <w:tcPr>
            <w:tcW w:w="1035"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9" w:right="-20"/>
              <w:jc w:val="left"/>
              <w:rPr>
                <w:kern w:val="0"/>
                <w:sz w:val="24"/>
              </w:rPr>
            </w:pPr>
            <w:r>
              <w:rPr>
                <w:rFonts w:hint="eastAsia" w:ascii="宋体" w:cs="宋体"/>
                <w:kern w:val="0"/>
                <w:position w:val="-2"/>
                <w:sz w:val="18"/>
                <w:szCs w:val="18"/>
              </w:rPr>
              <w:t>单相</w:t>
            </w:r>
          </w:p>
        </w:tc>
        <w:tc>
          <w:tcPr>
            <w:tcW w:w="1090"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57" w:right="-20"/>
              <w:jc w:val="left"/>
              <w:rPr>
                <w:kern w:val="0"/>
                <w:sz w:val="24"/>
              </w:rPr>
            </w:pPr>
            <w:r>
              <w:rPr>
                <w:rFonts w:hint="eastAsia" w:ascii="宋体" w:cs="宋体"/>
                <w:kern w:val="0"/>
                <w:position w:val="-2"/>
                <w:sz w:val="18"/>
                <w:szCs w:val="18"/>
              </w:rPr>
              <w:t>油浸式</w:t>
            </w:r>
          </w:p>
        </w:tc>
        <w:tc>
          <w:tcPr>
            <w:tcW w:w="898"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63" w:right="-20"/>
              <w:jc w:val="left"/>
              <w:rPr>
                <w:rFonts w:ascii="宋体" w:cs="宋体"/>
                <w:kern w:val="0"/>
                <w:sz w:val="18"/>
                <w:szCs w:val="18"/>
              </w:rPr>
            </w:pPr>
            <w:r>
              <w:rPr>
                <w:rFonts w:hint="eastAsia" w:ascii="宋体" w:cs="宋体"/>
                <w:kern w:val="0"/>
                <w:position w:val="-2"/>
                <w:sz w:val="18"/>
                <w:szCs w:val="18"/>
              </w:rPr>
              <w:t>带剩余</w:t>
            </w:r>
          </w:p>
          <w:p>
            <w:pPr>
              <w:autoSpaceDE w:val="0"/>
              <w:autoSpaceDN w:val="0"/>
              <w:adjustRightInd w:val="0"/>
              <w:spacing w:line="234" w:lineRule="exact"/>
              <w:ind w:left="253" w:right="-20"/>
              <w:jc w:val="left"/>
              <w:rPr>
                <w:kern w:val="0"/>
                <w:sz w:val="24"/>
              </w:rPr>
            </w:pPr>
            <w:r>
              <w:rPr>
                <w:rFonts w:hint="eastAsia" w:ascii="宋体" w:cs="宋体"/>
                <w:kern w:val="0"/>
                <w:position w:val="-2"/>
                <w:sz w:val="18"/>
                <w:szCs w:val="18"/>
              </w:rPr>
              <w:t>绕组</w:t>
            </w:r>
          </w:p>
        </w:tc>
        <w:tc>
          <w:tcPr>
            <w:tcW w:w="251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413" w:right="-20"/>
              <w:jc w:val="left"/>
              <w:rPr>
                <w:kern w:val="0"/>
                <w:sz w:val="24"/>
              </w:rPr>
            </w:pPr>
            <w:r>
              <w:rPr>
                <w:rFonts w:hint="eastAsia" w:ascii="宋体" w:cs="宋体"/>
                <w:kern w:val="0"/>
                <w:position w:val="-2"/>
                <w:sz w:val="18"/>
                <w:szCs w:val="18"/>
              </w:rPr>
              <w:t>测量与保护绕组分开</w:t>
            </w:r>
          </w:p>
        </w:tc>
        <w:tc>
          <w:tcPr>
            <w:tcW w:w="171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413" w:right="-20"/>
              <w:jc w:val="left"/>
              <w:rPr>
                <w:kern w:val="0"/>
                <w:sz w:val="24"/>
              </w:rPr>
            </w:pPr>
          </w:p>
        </w:tc>
        <w:tc>
          <w:tcPr>
            <w:tcW w:w="10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90" w:hRule="exact"/>
        </w:trPr>
        <w:tc>
          <w:tcPr>
            <w:tcW w:w="1317"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1035"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1090"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898"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251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23" w:right="-20"/>
              <w:jc w:val="left"/>
              <w:rPr>
                <w:kern w:val="0"/>
                <w:sz w:val="24"/>
              </w:rPr>
            </w:pPr>
            <w:r>
              <w:rPr>
                <w:rFonts w:hint="eastAsia" w:ascii="宋体" w:cs="宋体"/>
                <w:kern w:val="0"/>
                <w:position w:val="-2"/>
                <w:sz w:val="18"/>
                <w:szCs w:val="18"/>
              </w:rPr>
              <w:t>测量与保护绕组不分开</w:t>
            </w:r>
          </w:p>
        </w:tc>
        <w:tc>
          <w:tcPr>
            <w:tcW w:w="171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23" w:right="-20"/>
              <w:jc w:val="left"/>
              <w:rPr>
                <w:kern w:val="0"/>
                <w:sz w:val="24"/>
              </w:rPr>
            </w:pPr>
          </w:p>
        </w:tc>
        <w:tc>
          <w:tcPr>
            <w:tcW w:w="10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0" w:right="292"/>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91" w:hRule="exact"/>
        </w:trPr>
        <w:tc>
          <w:tcPr>
            <w:tcW w:w="1317"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0" w:right="292"/>
              <w:jc w:val="center"/>
              <w:rPr>
                <w:kern w:val="0"/>
                <w:sz w:val="24"/>
              </w:rPr>
            </w:pPr>
          </w:p>
        </w:tc>
        <w:tc>
          <w:tcPr>
            <w:tcW w:w="1035"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0" w:right="292"/>
              <w:jc w:val="center"/>
              <w:rPr>
                <w:kern w:val="0"/>
                <w:sz w:val="24"/>
              </w:rPr>
            </w:pPr>
          </w:p>
        </w:tc>
        <w:tc>
          <w:tcPr>
            <w:tcW w:w="1090"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0" w:right="292"/>
              <w:jc w:val="center"/>
              <w:rPr>
                <w:kern w:val="0"/>
                <w:sz w:val="24"/>
              </w:rPr>
            </w:pPr>
          </w:p>
        </w:tc>
        <w:tc>
          <w:tcPr>
            <w:tcW w:w="898"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63" w:right="-20"/>
              <w:jc w:val="left"/>
              <w:rPr>
                <w:rFonts w:ascii="宋体" w:cs="宋体"/>
                <w:kern w:val="0"/>
                <w:sz w:val="18"/>
                <w:szCs w:val="18"/>
              </w:rPr>
            </w:pPr>
            <w:r>
              <w:rPr>
                <w:rFonts w:hint="eastAsia" w:ascii="宋体" w:cs="宋体"/>
                <w:kern w:val="0"/>
                <w:position w:val="-2"/>
                <w:sz w:val="18"/>
                <w:szCs w:val="18"/>
              </w:rPr>
              <w:t>不带剩</w:t>
            </w:r>
          </w:p>
          <w:p>
            <w:pPr>
              <w:autoSpaceDE w:val="0"/>
              <w:autoSpaceDN w:val="0"/>
              <w:adjustRightInd w:val="0"/>
              <w:spacing w:line="234" w:lineRule="exact"/>
              <w:ind w:left="163" w:right="-20"/>
              <w:jc w:val="left"/>
              <w:rPr>
                <w:kern w:val="0"/>
                <w:sz w:val="24"/>
              </w:rPr>
            </w:pPr>
            <w:r>
              <w:rPr>
                <w:rFonts w:hint="eastAsia" w:ascii="宋体" w:cs="宋体"/>
                <w:kern w:val="0"/>
                <w:position w:val="-2"/>
                <w:sz w:val="18"/>
                <w:szCs w:val="18"/>
              </w:rPr>
              <w:t>余绕组</w:t>
            </w:r>
          </w:p>
        </w:tc>
        <w:tc>
          <w:tcPr>
            <w:tcW w:w="251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413" w:right="-20"/>
              <w:jc w:val="left"/>
              <w:rPr>
                <w:kern w:val="0"/>
                <w:sz w:val="24"/>
              </w:rPr>
            </w:pPr>
            <w:r>
              <w:rPr>
                <w:rFonts w:hint="eastAsia" w:ascii="宋体" w:cs="宋体"/>
                <w:kern w:val="0"/>
                <w:position w:val="-2"/>
                <w:sz w:val="18"/>
                <w:szCs w:val="18"/>
              </w:rPr>
              <w:t>测量与保护绕组分开</w:t>
            </w:r>
          </w:p>
        </w:tc>
        <w:tc>
          <w:tcPr>
            <w:tcW w:w="171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413" w:right="-20"/>
              <w:jc w:val="left"/>
              <w:rPr>
                <w:kern w:val="0"/>
                <w:sz w:val="24"/>
              </w:rPr>
            </w:pPr>
          </w:p>
        </w:tc>
        <w:tc>
          <w:tcPr>
            <w:tcW w:w="10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90" w:hRule="exact"/>
        </w:trPr>
        <w:tc>
          <w:tcPr>
            <w:tcW w:w="1317"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1035"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1090"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898"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251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23" w:right="-20"/>
              <w:jc w:val="left"/>
              <w:rPr>
                <w:kern w:val="0"/>
                <w:sz w:val="24"/>
              </w:rPr>
            </w:pPr>
            <w:r>
              <w:rPr>
                <w:rFonts w:hint="eastAsia" w:ascii="宋体" w:cs="宋体"/>
                <w:kern w:val="0"/>
                <w:position w:val="-2"/>
                <w:sz w:val="18"/>
                <w:szCs w:val="18"/>
              </w:rPr>
              <w:t>测量与保护绕组不分开</w:t>
            </w:r>
          </w:p>
        </w:tc>
        <w:tc>
          <w:tcPr>
            <w:tcW w:w="171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23" w:right="-20"/>
              <w:jc w:val="left"/>
              <w:rPr>
                <w:kern w:val="0"/>
                <w:sz w:val="24"/>
              </w:rPr>
            </w:pPr>
          </w:p>
        </w:tc>
        <w:tc>
          <w:tcPr>
            <w:tcW w:w="10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0" w:right="291"/>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90" w:hRule="exact"/>
        </w:trPr>
        <w:tc>
          <w:tcPr>
            <w:tcW w:w="1317"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0" w:right="291"/>
              <w:jc w:val="center"/>
              <w:rPr>
                <w:kern w:val="0"/>
                <w:sz w:val="24"/>
              </w:rPr>
            </w:pPr>
          </w:p>
        </w:tc>
        <w:tc>
          <w:tcPr>
            <w:tcW w:w="1035"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0" w:right="291"/>
              <w:jc w:val="center"/>
              <w:rPr>
                <w:kern w:val="0"/>
                <w:sz w:val="24"/>
              </w:rPr>
            </w:pPr>
          </w:p>
        </w:tc>
        <w:tc>
          <w:tcPr>
            <w:tcW w:w="1090"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57" w:right="-20"/>
              <w:jc w:val="left"/>
              <w:rPr>
                <w:kern w:val="0"/>
                <w:sz w:val="24"/>
              </w:rPr>
            </w:pPr>
            <w:r>
              <w:rPr>
                <w:rFonts w:hint="eastAsia" w:ascii="宋体" w:cs="宋体"/>
                <w:kern w:val="0"/>
                <w:position w:val="-2"/>
                <w:sz w:val="18"/>
                <w:szCs w:val="18"/>
              </w:rPr>
              <w:t>浇注式</w:t>
            </w:r>
          </w:p>
        </w:tc>
        <w:tc>
          <w:tcPr>
            <w:tcW w:w="898"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64" w:right="-20"/>
              <w:jc w:val="left"/>
              <w:rPr>
                <w:rFonts w:ascii="宋体" w:cs="宋体"/>
                <w:kern w:val="0"/>
                <w:sz w:val="18"/>
                <w:szCs w:val="18"/>
              </w:rPr>
            </w:pPr>
            <w:r>
              <w:rPr>
                <w:rFonts w:hint="eastAsia" w:ascii="宋体" w:cs="宋体"/>
                <w:kern w:val="0"/>
                <w:position w:val="-2"/>
                <w:sz w:val="18"/>
                <w:szCs w:val="18"/>
              </w:rPr>
              <w:t>带剩余</w:t>
            </w:r>
          </w:p>
          <w:p>
            <w:pPr>
              <w:autoSpaceDE w:val="0"/>
              <w:autoSpaceDN w:val="0"/>
              <w:adjustRightInd w:val="0"/>
              <w:spacing w:line="234" w:lineRule="exact"/>
              <w:ind w:left="254" w:right="-20"/>
              <w:jc w:val="left"/>
              <w:rPr>
                <w:kern w:val="0"/>
                <w:sz w:val="24"/>
              </w:rPr>
            </w:pPr>
            <w:r>
              <w:rPr>
                <w:rFonts w:hint="eastAsia" w:ascii="宋体" w:cs="宋体"/>
                <w:kern w:val="0"/>
                <w:position w:val="-2"/>
                <w:sz w:val="18"/>
                <w:szCs w:val="18"/>
              </w:rPr>
              <w:t>绕组</w:t>
            </w:r>
          </w:p>
        </w:tc>
        <w:tc>
          <w:tcPr>
            <w:tcW w:w="251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413" w:right="-20"/>
              <w:jc w:val="left"/>
              <w:rPr>
                <w:kern w:val="0"/>
                <w:sz w:val="24"/>
              </w:rPr>
            </w:pPr>
            <w:r>
              <w:rPr>
                <w:rFonts w:hint="eastAsia" w:ascii="宋体" w:cs="宋体"/>
                <w:kern w:val="0"/>
                <w:position w:val="-2"/>
                <w:sz w:val="18"/>
                <w:szCs w:val="18"/>
              </w:rPr>
              <w:t>测量与保护绕组分开</w:t>
            </w:r>
          </w:p>
        </w:tc>
        <w:tc>
          <w:tcPr>
            <w:tcW w:w="171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413" w:right="-20"/>
              <w:jc w:val="left"/>
              <w:rPr>
                <w:kern w:val="0"/>
                <w:sz w:val="24"/>
              </w:rPr>
            </w:pPr>
          </w:p>
        </w:tc>
        <w:tc>
          <w:tcPr>
            <w:tcW w:w="10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91" w:hRule="exact"/>
        </w:trPr>
        <w:tc>
          <w:tcPr>
            <w:tcW w:w="1317"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1035"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1090"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898"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251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23" w:right="-20"/>
              <w:jc w:val="left"/>
              <w:rPr>
                <w:kern w:val="0"/>
                <w:sz w:val="24"/>
              </w:rPr>
            </w:pPr>
            <w:r>
              <w:rPr>
                <w:rFonts w:hint="eastAsia" w:ascii="宋体" w:cs="宋体"/>
                <w:kern w:val="0"/>
                <w:position w:val="-2"/>
                <w:sz w:val="18"/>
                <w:szCs w:val="18"/>
              </w:rPr>
              <w:t>测量与保护绕组不分开</w:t>
            </w:r>
          </w:p>
        </w:tc>
        <w:tc>
          <w:tcPr>
            <w:tcW w:w="171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23" w:right="-20"/>
              <w:jc w:val="left"/>
              <w:rPr>
                <w:kern w:val="0"/>
                <w:sz w:val="24"/>
              </w:rPr>
            </w:pPr>
          </w:p>
        </w:tc>
        <w:tc>
          <w:tcPr>
            <w:tcW w:w="10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45" w:right="-20"/>
              <w:jc w:val="left"/>
              <w:rPr>
                <w:kern w:val="0"/>
                <w:sz w:val="24"/>
              </w:rPr>
            </w:pPr>
            <w:r>
              <w:rPr>
                <w:rFonts w:ascii="宋体" w:cs="宋体"/>
                <w:spacing w:val="44"/>
                <w:kern w:val="0"/>
                <w:position w:val="-2"/>
                <w:sz w:val="18"/>
                <w:szCs w:val="18"/>
              </w:rPr>
              <w:t>2</w:t>
            </w:r>
            <w:r>
              <w:rPr>
                <w:rFonts w:hint="eastAsia" w:ascii="宋体" w:cs="宋体"/>
                <w:kern w:val="0"/>
                <w:position w:val="-2"/>
                <w:sz w:val="18"/>
                <w:szCs w:val="18"/>
              </w:rPr>
              <w:t>台</w:t>
            </w:r>
            <w:r>
              <w:rPr>
                <w:rFonts w:ascii="宋体" w:cs="宋体"/>
                <w:spacing w:val="-46"/>
                <w:kern w:val="0"/>
                <w:position w:val="-2"/>
                <w:sz w:val="18"/>
                <w:szCs w:val="18"/>
              </w:rPr>
              <w:t xml:space="preserve"> </w:t>
            </w:r>
          </w:p>
        </w:tc>
      </w:tr>
    </w:tbl>
    <w:p>
      <w:pPr>
        <w:autoSpaceDE w:val="0"/>
        <w:autoSpaceDN w:val="0"/>
        <w:adjustRightInd w:val="0"/>
        <w:jc w:val="left"/>
        <w:rPr>
          <w:kern w:val="0"/>
          <w:sz w:val="24"/>
        </w:rPr>
        <w:sectPr>
          <w:type w:val="continuous"/>
          <w:pgSz w:w="12240" w:h="15840"/>
          <w:pgMar w:top="500" w:right="1000" w:bottom="280" w:left="1000" w:header="720" w:footer="720" w:gutter="0"/>
          <w:pgNumType w:fmt="decimal"/>
          <w:cols w:equalWidth="0" w:num="1">
            <w:col w:w="10240"/>
          </w:cols>
        </w:sectPr>
      </w:pPr>
    </w:p>
    <w:p>
      <w:pPr>
        <w:autoSpaceDE w:val="0"/>
        <w:autoSpaceDN w:val="0"/>
        <w:adjustRightInd w:val="0"/>
        <w:spacing w:before="11" w:line="200" w:lineRule="exact"/>
        <w:jc w:val="left"/>
        <w:rPr>
          <w:kern w:val="0"/>
          <w:sz w:val="20"/>
          <w:szCs w:val="20"/>
        </w:rPr>
      </w:pPr>
    </w:p>
    <w:tbl>
      <w:tblPr>
        <w:tblStyle w:val="21"/>
        <w:tblW w:w="0" w:type="auto"/>
        <w:tblInd w:w="416" w:type="dxa"/>
        <w:tblLayout w:type="fixed"/>
        <w:tblCellMar>
          <w:top w:w="0" w:type="dxa"/>
          <w:left w:w="0" w:type="dxa"/>
          <w:bottom w:w="0" w:type="dxa"/>
          <w:right w:w="0" w:type="dxa"/>
        </w:tblCellMar>
      </w:tblPr>
      <w:tblGrid>
        <w:gridCol w:w="1289"/>
        <w:gridCol w:w="1013"/>
        <w:gridCol w:w="1067"/>
        <w:gridCol w:w="879"/>
        <w:gridCol w:w="2458"/>
        <w:gridCol w:w="1674"/>
        <w:gridCol w:w="1016"/>
      </w:tblGrid>
      <w:tr>
        <w:tblPrEx>
          <w:tblCellMar>
            <w:top w:w="0" w:type="dxa"/>
            <w:left w:w="0" w:type="dxa"/>
            <w:bottom w:w="0" w:type="dxa"/>
            <w:right w:w="0" w:type="dxa"/>
          </w:tblCellMar>
        </w:tblPrEx>
        <w:trPr>
          <w:trHeight w:val="244" w:hRule="exact"/>
        </w:trPr>
        <w:tc>
          <w:tcPr>
            <w:tcW w:w="1289"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rPr>
            </w:pPr>
            <w:bookmarkStart w:id="698" w:name="_Hlk15204758"/>
          </w:p>
        </w:tc>
        <w:tc>
          <w:tcPr>
            <w:tcW w:w="1013"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rPr>
            </w:pPr>
          </w:p>
        </w:tc>
        <w:tc>
          <w:tcPr>
            <w:tcW w:w="1067"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rPr>
            </w:pPr>
          </w:p>
        </w:tc>
        <w:tc>
          <w:tcPr>
            <w:tcW w:w="879"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63" w:right="-20"/>
              <w:jc w:val="left"/>
              <w:rPr>
                <w:rFonts w:ascii="宋体" w:cs="宋体"/>
                <w:kern w:val="0"/>
                <w:sz w:val="18"/>
                <w:szCs w:val="18"/>
              </w:rPr>
            </w:pPr>
            <w:r>
              <w:rPr>
                <w:rFonts w:hint="eastAsia" w:ascii="宋体" w:cs="宋体"/>
                <w:kern w:val="0"/>
                <w:position w:val="-2"/>
                <w:sz w:val="18"/>
                <w:szCs w:val="18"/>
              </w:rPr>
              <w:t>不带剩</w:t>
            </w:r>
          </w:p>
          <w:p>
            <w:pPr>
              <w:autoSpaceDE w:val="0"/>
              <w:autoSpaceDN w:val="0"/>
              <w:adjustRightInd w:val="0"/>
              <w:spacing w:line="234" w:lineRule="exact"/>
              <w:ind w:left="163" w:right="-20"/>
              <w:jc w:val="left"/>
              <w:rPr>
                <w:kern w:val="0"/>
                <w:sz w:val="24"/>
              </w:rPr>
            </w:pPr>
            <w:r>
              <w:rPr>
                <w:rFonts w:hint="eastAsia" w:ascii="宋体" w:cs="宋体"/>
                <w:kern w:val="0"/>
                <w:position w:val="-2"/>
                <w:sz w:val="18"/>
                <w:szCs w:val="18"/>
              </w:rPr>
              <w:t>余绕组</w:t>
            </w:r>
          </w:p>
        </w:tc>
        <w:tc>
          <w:tcPr>
            <w:tcW w:w="245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413" w:right="-20"/>
              <w:jc w:val="left"/>
              <w:rPr>
                <w:kern w:val="0"/>
                <w:sz w:val="24"/>
              </w:rPr>
            </w:pPr>
            <w:r>
              <w:rPr>
                <w:rFonts w:hint="eastAsia" w:ascii="宋体" w:cs="宋体"/>
                <w:kern w:val="0"/>
                <w:position w:val="-2"/>
                <w:sz w:val="18"/>
                <w:szCs w:val="18"/>
              </w:rPr>
              <w:t>测量与保护绕组分开</w:t>
            </w:r>
          </w:p>
        </w:tc>
        <w:tc>
          <w:tcPr>
            <w:tcW w:w="1674"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rPr>
            </w:pPr>
          </w:p>
        </w:tc>
        <w:tc>
          <w:tcPr>
            <w:tcW w:w="101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45" w:hRule="exact"/>
        </w:trPr>
        <w:tc>
          <w:tcPr>
            <w:tcW w:w="128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101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1067"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87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245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23" w:right="-20"/>
              <w:jc w:val="left"/>
              <w:rPr>
                <w:kern w:val="0"/>
                <w:sz w:val="24"/>
              </w:rPr>
            </w:pPr>
            <w:r>
              <w:rPr>
                <w:rFonts w:hint="eastAsia" w:ascii="宋体" w:cs="宋体"/>
                <w:kern w:val="0"/>
                <w:position w:val="-2"/>
                <w:sz w:val="18"/>
                <w:szCs w:val="18"/>
              </w:rPr>
              <w:t>测量与保护绕组不分开</w:t>
            </w:r>
          </w:p>
        </w:tc>
        <w:tc>
          <w:tcPr>
            <w:tcW w:w="167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23" w:right="-20"/>
              <w:jc w:val="left"/>
              <w:rPr>
                <w:kern w:val="0"/>
                <w:sz w:val="24"/>
              </w:rPr>
            </w:pPr>
          </w:p>
        </w:tc>
        <w:tc>
          <w:tcPr>
            <w:tcW w:w="101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0" w:right="292"/>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44" w:hRule="exact"/>
        </w:trPr>
        <w:tc>
          <w:tcPr>
            <w:tcW w:w="128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0" w:right="292"/>
              <w:jc w:val="center"/>
              <w:rPr>
                <w:kern w:val="0"/>
                <w:sz w:val="24"/>
              </w:rPr>
            </w:pPr>
          </w:p>
        </w:tc>
        <w:tc>
          <w:tcPr>
            <w:tcW w:w="1013"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9" w:right="-20"/>
              <w:jc w:val="left"/>
              <w:rPr>
                <w:kern w:val="0"/>
                <w:sz w:val="24"/>
              </w:rPr>
            </w:pPr>
            <w:r>
              <w:rPr>
                <w:rFonts w:hint="eastAsia" w:ascii="宋体" w:cs="宋体"/>
                <w:kern w:val="0"/>
                <w:position w:val="-2"/>
                <w:sz w:val="18"/>
                <w:szCs w:val="18"/>
              </w:rPr>
              <w:t>三相</w:t>
            </w:r>
          </w:p>
        </w:tc>
        <w:tc>
          <w:tcPr>
            <w:tcW w:w="10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57" w:right="-20"/>
              <w:jc w:val="left"/>
              <w:rPr>
                <w:kern w:val="0"/>
                <w:sz w:val="24"/>
              </w:rPr>
            </w:pPr>
            <w:r>
              <w:rPr>
                <w:rFonts w:hint="eastAsia" w:ascii="宋体" w:cs="宋体"/>
                <w:kern w:val="0"/>
                <w:position w:val="-2"/>
                <w:sz w:val="18"/>
                <w:szCs w:val="18"/>
              </w:rPr>
              <w:t>油浸式</w:t>
            </w:r>
          </w:p>
        </w:tc>
        <w:tc>
          <w:tcPr>
            <w:tcW w:w="87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56" w:right="335"/>
              <w:jc w:val="center"/>
              <w:rPr>
                <w:kern w:val="0"/>
                <w:sz w:val="24"/>
              </w:rPr>
            </w:pPr>
            <w:r>
              <w:rPr>
                <w:rFonts w:ascii="宋体" w:cs="宋体"/>
                <w:kern w:val="0"/>
                <w:position w:val="-2"/>
                <w:sz w:val="18"/>
                <w:szCs w:val="18"/>
              </w:rPr>
              <w:t>-</w:t>
            </w:r>
          </w:p>
        </w:tc>
        <w:tc>
          <w:tcPr>
            <w:tcW w:w="245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144" w:right="1125"/>
              <w:jc w:val="center"/>
              <w:rPr>
                <w:kern w:val="0"/>
                <w:sz w:val="24"/>
              </w:rPr>
            </w:pPr>
            <w:r>
              <w:rPr>
                <w:rFonts w:ascii="宋体" w:cs="宋体"/>
                <w:kern w:val="0"/>
                <w:position w:val="-2"/>
                <w:sz w:val="18"/>
                <w:szCs w:val="18"/>
              </w:rPr>
              <w:t>-</w:t>
            </w:r>
          </w:p>
        </w:tc>
        <w:tc>
          <w:tcPr>
            <w:tcW w:w="167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144" w:right="1125"/>
              <w:jc w:val="center"/>
              <w:rPr>
                <w:kern w:val="0"/>
                <w:sz w:val="24"/>
              </w:rPr>
            </w:pPr>
          </w:p>
        </w:tc>
        <w:tc>
          <w:tcPr>
            <w:tcW w:w="101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44" w:hRule="exact"/>
        </w:trPr>
        <w:tc>
          <w:tcPr>
            <w:tcW w:w="128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101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10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57" w:right="-20"/>
              <w:jc w:val="left"/>
              <w:rPr>
                <w:kern w:val="0"/>
                <w:sz w:val="24"/>
              </w:rPr>
            </w:pPr>
            <w:r>
              <w:rPr>
                <w:rFonts w:hint="eastAsia" w:ascii="宋体" w:cs="宋体"/>
                <w:kern w:val="0"/>
                <w:position w:val="-2"/>
                <w:sz w:val="18"/>
                <w:szCs w:val="18"/>
              </w:rPr>
              <w:t>浇注式</w:t>
            </w:r>
          </w:p>
        </w:tc>
        <w:tc>
          <w:tcPr>
            <w:tcW w:w="87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56" w:right="335"/>
              <w:jc w:val="center"/>
              <w:rPr>
                <w:kern w:val="0"/>
                <w:sz w:val="24"/>
              </w:rPr>
            </w:pPr>
            <w:r>
              <w:rPr>
                <w:rFonts w:ascii="宋体" w:cs="宋体"/>
                <w:kern w:val="0"/>
                <w:position w:val="-2"/>
                <w:sz w:val="18"/>
                <w:szCs w:val="18"/>
              </w:rPr>
              <w:t>-</w:t>
            </w:r>
          </w:p>
        </w:tc>
        <w:tc>
          <w:tcPr>
            <w:tcW w:w="245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144" w:right="1125"/>
              <w:jc w:val="center"/>
              <w:rPr>
                <w:kern w:val="0"/>
                <w:sz w:val="24"/>
              </w:rPr>
            </w:pPr>
            <w:r>
              <w:rPr>
                <w:rFonts w:ascii="宋体" w:cs="宋体"/>
                <w:kern w:val="0"/>
                <w:position w:val="-2"/>
                <w:sz w:val="18"/>
                <w:szCs w:val="18"/>
              </w:rPr>
              <w:t>-</w:t>
            </w:r>
          </w:p>
        </w:tc>
        <w:tc>
          <w:tcPr>
            <w:tcW w:w="167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144" w:right="1125"/>
              <w:jc w:val="center"/>
              <w:rPr>
                <w:kern w:val="0"/>
                <w:sz w:val="24"/>
              </w:rPr>
            </w:pPr>
          </w:p>
        </w:tc>
        <w:tc>
          <w:tcPr>
            <w:tcW w:w="101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45" w:hRule="exact"/>
        </w:trPr>
        <w:tc>
          <w:tcPr>
            <w:tcW w:w="1289"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515" w:right="495"/>
              <w:jc w:val="center"/>
              <w:rPr>
                <w:kern w:val="0"/>
                <w:sz w:val="24"/>
              </w:rPr>
            </w:pPr>
            <w:r>
              <w:rPr>
                <w:rFonts w:ascii="宋体" w:cs="宋体"/>
                <w:kern w:val="0"/>
                <w:position w:val="-2"/>
                <w:sz w:val="18"/>
                <w:szCs w:val="18"/>
              </w:rPr>
              <w:t>35</w:t>
            </w:r>
          </w:p>
        </w:tc>
        <w:tc>
          <w:tcPr>
            <w:tcW w:w="1013"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421" w:right="403"/>
              <w:jc w:val="center"/>
              <w:rPr>
                <w:kern w:val="0"/>
                <w:sz w:val="24"/>
              </w:rPr>
            </w:pPr>
            <w:r>
              <w:rPr>
                <w:rFonts w:ascii="宋体" w:cs="宋体"/>
                <w:kern w:val="0"/>
                <w:position w:val="-2"/>
                <w:sz w:val="18"/>
                <w:szCs w:val="18"/>
              </w:rPr>
              <w:t>-</w:t>
            </w:r>
          </w:p>
        </w:tc>
        <w:tc>
          <w:tcPr>
            <w:tcW w:w="1067"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57" w:right="-20"/>
              <w:jc w:val="left"/>
              <w:rPr>
                <w:kern w:val="0"/>
                <w:sz w:val="24"/>
              </w:rPr>
            </w:pPr>
            <w:r>
              <w:rPr>
                <w:rFonts w:hint="eastAsia" w:ascii="宋体" w:cs="宋体"/>
                <w:kern w:val="0"/>
                <w:position w:val="-2"/>
                <w:sz w:val="18"/>
                <w:szCs w:val="18"/>
              </w:rPr>
              <w:t>油浸式</w:t>
            </w:r>
          </w:p>
        </w:tc>
        <w:tc>
          <w:tcPr>
            <w:tcW w:w="879"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63" w:right="-20"/>
              <w:jc w:val="left"/>
              <w:rPr>
                <w:rFonts w:ascii="宋体" w:cs="宋体"/>
                <w:kern w:val="0"/>
                <w:sz w:val="18"/>
                <w:szCs w:val="18"/>
              </w:rPr>
            </w:pPr>
            <w:r>
              <w:rPr>
                <w:rFonts w:hint="eastAsia" w:ascii="宋体" w:cs="宋体"/>
                <w:kern w:val="0"/>
                <w:position w:val="-2"/>
                <w:sz w:val="18"/>
                <w:szCs w:val="18"/>
              </w:rPr>
              <w:t>带剩余</w:t>
            </w:r>
          </w:p>
          <w:p>
            <w:pPr>
              <w:autoSpaceDE w:val="0"/>
              <w:autoSpaceDN w:val="0"/>
              <w:adjustRightInd w:val="0"/>
              <w:spacing w:line="234" w:lineRule="exact"/>
              <w:ind w:left="253" w:right="-20"/>
              <w:jc w:val="left"/>
              <w:rPr>
                <w:kern w:val="0"/>
                <w:sz w:val="24"/>
              </w:rPr>
            </w:pPr>
            <w:r>
              <w:rPr>
                <w:rFonts w:hint="eastAsia" w:ascii="宋体" w:cs="宋体"/>
                <w:kern w:val="0"/>
                <w:position w:val="-2"/>
                <w:sz w:val="18"/>
                <w:szCs w:val="18"/>
              </w:rPr>
              <w:t>绕组</w:t>
            </w:r>
          </w:p>
        </w:tc>
        <w:tc>
          <w:tcPr>
            <w:tcW w:w="245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413" w:right="-20"/>
              <w:jc w:val="left"/>
              <w:rPr>
                <w:kern w:val="0"/>
                <w:sz w:val="24"/>
              </w:rPr>
            </w:pPr>
            <w:r>
              <w:rPr>
                <w:rFonts w:hint="eastAsia" w:ascii="宋体" w:cs="宋体"/>
                <w:kern w:val="0"/>
                <w:position w:val="-2"/>
                <w:sz w:val="18"/>
                <w:szCs w:val="18"/>
              </w:rPr>
              <w:t>测量与保护绕组分开</w:t>
            </w:r>
          </w:p>
        </w:tc>
        <w:tc>
          <w:tcPr>
            <w:tcW w:w="167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413" w:right="-20"/>
              <w:jc w:val="left"/>
              <w:rPr>
                <w:kern w:val="0"/>
                <w:sz w:val="24"/>
              </w:rPr>
            </w:pPr>
          </w:p>
        </w:tc>
        <w:tc>
          <w:tcPr>
            <w:tcW w:w="101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44" w:hRule="exact"/>
        </w:trPr>
        <w:tc>
          <w:tcPr>
            <w:tcW w:w="128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101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1067"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87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245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23" w:right="-20"/>
              <w:jc w:val="left"/>
              <w:rPr>
                <w:kern w:val="0"/>
                <w:sz w:val="24"/>
              </w:rPr>
            </w:pPr>
            <w:r>
              <w:rPr>
                <w:rFonts w:hint="eastAsia" w:ascii="宋体" w:cs="宋体"/>
                <w:kern w:val="0"/>
                <w:position w:val="-2"/>
                <w:sz w:val="18"/>
                <w:szCs w:val="18"/>
              </w:rPr>
              <w:t>测量与保护绕组不分开</w:t>
            </w:r>
          </w:p>
        </w:tc>
        <w:tc>
          <w:tcPr>
            <w:tcW w:w="167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23" w:right="-20"/>
              <w:jc w:val="left"/>
              <w:rPr>
                <w:kern w:val="0"/>
                <w:sz w:val="24"/>
              </w:rPr>
            </w:pPr>
          </w:p>
        </w:tc>
        <w:tc>
          <w:tcPr>
            <w:tcW w:w="101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0" w:right="292"/>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44" w:hRule="exact"/>
        </w:trPr>
        <w:tc>
          <w:tcPr>
            <w:tcW w:w="128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0" w:right="292"/>
              <w:jc w:val="center"/>
              <w:rPr>
                <w:kern w:val="0"/>
                <w:sz w:val="24"/>
              </w:rPr>
            </w:pPr>
          </w:p>
        </w:tc>
        <w:tc>
          <w:tcPr>
            <w:tcW w:w="101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0" w:right="292"/>
              <w:jc w:val="center"/>
              <w:rPr>
                <w:kern w:val="0"/>
                <w:sz w:val="24"/>
              </w:rPr>
            </w:pPr>
          </w:p>
        </w:tc>
        <w:tc>
          <w:tcPr>
            <w:tcW w:w="1067"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0" w:right="292"/>
              <w:jc w:val="center"/>
              <w:rPr>
                <w:kern w:val="0"/>
                <w:sz w:val="24"/>
              </w:rPr>
            </w:pPr>
          </w:p>
        </w:tc>
        <w:tc>
          <w:tcPr>
            <w:tcW w:w="879"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63" w:right="-20"/>
              <w:jc w:val="left"/>
              <w:rPr>
                <w:rFonts w:ascii="宋体" w:cs="宋体"/>
                <w:kern w:val="0"/>
                <w:sz w:val="18"/>
                <w:szCs w:val="18"/>
              </w:rPr>
            </w:pPr>
            <w:r>
              <w:rPr>
                <w:rFonts w:hint="eastAsia" w:ascii="宋体" w:cs="宋体"/>
                <w:kern w:val="0"/>
                <w:position w:val="-2"/>
                <w:sz w:val="18"/>
                <w:szCs w:val="18"/>
              </w:rPr>
              <w:t>不带剩</w:t>
            </w:r>
          </w:p>
          <w:p>
            <w:pPr>
              <w:autoSpaceDE w:val="0"/>
              <w:autoSpaceDN w:val="0"/>
              <w:adjustRightInd w:val="0"/>
              <w:spacing w:line="234" w:lineRule="exact"/>
              <w:ind w:left="163" w:right="-20"/>
              <w:jc w:val="left"/>
              <w:rPr>
                <w:kern w:val="0"/>
                <w:sz w:val="24"/>
              </w:rPr>
            </w:pPr>
            <w:r>
              <w:rPr>
                <w:rFonts w:hint="eastAsia" w:ascii="宋体" w:cs="宋体"/>
                <w:kern w:val="0"/>
                <w:position w:val="-2"/>
                <w:sz w:val="18"/>
                <w:szCs w:val="18"/>
              </w:rPr>
              <w:t>余绕组</w:t>
            </w:r>
          </w:p>
        </w:tc>
        <w:tc>
          <w:tcPr>
            <w:tcW w:w="245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413" w:right="-20"/>
              <w:jc w:val="left"/>
              <w:rPr>
                <w:kern w:val="0"/>
                <w:sz w:val="24"/>
              </w:rPr>
            </w:pPr>
            <w:r>
              <w:rPr>
                <w:rFonts w:hint="eastAsia" w:ascii="宋体" w:cs="宋体"/>
                <w:kern w:val="0"/>
                <w:position w:val="-2"/>
                <w:sz w:val="18"/>
                <w:szCs w:val="18"/>
              </w:rPr>
              <w:t>测量与保护绕组分开</w:t>
            </w:r>
          </w:p>
        </w:tc>
        <w:tc>
          <w:tcPr>
            <w:tcW w:w="167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413" w:right="-20"/>
              <w:jc w:val="left"/>
              <w:rPr>
                <w:kern w:val="0"/>
                <w:sz w:val="24"/>
              </w:rPr>
            </w:pPr>
          </w:p>
        </w:tc>
        <w:tc>
          <w:tcPr>
            <w:tcW w:w="101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45" w:hRule="exact"/>
        </w:trPr>
        <w:tc>
          <w:tcPr>
            <w:tcW w:w="128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101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1067"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87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245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23" w:right="-20"/>
              <w:jc w:val="left"/>
              <w:rPr>
                <w:kern w:val="0"/>
                <w:sz w:val="24"/>
              </w:rPr>
            </w:pPr>
            <w:r>
              <w:rPr>
                <w:rFonts w:hint="eastAsia" w:ascii="宋体" w:cs="宋体"/>
                <w:kern w:val="0"/>
                <w:position w:val="-2"/>
                <w:sz w:val="18"/>
                <w:szCs w:val="18"/>
              </w:rPr>
              <w:t>测量与保护绕组不分开</w:t>
            </w:r>
          </w:p>
        </w:tc>
        <w:tc>
          <w:tcPr>
            <w:tcW w:w="167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23" w:right="-20"/>
              <w:jc w:val="left"/>
              <w:rPr>
                <w:kern w:val="0"/>
                <w:sz w:val="24"/>
              </w:rPr>
            </w:pPr>
          </w:p>
        </w:tc>
        <w:tc>
          <w:tcPr>
            <w:tcW w:w="101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0" w:right="292"/>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44" w:hRule="exact"/>
        </w:trPr>
        <w:tc>
          <w:tcPr>
            <w:tcW w:w="128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0" w:right="292"/>
              <w:jc w:val="center"/>
              <w:rPr>
                <w:kern w:val="0"/>
                <w:sz w:val="24"/>
              </w:rPr>
            </w:pPr>
          </w:p>
        </w:tc>
        <w:tc>
          <w:tcPr>
            <w:tcW w:w="101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0" w:right="292"/>
              <w:jc w:val="center"/>
              <w:rPr>
                <w:kern w:val="0"/>
                <w:sz w:val="24"/>
              </w:rPr>
            </w:pPr>
          </w:p>
        </w:tc>
        <w:tc>
          <w:tcPr>
            <w:tcW w:w="1067"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57" w:right="-20"/>
              <w:jc w:val="left"/>
              <w:rPr>
                <w:kern w:val="0"/>
                <w:sz w:val="24"/>
              </w:rPr>
            </w:pPr>
            <w:r>
              <w:rPr>
                <w:rFonts w:hint="eastAsia" w:ascii="宋体" w:cs="宋体"/>
                <w:kern w:val="0"/>
                <w:position w:val="-2"/>
                <w:sz w:val="18"/>
                <w:szCs w:val="18"/>
              </w:rPr>
              <w:t>浇注式</w:t>
            </w:r>
          </w:p>
        </w:tc>
        <w:tc>
          <w:tcPr>
            <w:tcW w:w="879"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63" w:right="-20"/>
              <w:jc w:val="left"/>
              <w:rPr>
                <w:rFonts w:ascii="宋体" w:cs="宋体"/>
                <w:kern w:val="0"/>
                <w:sz w:val="18"/>
                <w:szCs w:val="18"/>
              </w:rPr>
            </w:pPr>
            <w:r>
              <w:rPr>
                <w:rFonts w:hint="eastAsia" w:ascii="宋体" w:cs="宋体"/>
                <w:kern w:val="0"/>
                <w:position w:val="-2"/>
                <w:sz w:val="18"/>
                <w:szCs w:val="18"/>
              </w:rPr>
              <w:t>带剩余</w:t>
            </w:r>
          </w:p>
          <w:p>
            <w:pPr>
              <w:autoSpaceDE w:val="0"/>
              <w:autoSpaceDN w:val="0"/>
              <w:adjustRightInd w:val="0"/>
              <w:spacing w:line="234" w:lineRule="exact"/>
              <w:ind w:left="253" w:right="-20"/>
              <w:jc w:val="left"/>
              <w:rPr>
                <w:kern w:val="0"/>
                <w:sz w:val="24"/>
              </w:rPr>
            </w:pPr>
            <w:r>
              <w:rPr>
                <w:rFonts w:hint="eastAsia" w:ascii="宋体" w:cs="宋体"/>
                <w:kern w:val="0"/>
                <w:position w:val="-2"/>
                <w:sz w:val="18"/>
                <w:szCs w:val="18"/>
              </w:rPr>
              <w:t>绕组</w:t>
            </w:r>
          </w:p>
        </w:tc>
        <w:tc>
          <w:tcPr>
            <w:tcW w:w="245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413" w:right="-20"/>
              <w:jc w:val="left"/>
              <w:rPr>
                <w:kern w:val="0"/>
                <w:sz w:val="24"/>
              </w:rPr>
            </w:pPr>
            <w:r>
              <w:rPr>
                <w:rFonts w:hint="eastAsia" w:ascii="宋体" w:cs="宋体"/>
                <w:kern w:val="0"/>
                <w:position w:val="-2"/>
                <w:sz w:val="18"/>
                <w:szCs w:val="18"/>
              </w:rPr>
              <w:t>测量与保护绕组分开</w:t>
            </w:r>
          </w:p>
        </w:tc>
        <w:tc>
          <w:tcPr>
            <w:tcW w:w="167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413" w:right="-20"/>
              <w:jc w:val="left"/>
              <w:rPr>
                <w:kern w:val="0"/>
                <w:sz w:val="24"/>
              </w:rPr>
            </w:pPr>
          </w:p>
        </w:tc>
        <w:tc>
          <w:tcPr>
            <w:tcW w:w="101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44" w:hRule="exact"/>
        </w:trPr>
        <w:tc>
          <w:tcPr>
            <w:tcW w:w="128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101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1067"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87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245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23" w:right="-20"/>
              <w:jc w:val="left"/>
              <w:rPr>
                <w:kern w:val="0"/>
                <w:sz w:val="24"/>
              </w:rPr>
            </w:pPr>
            <w:r>
              <w:rPr>
                <w:rFonts w:hint="eastAsia" w:ascii="宋体" w:cs="宋体"/>
                <w:kern w:val="0"/>
                <w:position w:val="-2"/>
                <w:sz w:val="18"/>
                <w:szCs w:val="18"/>
              </w:rPr>
              <w:t>测量与保护绕组不分开</w:t>
            </w:r>
          </w:p>
        </w:tc>
        <w:tc>
          <w:tcPr>
            <w:tcW w:w="167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23" w:right="-20"/>
              <w:jc w:val="left"/>
              <w:rPr>
                <w:kern w:val="0"/>
                <w:sz w:val="24"/>
              </w:rPr>
            </w:pPr>
          </w:p>
        </w:tc>
        <w:tc>
          <w:tcPr>
            <w:tcW w:w="101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0" w:right="292"/>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45" w:hRule="exact"/>
        </w:trPr>
        <w:tc>
          <w:tcPr>
            <w:tcW w:w="128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0" w:right="292"/>
              <w:jc w:val="center"/>
              <w:rPr>
                <w:kern w:val="0"/>
                <w:sz w:val="24"/>
              </w:rPr>
            </w:pPr>
          </w:p>
        </w:tc>
        <w:tc>
          <w:tcPr>
            <w:tcW w:w="101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0" w:right="292"/>
              <w:jc w:val="center"/>
              <w:rPr>
                <w:kern w:val="0"/>
                <w:sz w:val="24"/>
              </w:rPr>
            </w:pPr>
          </w:p>
        </w:tc>
        <w:tc>
          <w:tcPr>
            <w:tcW w:w="1067"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0" w:right="292"/>
              <w:jc w:val="center"/>
              <w:rPr>
                <w:kern w:val="0"/>
                <w:sz w:val="24"/>
              </w:rPr>
            </w:pPr>
          </w:p>
        </w:tc>
        <w:tc>
          <w:tcPr>
            <w:tcW w:w="879"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64" w:right="-20"/>
              <w:jc w:val="left"/>
              <w:rPr>
                <w:rFonts w:ascii="宋体" w:cs="宋体"/>
                <w:kern w:val="0"/>
                <w:sz w:val="18"/>
                <w:szCs w:val="18"/>
              </w:rPr>
            </w:pPr>
            <w:r>
              <w:rPr>
                <w:rFonts w:hint="eastAsia" w:ascii="宋体" w:cs="宋体"/>
                <w:kern w:val="0"/>
                <w:position w:val="-2"/>
                <w:sz w:val="18"/>
                <w:szCs w:val="18"/>
              </w:rPr>
              <w:t>不带剩</w:t>
            </w:r>
          </w:p>
          <w:p>
            <w:pPr>
              <w:autoSpaceDE w:val="0"/>
              <w:autoSpaceDN w:val="0"/>
              <w:adjustRightInd w:val="0"/>
              <w:spacing w:line="234" w:lineRule="exact"/>
              <w:ind w:left="164" w:right="-20"/>
              <w:jc w:val="left"/>
              <w:rPr>
                <w:kern w:val="0"/>
                <w:sz w:val="24"/>
              </w:rPr>
            </w:pPr>
            <w:r>
              <w:rPr>
                <w:rFonts w:hint="eastAsia" w:ascii="宋体" w:cs="宋体"/>
                <w:kern w:val="0"/>
                <w:position w:val="-2"/>
                <w:sz w:val="18"/>
                <w:szCs w:val="18"/>
              </w:rPr>
              <w:t>余绕组</w:t>
            </w:r>
          </w:p>
        </w:tc>
        <w:tc>
          <w:tcPr>
            <w:tcW w:w="245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413" w:right="-20"/>
              <w:jc w:val="left"/>
              <w:rPr>
                <w:kern w:val="0"/>
                <w:sz w:val="24"/>
              </w:rPr>
            </w:pPr>
            <w:r>
              <w:rPr>
                <w:rFonts w:hint="eastAsia" w:ascii="宋体" w:cs="宋体"/>
                <w:kern w:val="0"/>
                <w:position w:val="-2"/>
                <w:sz w:val="18"/>
                <w:szCs w:val="18"/>
              </w:rPr>
              <w:t>测量与保护绕组分开</w:t>
            </w:r>
          </w:p>
        </w:tc>
        <w:tc>
          <w:tcPr>
            <w:tcW w:w="167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413" w:right="-20"/>
              <w:jc w:val="left"/>
              <w:rPr>
                <w:kern w:val="0"/>
                <w:sz w:val="24"/>
              </w:rPr>
            </w:pPr>
          </w:p>
        </w:tc>
        <w:tc>
          <w:tcPr>
            <w:tcW w:w="101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44" w:hRule="exact"/>
        </w:trPr>
        <w:tc>
          <w:tcPr>
            <w:tcW w:w="128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101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1067"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87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1" w:right="292"/>
              <w:jc w:val="center"/>
              <w:rPr>
                <w:kern w:val="0"/>
                <w:sz w:val="24"/>
              </w:rPr>
            </w:pPr>
          </w:p>
        </w:tc>
        <w:tc>
          <w:tcPr>
            <w:tcW w:w="245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23" w:right="-20"/>
              <w:jc w:val="left"/>
              <w:rPr>
                <w:kern w:val="0"/>
                <w:sz w:val="24"/>
              </w:rPr>
            </w:pPr>
            <w:r>
              <w:rPr>
                <w:rFonts w:hint="eastAsia" w:ascii="宋体" w:cs="宋体"/>
                <w:kern w:val="0"/>
                <w:position w:val="-2"/>
                <w:sz w:val="18"/>
                <w:szCs w:val="18"/>
              </w:rPr>
              <w:t>测量与保护绕组不分开</w:t>
            </w:r>
          </w:p>
        </w:tc>
        <w:tc>
          <w:tcPr>
            <w:tcW w:w="167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23" w:right="-20"/>
              <w:jc w:val="left"/>
              <w:rPr>
                <w:kern w:val="0"/>
                <w:sz w:val="24"/>
              </w:rPr>
            </w:pPr>
          </w:p>
        </w:tc>
        <w:tc>
          <w:tcPr>
            <w:tcW w:w="101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rPr>
            </w:pPr>
          </w:p>
        </w:tc>
      </w:tr>
      <w:bookmarkEnd w:id="698"/>
    </w:tbl>
    <w:p>
      <w:pPr>
        <w:autoSpaceDE w:val="0"/>
        <w:autoSpaceDN w:val="0"/>
        <w:adjustRightInd w:val="0"/>
        <w:spacing w:before="54"/>
        <w:ind w:left="134" w:right="-20"/>
        <w:jc w:val="left"/>
        <w:rPr>
          <w:rFonts w:ascii="黑体" w:eastAsia="黑体" w:cs="黑体"/>
          <w:kern w:val="0"/>
          <w:sz w:val="18"/>
          <w:szCs w:val="18"/>
        </w:rPr>
      </w:pPr>
      <w:r>
        <w:pict>
          <v:rect id="矩形 62" o:spid="_x0000_s1044" o:spt="1" style="position:absolute;left:0pt;margin-left:56.8pt;margin-top:-87.15pt;height:348pt;width:498pt;mso-position-horizontal-relative:page;z-index:-251644928;mso-width-relative:page;mso-height-relative:page;" filled="f"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">
            <v:path/>
            <v:fill on="f" focussize="0,0"/>
            <v:stroke on="f"/>
            <v:imagedata o:title=""/>
            <o:lock v:ext="edit"/>
            <v:textbox inset="0mm,0mm,0mm,0mm">
              <w:txbxContent>
                <w:p>
                  <w:pPr>
                    <w:widowControl/>
                    <w:spacing w:line="6960" w:lineRule="atLeast"/>
                    <w:jc w:val="left"/>
                    <w:rPr>
                      <w:kern w:val="0"/>
                      <w:sz w:val="24"/>
                    </w:rPr>
                  </w:pPr>
                </w:p>
                <w:p>
                  <w:pPr>
                    <w:autoSpaceDE w:val="0"/>
                    <w:autoSpaceDN w:val="0"/>
                    <w:adjustRightInd w:val="0"/>
                    <w:jc w:val="left"/>
                    <w:rPr>
                      <w:kern w:val="0"/>
                      <w:sz w:val="24"/>
                    </w:rPr>
                  </w:pPr>
                </w:p>
              </w:txbxContent>
            </v:textbox>
          </v:rect>
        </w:pict>
      </w:r>
      <w:r>
        <w:rPr>
          <w:rFonts w:ascii="黑体" w:eastAsia="黑体" w:cs="黑体"/>
          <w:kern w:val="0"/>
          <w:sz w:val="18"/>
          <w:szCs w:val="18"/>
        </w:rPr>
        <w:t>19.</w:t>
      </w:r>
      <w:r>
        <w:rPr>
          <w:rFonts w:hint="eastAsia" w:ascii="黑体" w:eastAsia="黑体" w:cs="黑体"/>
          <w:kern w:val="0"/>
          <w:sz w:val="18"/>
          <w:szCs w:val="18"/>
        </w:rPr>
        <w:t>电流互感器</w:t>
      </w:r>
    </w:p>
    <w:tbl>
      <w:tblPr>
        <w:tblStyle w:val="21"/>
        <w:tblW w:w="0" w:type="auto"/>
        <w:tblInd w:w="416" w:type="dxa"/>
        <w:tblLayout w:type="fixed"/>
        <w:tblCellMar>
          <w:top w:w="0" w:type="dxa"/>
          <w:left w:w="0" w:type="dxa"/>
          <w:bottom w:w="0" w:type="dxa"/>
          <w:right w:w="0" w:type="dxa"/>
        </w:tblCellMar>
      </w:tblPr>
      <w:tblGrid>
        <w:gridCol w:w="1352"/>
        <w:gridCol w:w="1219"/>
        <w:gridCol w:w="2007"/>
        <w:gridCol w:w="1908"/>
        <w:gridCol w:w="1756"/>
        <w:gridCol w:w="1154"/>
      </w:tblGrid>
      <w:tr>
        <w:tblPrEx>
          <w:tblCellMar>
            <w:top w:w="0" w:type="dxa"/>
            <w:left w:w="0" w:type="dxa"/>
            <w:bottom w:w="0" w:type="dxa"/>
            <w:right w:w="0" w:type="dxa"/>
          </w:tblCellMar>
        </w:tblPrEx>
        <w:trPr>
          <w:trHeight w:val="479" w:hRule="exact"/>
        </w:trPr>
        <w:tc>
          <w:tcPr>
            <w:tcW w:w="135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0" w:right="-20"/>
              <w:jc w:val="left"/>
              <w:rPr>
                <w:rFonts w:ascii="宋体" w:cs="宋体"/>
                <w:kern w:val="0"/>
                <w:sz w:val="18"/>
                <w:szCs w:val="18"/>
              </w:rPr>
            </w:pPr>
            <w:r>
              <w:rPr>
                <w:rFonts w:hint="eastAsia" w:ascii="宋体" w:cs="宋体"/>
                <w:kern w:val="0"/>
                <w:position w:val="-2"/>
                <w:sz w:val="18"/>
                <w:szCs w:val="18"/>
              </w:rPr>
              <w:t>电压等级</w:t>
            </w:r>
          </w:p>
          <w:p>
            <w:pPr>
              <w:autoSpaceDE w:val="0"/>
              <w:autoSpaceDN w:val="0"/>
              <w:adjustRightInd w:val="0"/>
              <w:spacing w:line="234" w:lineRule="exact"/>
              <w:ind w:left="400" w:right="-20"/>
              <w:jc w:val="left"/>
              <w:rPr>
                <w:kern w:val="0"/>
                <w:sz w:val="24"/>
              </w:rPr>
            </w:pPr>
            <w:r>
              <w:rPr>
                <w:rFonts w:hint="eastAsia" w:ascii="宋体" w:cs="宋体"/>
                <w:kern w:val="0"/>
                <w:position w:val="-2"/>
                <w:sz w:val="18"/>
                <w:szCs w:val="18"/>
              </w:rPr>
              <w:t>（</w:t>
            </w:r>
            <w:r>
              <w:rPr>
                <w:rFonts w:ascii="宋体" w:cs="宋体"/>
                <w:kern w:val="0"/>
                <w:position w:val="-2"/>
                <w:sz w:val="18"/>
                <w:szCs w:val="18"/>
              </w:rPr>
              <w:t>kV</w:t>
            </w:r>
            <w:r>
              <w:rPr>
                <w:rFonts w:hint="eastAsia" w:ascii="宋体" w:cs="宋体"/>
                <w:kern w:val="0"/>
                <w:position w:val="-2"/>
                <w:sz w:val="18"/>
                <w:szCs w:val="18"/>
              </w:rPr>
              <w:t>）</w:t>
            </w:r>
          </w:p>
        </w:tc>
        <w:tc>
          <w:tcPr>
            <w:tcW w:w="12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90" w:right="370"/>
              <w:jc w:val="center"/>
              <w:rPr>
                <w:rFonts w:ascii="宋体" w:cs="宋体"/>
                <w:kern w:val="0"/>
                <w:sz w:val="18"/>
                <w:szCs w:val="18"/>
              </w:rPr>
            </w:pPr>
            <w:r>
              <w:rPr>
                <w:rFonts w:hint="eastAsia" w:ascii="宋体" w:cs="宋体"/>
                <w:kern w:val="0"/>
                <w:position w:val="-2"/>
                <w:sz w:val="18"/>
                <w:szCs w:val="18"/>
              </w:rPr>
              <w:t>绝缘</w:t>
            </w:r>
          </w:p>
          <w:p>
            <w:pPr>
              <w:autoSpaceDE w:val="0"/>
              <w:autoSpaceDN w:val="0"/>
              <w:adjustRightInd w:val="0"/>
              <w:spacing w:line="234" w:lineRule="exact"/>
              <w:ind w:left="390" w:right="370"/>
              <w:jc w:val="center"/>
              <w:rPr>
                <w:kern w:val="0"/>
                <w:sz w:val="24"/>
              </w:rPr>
            </w:pPr>
            <w:r>
              <w:rPr>
                <w:rFonts w:hint="eastAsia" w:ascii="宋体" w:cs="宋体"/>
                <w:kern w:val="0"/>
                <w:position w:val="-2"/>
                <w:sz w:val="18"/>
                <w:szCs w:val="18"/>
              </w:rPr>
              <w:t>介质</w:t>
            </w:r>
          </w:p>
        </w:tc>
        <w:tc>
          <w:tcPr>
            <w:tcW w:w="391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558" w:right="1539"/>
              <w:jc w:val="center"/>
              <w:rPr>
                <w:kern w:val="0"/>
                <w:sz w:val="24"/>
              </w:rPr>
            </w:pPr>
            <w:r>
              <w:rPr>
                <w:rFonts w:hint="eastAsia" w:ascii="宋体" w:cs="宋体"/>
                <w:kern w:val="0"/>
                <w:position w:val="-2"/>
                <w:sz w:val="18"/>
                <w:szCs w:val="18"/>
              </w:rPr>
              <w:t>结构特征</w:t>
            </w: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41" w:right="-20"/>
              <w:jc w:val="left"/>
              <w:rPr>
                <w:kern w:val="0"/>
                <w:sz w:val="24"/>
              </w:rPr>
            </w:pPr>
            <w:r>
              <w:rPr>
                <w:rFonts w:hint="eastAsia" w:ascii="宋体" w:cs="宋体"/>
                <w:kern w:val="0"/>
                <w:position w:val="-2"/>
                <w:sz w:val="18"/>
                <w:szCs w:val="18"/>
              </w:rPr>
              <w:t>认证依据的标准</w:t>
            </w:r>
          </w:p>
        </w:tc>
        <w:tc>
          <w:tcPr>
            <w:tcW w:w="115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8" w:right="68"/>
              <w:jc w:val="center"/>
              <w:rPr>
                <w:rFonts w:ascii="宋体" w:cs="宋体"/>
                <w:kern w:val="0"/>
                <w:sz w:val="18"/>
                <w:szCs w:val="18"/>
              </w:rPr>
            </w:pPr>
            <w:r>
              <w:rPr>
                <w:rFonts w:hint="eastAsia" w:ascii="宋体" w:cs="宋体"/>
                <w:kern w:val="0"/>
                <w:position w:val="-2"/>
                <w:sz w:val="18"/>
                <w:szCs w:val="18"/>
              </w:rPr>
              <w:t>主送样品数</w:t>
            </w:r>
          </w:p>
          <w:p>
            <w:pPr>
              <w:autoSpaceDE w:val="0"/>
              <w:autoSpaceDN w:val="0"/>
              <w:adjustRightInd w:val="0"/>
              <w:spacing w:line="234" w:lineRule="exact"/>
              <w:ind w:left="448" w:right="428"/>
              <w:jc w:val="center"/>
              <w:rPr>
                <w:kern w:val="0"/>
                <w:sz w:val="24"/>
              </w:rPr>
            </w:pPr>
            <w:r>
              <w:rPr>
                <w:rFonts w:hint="eastAsia" w:ascii="宋体" w:cs="宋体"/>
                <w:kern w:val="0"/>
                <w:position w:val="-2"/>
                <w:sz w:val="18"/>
                <w:szCs w:val="18"/>
              </w:rPr>
              <w:t>量</w:t>
            </w:r>
          </w:p>
        </w:tc>
      </w:tr>
      <w:tr>
        <w:tblPrEx>
          <w:tblCellMar>
            <w:top w:w="0" w:type="dxa"/>
            <w:left w:w="0" w:type="dxa"/>
            <w:bottom w:w="0" w:type="dxa"/>
            <w:right w:w="0" w:type="dxa"/>
          </w:tblCellMar>
        </w:tblPrEx>
        <w:trPr>
          <w:trHeight w:val="244" w:hRule="exact"/>
        </w:trPr>
        <w:tc>
          <w:tcPr>
            <w:tcW w:w="1352"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400" w:right="-20"/>
              <w:jc w:val="left"/>
              <w:rPr>
                <w:kern w:val="0"/>
                <w:sz w:val="24"/>
              </w:rPr>
            </w:pPr>
            <w:r>
              <w:rPr>
                <w:rFonts w:ascii="宋体" w:cs="宋体"/>
                <w:kern w:val="0"/>
                <w:position w:val="-2"/>
                <w:sz w:val="18"/>
                <w:szCs w:val="18"/>
              </w:rPr>
              <w:t>0.5</w:t>
            </w:r>
            <w:r>
              <w:rPr>
                <w:rFonts w:hint="eastAsia" w:ascii="宋体" w:cs="宋体"/>
                <w:kern w:val="0"/>
                <w:position w:val="-2"/>
                <w:sz w:val="18"/>
                <w:szCs w:val="18"/>
              </w:rPr>
              <w:t>、</w:t>
            </w:r>
            <w:r>
              <w:rPr>
                <w:rFonts w:ascii="宋体" w:cs="宋体"/>
                <w:kern w:val="0"/>
                <w:position w:val="-2"/>
                <w:sz w:val="18"/>
                <w:szCs w:val="18"/>
              </w:rPr>
              <w:t>1</w:t>
            </w:r>
          </w:p>
        </w:tc>
        <w:tc>
          <w:tcPr>
            <w:tcW w:w="1219"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90" w:right="370"/>
              <w:jc w:val="center"/>
              <w:rPr>
                <w:kern w:val="0"/>
                <w:sz w:val="24"/>
              </w:rPr>
            </w:pPr>
            <w:r>
              <w:rPr>
                <w:rFonts w:hint="eastAsia" w:ascii="宋体" w:cs="宋体"/>
                <w:kern w:val="0"/>
                <w:position w:val="-2"/>
                <w:sz w:val="18"/>
                <w:szCs w:val="18"/>
              </w:rPr>
              <w:t>壳式</w:t>
            </w:r>
          </w:p>
        </w:tc>
        <w:tc>
          <w:tcPr>
            <w:tcW w:w="200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67" w:right="-20"/>
              <w:jc w:val="left"/>
              <w:rPr>
                <w:kern w:val="0"/>
                <w:sz w:val="24"/>
              </w:rPr>
            </w:pPr>
            <w:r>
              <w:rPr>
                <w:rFonts w:hint="eastAsia" w:ascii="宋体" w:cs="宋体"/>
                <w:kern w:val="0"/>
                <w:position w:val="-2"/>
                <w:sz w:val="18"/>
                <w:szCs w:val="18"/>
              </w:rPr>
              <w:t>贯穿式（复匝）</w:t>
            </w:r>
          </w:p>
        </w:tc>
        <w:tc>
          <w:tcPr>
            <w:tcW w:w="19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69" w:right="850"/>
              <w:jc w:val="center"/>
              <w:rPr>
                <w:kern w:val="0"/>
                <w:sz w:val="24"/>
              </w:rPr>
            </w:pPr>
            <w:r>
              <w:rPr>
                <w:rFonts w:ascii="宋体" w:cs="宋体"/>
                <w:kern w:val="0"/>
                <w:position w:val="-2"/>
                <w:sz w:val="18"/>
                <w:szCs w:val="18"/>
              </w:rPr>
              <w:t>-</w:t>
            </w:r>
          </w:p>
        </w:tc>
        <w:tc>
          <w:tcPr>
            <w:tcW w:w="1756" w:type="dxa"/>
            <w:vMerge w:val="restart"/>
            <w:tcBorders>
              <w:top w:val="single" w:color="000000" w:sz="4" w:space="0"/>
              <w:left w:val="single" w:color="000000" w:sz="4" w:space="0"/>
              <w:bottom w:val="single" w:color="000000" w:sz="4" w:space="0"/>
              <w:right w:val="single" w:color="000000" w:sz="4" w:space="0"/>
            </w:tcBorders>
          </w:tcPr>
          <w:p>
            <w:pPr>
              <w:ind w:firstLine="180" w:firstLineChars="100"/>
              <w:rPr>
                <w:rFonts w:ascii="宋体" w:cs="宋体"/>
                <w:kern w:val="0"/>
                <w:position w:val="-2"/>
                <w:sz w:val="18"/>
                <w:szCs w:val="18"/>
              </w:rPr>
            </w:pPr>
            <w:r>
              <w:rPr>
                <w:rFonts w:ascii="宋体" w:cs="宋体"/>
                <w:kern w:val="0"/>
                <w:position w:val="-2"/>
                <w:sz w:val="18"/>
                <w:szCs w:val="18"/>
              </w:rPr>
              <w:t>GB 24048.1-2010</w:t>
            </w:r>
          </w:p>
          <w:p>
            <w:pPr>
              <w:ind w:firstLine="180" w:firstLineChars="100"/>
              <w:rPr>
                <w:kern w:val="0"/>
                <w:sz w:val="24"/>
              </w:rPr>
            </w:pPr>
            <w:r>
              <w:rPr>
                <w:rFonts w:ascii="宋体" w:cs="宋体"/>
                <w:kern w:val="0"/>
                <w:position w:val="-2"/>
                <w:sz w:val="18"/>
                <w:szCs w:val="18"/>
              </w:rPr>
              <w:t>GB 20840.2-2014</w:t>
            </w:r>
          </w:p>
        </w:tc>
        <w:tc>
          <w:tcPr>
            <w:tcW w:w="115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44" w:hRule="exact"/>
        </w:trPr>
        <w:tc>
          <w:tcPr>
            <w:tcW w:w="1352"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p>
        </w:tc>
        <w:tc>
          <w:tcPr>
            <w:tcW w:w="121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p>
        </w:tc>
        <w:tc>
          <w:tcPr>
            <w:tcW w:w="200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694" w:right="675"/>
              <w:jc w:val="center"/>
              <w:rPr>
                <w:kern w:val="0"/>
                <w:sz w:val="24"/>
              </w:rPr>
            </w:pPr>
            <w:r>
              <w:rPr>
                <w:rFonts w:hint="eastAsia" w:ascii="宋体" w:cs="宋体"/>
                <w:kern w:val="0"/>
                <w:position w:val="-2"/>
                <w:sz w:val="18"/>
                <w:szCs w:val="18"/>
              </w:rPr>
              <w:t>母线型</w:t>
            </w:r>
          </w:p>
        </w:tc>
        <w:tc>
          <w:tcPr>
            <w:tcW w:w="19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69" w:right="850"/>
              <w:jc w:val="center"/>
              <w:rPr>
                <w:kern w:val="0"/>
                <w:sz w:val="24"/>
              </w:rPr>
            </w:pPr>
            <w:r>
              <w:rPr>
                <w:rFonts w:ascii="宋体" w:cs="宋体"/>
                <w:kern w:val="0"/>
                <w:position w:val="-2"/>
                <w:sz w:val="18"/>
                <w:szCs w:val="18"/>
              </w:rPr>
              <w:t>-</w:t>
            </w:r>
          </w:p>
        </w:tc>
        <w:tc>
          <w:tcPr>
            <w:tcW w:w="1756"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69" w:right="850"/>
              <w:jc w:val="center"/>
              <w:rPr>
                <w:kern w:val="0"/>
                <w:sz w:val="24"/>
              </w:rPr>
            </w:pPr>
          </w:p>
        </w:tc>
        <w:tc>
          <w:tcPr>
            <w:tcW w:w="115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45" w:hRule="exact"/>
        </w:trPr>
        <w:tc>
          <w:tcPr>
            <w:tcW w:w="1352"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p>
        </w:tc>
        <w:tc>
          <w:tcPr>
            <w:tcW w:w="12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34" w:right="-20"/>
              <w:jc w:val="left"/>
              <w:rPr>
                <w:kern w:val="0"/>
                <w:sz w:val="24"/>
              </w:rPr>
            </w:pPr>
            <w:r>
              <w:rPr>
                <w:rFonts w:hint="eastAsia" w:ascii="宋体" w:cs="宋体"/>
                <w:kern w:val="0"/>
                <w:position w:val="-2"/>
                <w:sz w:val="18"/>
                <w:szCs w:val="18"/>
              </w:rPr>
              <w:t>浇注式</w:t>
            </w:r>
          </w:p>
        </w:tc>
        <w:tc>
          <w:tcPr>
            <w:tcW w:w="200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694" w:right="675"/>
              <w:jc w:val="center"/>
              <w:rPr>
                <w:kern w:val="0"/>
                <w:sz w:val="24"/>
              </w:rPr>
            </w:pPr>
            <w:r>
              <w:rPr>
                <w:rFonts w:hint="eastAsia" w:ascii="宋体" w:cs="宋体"/>
                <w:kern w:val="0"/>
                <w:position w:val="-2"/>
                <w:sz w:val="18"/>
                <w:szCs w:val="18"/>
              </w:rPr>
              <w:t>母线型</w:t>
            </w:r>
          </w:p>
        </w:tc>
        <w:tc>
          <w:tcPr>
            <w:tcW w:w="19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69" w:right="850"/>
              <w:jc w:val="center"/>
              <w:rPr>
                <w:kern w:val="0"/>
                <w:sz w:val="24"/>
              </w:rPr>
            </w:pPr>
            <w:r>
              <w:rPr>
                <w:rFonts w:ascii="宋体" w:cs="宋体"/>
                <w:kern w:val="0"/>
                <w:position w:val="-2"/>
                <w:sz w:val="18"/>
                <w:szCs w:val="18"/>
              </w:rPr>
              <w:t>-</w:t>
            </w:r>
          </w:p>
        </w:tc>
        <w:tc>
          <w:tcPr>
            <w:tcW w:w="1756"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69" w:right="850"/>
              <w:jc w:val="center"/>
              <w:rPr>
                <w:kern w:val="0"/>
                <w:sz w:val="24"/>
              </w:rPr>
            </w:pPr>
          </w:p>
        </w:tc>
        <w:tc>
          <w:tcPr>
            <w:tcW w:w="115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44" w:hRule="exact"/>
        </w:trPr>
        <w:tc>
          <w:tcPr>
            <w:tcW w:w="1352"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10" w:right="-20"/>
              <w:jc w:val="left"/>
              <w:rPr>
                <w:kern w:val="0"/>
                <w:sz w:val="24"/>
              </w:rPr>
            </w:pPr>
            <w:r>
              <w:rPr>
                <w:rFonts w:ascii="宋体" w:cs="宋体"/>
                <w:kern w:val="0"/>
                <w:position w:val="-2"/>
                <w:sz w:val="18"/>
                <w:szCs w:val="18"/>
              </w:rPr>
              <w:t>3</w:t>
            </w:r>
            <w:r>
              <w:rPr>
                <w:rFonts w:hint="eastAsia" w:ascii="宋体" w:cs="宋体"/>
                <w:kern w:val="0"/>
                <w:position w:val="-2"/>
                <w:sz w:val="18"/>
                <w:szCs w:val="18"/>
              </w:rPr>
              <w:t>、</w:t>
            </w:r>
            <w:r>
              <w:rPr>
                <w:rFonts w:ascii="宋体" w:cs="宋体"/>
                <w:kern w:val="0"/>
                <w:position w:val="-2"/>
                <w:sz w:val="18"/>
                <w:szCs w:val="18"/>
              </w:rPr>
              <w:t>6</w:t>
            </w:r>
            <w:r>
              <w:rPr>
                <w:rFonts w:hint="eastAsia" w:ascii="宋体" w:cs="宋体"/>
                <w:kern w:val="0"/>
                <w:position w:val="-2"/>
                <w:sz w:val="18"/>
                <w:szCs w:val="18"/>
              </w:rPr>
              <w:t>、</w:t>
            </w:r>
            <w:r>
              <w:rPr>
                <w:rFonts w:ascii="宋体" w:cs="宋体"/>
                <w:kern w:val="0"/>
                <w:position w:val="-2"/>
                <w:sz w:val="18"/>
                <w:szCs w:val="18"/>
              </w:rPr>
              <w:t>10</w:t>
            </w:r>
          </w:p>
        </w:tc>
        <w:tc>
          <w:tcPr>
            <w:tcW w:w="1219"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90" w:right="370"/>
              <w:jc w:val="center"/>
              <w:rPr>
                <w:kern w:val="0"/>
                <w:sz w:val="24"/>
              </w:rPr>
            </w:pPr>
            <w:r>
              <w:rPr>
                <w:rFonts w:hint="eastAsia" w:ascii="宋体" w:cs="宋体"/>
                <w:kern w:val="0"/>
                <w:position w:val="-2"/>
                <w:sz w:val="18"/>
                <w:szCs w:val="18"/>
              </w:rPr>
              <w:t>壳式</w:t>
            </w:r>
          </w:p>
        </w:tc>
        <w:tc>
          <w:tcPr>
            <w:tcW w:w="200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67" w:right="-20"/>
              <w:jc w:val="left"/>
              <w:rPr>
                <w:kern w:val="0"/>
                <w:sz w:val="24"/>
              </w:rPr>
            </w:pPr>
            <w:r>
              <w:rPr>
                <w:rFonts w:hint="eastAsia" w:ascii="宋体" w:cs="宋体"/>
                <w:kern w:val="0"/>
                <w:position w:val="-2"/>
                <w:sz w:val="18"/>
                <w:szCs w:val="18"/>
              </w:rPr>
              <w:t>贯穿式（单匝）</w:t>
            </w:r>
          </w:p>
        </w:tc>
        <w:tc>
          <w:tcPr>
            <w:tcW w:w="19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69" w:right="850"/>
              <w:jc w:val="center"/>
              <w:rPr>
                <w:kern w:val="0"/>
                <w:sz w:val="24"/>
              </w:rPr>
            </w:pPr>
            <w:r>
              <w:rPr>
                <w:rFonts w:ascii="宋体" w:cs="宋体"/>
                <w:kern w:val="0"/>
                <w:position w:val="-2"/>
                <w:sz w:val="18"/>
                <w:szCs w:val="18"/>
              </w:rPr>
              <w:t>-</w:t>
            </w:r>
          </w:p>
        </w:tc>
        <w:tc>
          <w:tcPr>
            <w:tcW w:w="1756"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69" w:right="850"/>
              <w:jc w:val="center"/>
              <w:rPr>
                <w:kern w:val="0"/>
                <w:sz w:val="24"/>
              </w:rPr>
            </w:pPr>
          </w:p>
        </w:tc>
        <w:tc>
          <w:tcPr>
            <w:tcW w:w="115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44" w:hRule="exact"/>
        </w:trPr>
        <w:tc>
          <w:tcPr>
            <w:tcW w:w="1352"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p>
        </w:tc>
        <w:tc>
          <w:tcPr>
            <w:tcW w:w="121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p>
        </w:tc>
        <w:tc>
          <w:tcPr>
            <w:tcW w:w="200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67" w:right="-20"/>
              <w:jc w:val="left"/>
              <w:rPr>
                <w:kern w:val="0"/>
                <w:sz w:val="24"/>
              </w:rPr>
            </w:pPr>
            <w:r>
              <w:rPr>
                <w:rFonts w:hint="eastAsia" w:ascii="宋体" w:cs="宋体"/>
                <w:kern w:val="0"/>
                <w:position w:val="-2"/>
                <w:sz w:val="18"/>
                <w:szCs w:val="18"/>
              </w:rPr>
              <w:t>贯穿式（复匝）</w:t>
            </w:r>
          </w:p>
        </w:tc>
        <w:tc>
          <w:tcPr>
            <w:tcW w:w="19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69" w:right="850"/>
              <w:jc w:val="center"/>
              <w:rPr>
                <w:kern w:val="0"/>
                <w:sz w:val="24"/>
              </w:rPr>
            </w:pPr>
            <w:r>
              <w:rPr>
                <w:rFonts w:ascii="宋体" w:cs="宋体"/>
                <w:kern w:val="0"/>
                <w:position w:val="-2"/>
                <w:sz w:val="18"/>
                <w:szCs w:val="18"/>
              </w:rPr>
              <w:t>-</w:t>
            </w:r>
          </w:p>
        </w:tc>
        <w:tc>
          <w:tcPr>
            <w:tcW w:w="1756"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69" w:right="850"/>
              <w:jc w:val="center"/>
              <w:rPr>
                <w:kern w:val="0"/>
                <w:sz w:val="24"/>
              </w:rPr>
            </w:pPr>
          </w:p>
        </w:tc>
        <w:tc>
          <w:tcPr>
            <w:tcW w:w="115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45" w:hRule="exact"/>
        </w:trPr>
        <w:tc>
          <w:tcPr>
            <w:tcW w:w="1352"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p>
        </w:tc>
        <w:tc>
          <w:tcPr>
            <w:tcW w:w="121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p>
        </w:tc>
        <w:tc>
          <w:tcPr>
            <w:tcW w:w="200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694" w:right="675"/>
              <w:jc w:val="center"/>
              <w:rPr>
                <w:kern w:val="0"/>
                <w:sz w:val="24"/>
              </w:rPr>
            </w:pPr>
            <w:r>
              <w:rPr>
                <w:rFonts w:hint="eastAsia" w:ascii="宋体" w:cs="宋体"/>
                <w:kern w:val="0"/>
                <w:position w:val="-2"/>
                <w:sz w:val="18"/>
                <w:szCs w:val="18"/>
              </w:rPr>
              <w:t>母线型</w:t>
            </w:r>
          </w:p>
        </w:tc>
        <w:tc>
          <w:tcPr>
            <w:tcW w:w="19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69" w:right="850"/>
              <w:jc w:val="center"/>
              <w:rPr>
                <w:kern w:val="0"/>
                <w:sz w:val="24"/>
              </w:rPr>
            </w:pPr>
            <w:r>
              <w:rPr>
                <w:rFonts w:ascii="宋体" w:cs="宋体"/>
                <w:kern w:val="0"/>
                <w:position w:val="-2"/>
                <w:sz w:val="18"/>
                <w:szCs w:val="18"/>
              </w:rPr>
              <w:t>-</w:t>
            </w:r>
          </w:p>
        </w:tc>
        <w:tc>
          <w:tcPr>
            <w:tcW w:w="1756"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69" w:right="850"/>
              <w:jc w:val="center"/>
              <w:rPr>
                <w:kern w:val="0"/>
                <w:sz w:val="24"/>
              </w:rPr>
            </w:pPr>
          </w:p>
        </w:tc>
        <w:tc>
          <w:tcPr>
            <w:tcW w:w="115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44" w:hRule="exact"/>
        </w:trPr>
        <w:tc>
          <w:tcPr>
            <w:tcW w:w="1352"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p>
        </w:tc>
        <w:tc>
          <w:tcPr>
            <w:tcW w:w="12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34" w:right="-20"/>
              <w:jc w:val="left"/>
              <w:rPr>
                <w:kern w:val="0"/>
                <w:sz w:val="24"/>
              </w:rPr>
            </w:pPr>
            <w:r>
              <w:rPr>
                <w:rFonts w:hint="eastAsia" w:ascii="宋体" w:cs="宋体"/>
                <w:kern w:val="0"/>
                <w:position w:val="-2"/>
                <w:sz w:val="18"/>
                <w:szCs w:val="18"/>
              </w:rPr>
              <w:t>油浸式</w:t>
            </w:r>
          </w:p>
        </w:tc>
        <w:tc>
          <w:tcPr>
            <w:tcW w:w="200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784" w:right="765"/>
              <w:jc w:val="center"/>
              <w:rPr>
                <w:kern w:val="0"/>
                <w:sz w:val="24"/>
              </w:rPr>
            </w:pPr>
            <w:r>
              <w:rPr>
                <w:rFonts w:hint="eastAsia" w:ascii="宋体" w:cs="宋体"/>
                <w:kern w:val="0"/>
                <w:position w:val="-2"/>
                <w:sz w:val="18"/>
                <w:szCs w:val="18"/>
              </w:rPr>
              <w:t>链型</w:t>
            </w:r>
          </w:p>
        </w:tc>
        <w:tc>
          <w:tcPr>
            <w:tcW w:w="19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69" w:right="850"/>
              <w:jc w:val="center"/>
              <w:rPr>
                <w:kern w:val="0"/>
                <w:sz w:val="24"/>
              </w:rPr>
            </w:pPr>
            <w:r>
              <w:rPr>
                <w:rFonts w:ascii="宋体" w:cs="宋体"/>
                <w:kern w:val="0"/>
                <w:position w:val="-2"/>
                <w:sz w:val="18"/>
                <w:szCs w:val="18"/>
              </w:rPr>
              <w:t>-</w:t>
            </w:r>
          </w:p>
        </w:tc>
        <w:tc>
          <w:tcPr>
            <w:tcW w:w="1756"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69" w:right="850"/>
              <w:jc w:val="center"/>
              <w:rPr>
                <w:kern w:val="0"/>
                <w:sz w:val="24"/>
              </w:rPr>
            </w:pPr>
          </w:p>
        </w:tc>
        <w:tc>
          <w:tcPr>
            <w:tcW w:w="115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44" w:hRule="exact"/>
        </w:trPr>
        <w:tc>
          <w:tcPr>
            <w:tcW w:w="1352"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p>
        </w:tc>
        <w:tc>
          <w:tcPr>
            <w:tcW w:w="1219"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34" w:right="-20"/>
              <w:jc w:val="left"/>
              <w:rPr>
                <w:kern w:val="0"/>
                <w:sz w:val="24"/>
              </w:rPr>
            </w:pPr>
            <w:r>
              <w:rPr>
                <w:rFonts w:hint="eastAsia" w:ascii="宋体" w:cs="宋体"/>
                <w:kern w:val="0"/>
                <w:position w:val="-2"/>
                <w:sz w:val="18"/>
                <w:szCs w:val="18"/>
              </w:rPr>
              <w:t>浇注式</w:t>
            </w:r>
          </w:p>
        </w:tc>
        <w:tc>
          <w:tcPr>
            <w:tcW w:w="200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694" w:right="675"/>
              <w:jc w:val="center"/>
              <w:rPr>
                <w:kern w:val="0"/>
                <w:sz w:val="24"/>
              </w:rPr>
            </w:pPr>
            <w:r>
              <w:rPr>
                <w:rFonts w:hint="eastAsia" w:ascii="宋体" w:cs="宋体"/>
                <w:kern w:val="0"/>
                <w:position w:val="-2"/>
                <w:sz w:val="18"/>
                <w:szCs w:val="18"/>
              </w:rPr>
              <w:t>支柱式</w:t>
            </w:r>
          </w:p>
        </w:tc>
        <w:tc>
          <w:tcPr>
            <w:tcW w:w="19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69" w:right="850"/>
              <w:jc w:val="center"/>
              <w:rPr>
                <w:kern w:val="0"/>
                <w:sz w:val="24"/>
              </w:rPr>
            </w:pPr>
            <w:r>
              <w:rPr>
                <w:rFonts w:ascii="宋体" w:cs="宋体"/>
                <w:kern w:val="0"/>
                <w:position w:val="-2"/>
                <w:sz w:val="18"/>
                <w:szCs w:val="18"/>
              </w:rPr>
              <w:t>-</w:t>
            </w:r>
          </w:p>
        </w:tc>
        <w:tc>
          <w:tcPr>
            <w:tcW w:w="1756"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69" w:right="850"/>
              <w:jc w:val="center"/>
              <w:rPr>
                <w:kern w:val="0"/>
                <w:sz w:val="24"/>
              </w:rPr>
            </w:pPr>
          </w:p>
        </w:tc>
        <w:tc>
          <w:tcPr>
            <w:tcW w:w="115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45" w:hRule="exact"/>
        </w:trPr>
        <w:tc>
          <w:tcPr>
            <w:tcW w:w="1352"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p>
        </w:tc>
        <w:tc>
          <w:tcPr>
            <w:tcW w:w="121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p>
        </w:tc>
        <w:tc>
          <w:tcPr>
            <w:tcW w:w="200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67" w:right="-20"/>
              <w:jc w:val="left"/>
              <w:rPr>
                <w:kern w:val="0"/>
                <w:sz w:val="24"/>
              </w:rPr>
            </w:pPr>
            <w:r>
              <w:rPr>
                <w:rFonts w:hint="eastAsia" w:ascii="宋体" w:cs="宋体"/>
                <w:kern w:val="0"/>
                <w:position w:val="-2"/>
                <w:sz w:val="18"/>
                <w:szCs w:val="18"/>
              </w:rPr>
              <w:t>贯穿式（单匝）</w:t>
            </w:r>
          </w:p>
        </w:tc>
        <w:tc>
          <w:tcPr>
            <w:tcW w:w="19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69" w:right="850"/>
              <w:jc w:val="center"/>
              <w:rPr>
                <w:kern w:val="0"/>
                <w:sz w:val="24"/>
              </w:rPr>
            </w:pPr>
            <w:r>
              <w:rPr>
                <w:rFonts w:ascii="宋体" w:cs="宋体"/>
                <w:kern w:val="0"/>
                <w:position w:val="-2"/>
                <w:sz w:val="18"/>
                <w:szCs w:val="18"/>
              </w:rPr>
              <w:t>-</w:t>
            </w:r>
          </w:p>
        </w:tc>
        <w:tc>
          <w:tcPr>
            <w:tcW w:w="1756"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69" w:right="850"/>
              <w:jc w:val="center"/>
              <w:rPr>
                <w:kern w:val="0"/>
                <w:sz w:val="24"/>
              </w:rPr>
            </w:pPr>
          </w:p>
        </w:tc>
        <w:tc>
          <w:tcPr>
            <w:tcW w:w="115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44" w:hRule="exact"/>
        </w:trPr>
        <w:tc>
          <w:tcPr>
            <w:tcW w:w="1352"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p>
        </w:tc>
        <w:tc>
          <w:tcPr>
            <w:tcW w:w="121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p>
        </w:tc>
        <w:tc>
          <w:tcPr>
            <w:tcW w:w="200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67" w:right="-20"/>
              <w:jc w:val="left"/>
              <w:rPr>
                <w:kern w:val="0"/>
                <w:sz w:val="24"/>
              </w:rPr>
            </w:pPr>
            <w:r>
              <w:rPr>
                <w:rFonts w:hint="eastAsia" w:ascii="宋体" w:cs="宋体"/>
                <w:kern w:val="0"/>
                <w:position w:val="-2"/>
                <w:sz w:val="18"/>
                <w:szCs w:val="18"/>
              </w:rPr>
              <w:t>贯穿式（复匝）</w:t>
            </w:r>
          </w:p>
        </w:tc>
        <w:tc>
          <w:tcPr>
            <w:tcW w:w="19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69" w:right="850"/>
              <w:jc w:val="center"/>
              <w:rPr>
                <w:kern w:val="0"/>
                <w:sz w:val="24"/>
              </w:rPr>
            </w:pPr>
            <w:r>
              <w:rPr>
                <w:rFonts w:ascii="宋体" w:cs="宋体"/>
                <w:kern w:val="0"/>
                <w:position w:val="-2"/>
                <w:sz w:val="18"/>
                <w:szCs w:val="18"/>
              </w:rPr>
              <w:t>-</w:t>
            </w:r>
          </w:p>
        </w:tc>
        <w:tc>
          <w:tcPr>
            <w:tcW w:w="1756"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69" w:right="850"/>
              <w:jc w:val="center"/>
              <w:rPr>
                <w:kern w:val="0"/>
                <w:sz w:val="24"/>
              </w:rPr>
            </w:pPr>
          </w:p>
        </w:tc>
        <w:tc>
          <w:tcPr>
            <w:tcW w:w="115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44" w:hRule="exact"/>
        </w:trPr>
        <w:tc>
          <w:tcPr>
            <w:tcW w:w="1352"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p>
        </w:tc>
        <w:tc>
          <w:tcPr>
            <w:tcW w:w="121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p>
        </w:tc>
        <w:tc>
          <w:tcPr>
            <w:tcW w:w="200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694" w:right="675"/>
              <w:jc w:val="center"/>
              <w:rPr>
                <w:kern w:val="0"/>
                <w:sz w:val="24"/>
              </w:rPr>
            </w:pPr>
            <w:r>
              <w:rPr>
                <w:rFonts w:hint="eastAsia" w:ascii="宋体" w:cs="宋体"/>
                <w:kern w:val="0"/>
                <w:position w:val="-2"/>
                <w:sz w:val="18"/>
                <w:szCs w:val="18"/>
              </w:rPr>
              <w:t>线圈式</w:t>
            </w:r>
          </w:p>
        </w:tc>
        <w:tc>
          <w:tcPr>
            <w:tcW w:w="19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69" w:right="850"/>
              <w:jc w:val="center"/>
              <w:rPr>
                <w:kern w:val="0"/>
                <w:sz w:val="24"/>
              </w:rPr>
            </w:pPr>
            <w:r>
              <w:rPr>
                <w:rFonts w:ascii="宋体" w:cs="宋体"/>
                <w:kern w:val="0"/>
                <w:position w:val="-2"/>
                <w:sz w:val="18"/>
                <w:szCs w:val="18"/>
              </w:rPr>
              <w:t>-</w:t>
            </w:r>
          </w:p>
        </w:tc>
        <w:tc>
          <w:tcPr>
            <w:tcW w:w="1756"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69" w:right="850"/>
              <w:jc w:val="center"/>
              <w:rPr>
                <w:kern w:val="0"/>
                <w:sz w:val="24"/>
              </w:rPr>
            </w:pPr>
          </w:p>
        </w:tc>
        <w:tc>
          <w:tcPr>
            <w:tcW w:w="115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45" w:hRule="exact"/>
        </w:trPr>
        <w:tc>
          <w:tcPr>
            <w:tcW w:w="1352"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p>
        </w:tc>
        <w:tc>
          <w:tcPr>
            <w:tcW w:w="121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p>
        </w:tc>
        <w:tc>
          <w:tcPr>
            <w:tcW w:w="200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694" w:right="675"/>
              <w:jc w:val="center"/>
              <w:rPr>
                <w:kern w:val="0"/>
                <w:sz w:val="24"/>
              </w:rPr>
            </w:pPr>
            <w:r>
              <w:rPr>
                <w:rFonts w:hint="eastAsia" w:ascii="宋体" w:cs="宋体"/>
                <w:kern w:val="0"/>
                <w:position w:val="-2"/>
                <w:sz w:val="18"/>
                <w:szCs w:val="18"/>
              </w:rPr>
              <w:t>母线型</w:t>
            </w:r>
          </w:p>
        </w:tc>
        <w:tc>
          <w:tcPr>
            <w:tcW w:w="19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69" w:right="850"/>
              <w:jc w:val="center"/>
              <w:rPr>
                <w:kern w:val="0"/>
                <w:sz w:val="24"/>
              </w:rPr>
            </w:pPr>
            <w:r>
              <w:rPr>
                <w:rFonts w:ascii="宋体" w:cs="宋体"/>
                <w:kern w:val="0"/>
                <w:position w:val="-2"/>
                <w:sz w:val="18"/>
                <w:szCs w:val="18"/>
              </w:rPr>
              <w:t>-</w:t>
            </w:r>
          </w:p>
        </w:tc>
        <w:tc>
          <w:tcPr>
            <w:tcW w:w="1756"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69" w:right="850"/>
              <w:jc w:val="center"/>
              <w:rPr>
                <w:kern w:val="0"/>
                <w:sz w:val="24"/>
              </w:rPr>
            </w:pPr>
          </w:p>
        </w:tc>
        <w:tc>
          <w:tcPr>
            <w:tcW w:w="115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44" w:hRule="exact"/>
        </w:trPr>
        <w:tc>
          <w:tcPr>
            <w:tcW w:w="1352"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546" w:right="526"/>
              <w:jc w:val="center"/>
              <w:rPr>
                <w:kern w:val="0"/>
                <w:sz w:val="24"/>
              </w:rPr>
            </w:pPr>
            <w:r>
              <w:rPr>
                <w:rFonts w:ascii="宋体" w:cs="宋体"/>
                <w:kern w:val="0"/>
                <w:position w:val="-2"/>
                <w:sz w:val="18"/>
                <w:szCs w:val="18"/>
              </w:rPr>
              <w:t>35</w:t>
            </w:r>
          </w:p>
        </w:tc>
        <w:tc>
          <w:tcPr>
            <w:tcW w:w="1219"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34" w:right="-20"/>
              <w:jc w:val="left"/>
              <w:rPr>
                <w:kern w:val="0"/>
                <w:sz w:val="24"/>
              </w:rPr>
            </w:pPr>
            <w:r>
              <w:rPr>
                <w:rFonts w:hint="eastAsia" w:ascii="宋体" w:cs="宋体"/>
                <w:kern w:val="0"/>
                <w:position w:val="-2"/>
                <w:sz w:val="18"/>
                <w:szCs w:val="18"/>
              </w:rPr>
              <w:t>油浸式</w:t>
            </w:r>
          </w:p>
        </w:tc>
        <w:tc>
          <w:tcPr>
            <w:tcW w:w="200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784" w:right="765"/>
              <w:jc w:val="center"/>
              <w:rPr>
                <w:kern w:val="0"/>
                <w:sz w:val="24"/>
              </w:rPr>
            </w:pPr>
            <w:r>
              <w:rPr>
                <w:rFonts w:hint="eastAsia" w:ascii="宋体" w:cs="宋体"/>
                <w:kern w:val="0"/>
                <w:position w:val="-2"/>
                <w:sz w:val="18"/>
                <w:szCs w:val="18"/>
              </w:rPr>
              <w:t>链型</w:t>
            </w:r>
          </w:p>
        </w:tc>
        <w:tc>
          <w:tcPr>
            <w:tcW w:w="19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69" w:right="850"/>
              <w:jc w:val="center"/>
              <w:rPr>
                <w:kern w:val="0"/>
                <w:sz w:val="24"/>
              </w:rPr>
            </w:pPr>
            <w:r>
              <w:rPr>
                <w:rFonts w:ascii="宋体" w:cs="宋体"/>
                <w:kern w:val="0"/>
                <w:position w:val="-2"/>
                <w:sz w:val="18"/>
                <w:szCs w:val="18"/>
              </w:rPr>
              <w:t>-</w:t>
            </w:r>
          </w:p>
        </w:tc>
        <w:tc>
          <w:tcPr>
            <w:tcW w:w="1756"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69" w:right="850"/>
              <w:jc w:val="center"/>
              <w:rPr>
                <w:kern w:val="0"/>
                <w:sz w:val="24"/>
              </w:rPr>
            </w:pPr>
          </w:p>
        </w:tc>
        <w:tc>
          <w:tcPr>
            <w:tcW w:w="115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44" w:hRule="exact"/>
        </w:trPr>
        <w:tc>
          <w:tcPr>
            <w:tcW w:w="1352"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p>
        </w:tc>
        <w:tc>
          <w:tcPr>
            <w:tcW w:w="121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p>
        </w:tc>
        <w:tc>
          <w:tcPr>
            <w:tcW w:w="2007"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694" w:right="675"/>
              <w:jc w:val="center"/>
              <w:rPr>
                <w:kern w:val="0"/>
                <w:sz w:val="24"/>
              </w:rPr>
            </w:pPr>
            <w:r>
              <w:rPr>
                <w:rFonts w:hint="eastAsia" w:ascii="宋体" w:cs="宋体"/>
                <w:kern w:val="0"/>
                <w:position w:val="-2"/>
                <w:sz w:val="18"/>
                <w:szCs w:val="18"/>
              </w:rPr>
              <w:t>倒立式</w:t>
            </w:r>
          </w:p>
        </w:tc>
        <w:tc>
          <w:tcPr>
            <w:tcW w:w="19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498" w:right="-20"/>
              <w:jc w:val="left"/>
              <w:rPr>
                <w:kern w:val="0"/>
                <w:sz w:val="24"/>
              </w:rPr>
            </w:pPr>
            <w:r>
              <w:rPr>
                <w:rFonts w:hint="eastAsia" w:ascii="宋体" w:cs="宋体"/>
                <w:kern w:val="0"/>
                <w:position w:val="-2"/>
                <w:sz w:val="18"/>
                <w:szCs w:val="18"/>
              </w:rPr>
              <w:t>带暂态保护</w:t>
            </w:r>
          </w:p>
        </w:tc>
        <w:tc>
          <w:tcPr>
            <w:tcW w:w="1756"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498" w:right="-20"/>
              <w:jc w:val="left"/>
              <w:rPr>
                <w:kern w:val="0"/>
                <w:sz w:val="24"/>
              </w:rPr>
            </w:pPr>
          </w:p>
        </w:tc>
        <w:tc>
          <w:tcPr>
            <w:tcW w:w="115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45" w:hRule="exact"/>
        </w:trPr>
        <w:tc>
          <w:tcPr>
            <w:tcW w:w="1352"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p>
        </w:tc>
        <w:tc>
          <w:tcPr>
            <w:tcW w:w="121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p>
        </w:tc>
        <w:tc>
          <w:tcPr>
            <w:tcW w:w="2007"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p>
        </w:tc>
        <w:tc>
          <w:tcPr>
            <w:tcW w:w="19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408" w:right="-20"/>
              <w:jc w:val="left"/>
              <w:rPr>
                <w:kern w:val="0"/>
                <w:sz w:val="24"/>
              </w:rPr>
            </w:pPr>
            <w:r>
              <w:rPr>
                <w:rFonts w:hint="eastAsia" w:ascii="宋体" w:cs="宋体"/>
                <w:kern w:val="0"/>
                <w:position w:val="-2"/>
                <w:sz w:val="18"/>
                <w:szCs w:val="18"/>
              </w:rPr>
              <w:t>不带暂态保护</w:t>
            </w:r>
          </w:p>
        </w:tc>
        <w:tc>
          <w:tcPr>
            <w:tcW w:w="1756"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408" w:right="-20"/>
              <w:jc w:val="left"/>
              <w:rPr>
                <w:kern w:val="0"/>
                <w:sz w:val="24"/>
              </w:rPr>
            </w:pPr>
          </w:p>
        </w:tc>
        <w:tc>
          <w:tcPr>
            <w:tcW w:w="115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44" w:hRule="exact"/>
        </w:trPr>
        <w:tc>
          <w:tcPr>
            <w:tcW w:w="1352"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p>
        </w:tc>
        <w:tc>
          <w:tcPr>
            <w:tcW w:w="1219"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34" w:right="-20"/>
              <w:jc w:val="left"/>
              <w:rPr>
                <w:kern w:val="0"/>
                <w:sz w:val="24"/>
              </w:rPr>
            </w:pPr>
            <w:r>
              <w:rPr>
                <w:rFonts w:hint="eastAsia" w:ascii="宋体" w:cs="宋体"/>
                <w:kern w:val="0"/>
                <w:position w:val="-2"/>
                <w:sz w:val="18"/>
                <w:szCs w:val="18"/>
              </w:rPr>
              <w:t>浇注式</w:t>
            </w:r>
          </w:p>
        </w:tc>
        <w:tc>
          <w:tcPr>
            <w:tcW w:w="200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694" w:right="675"/>
              <w:jc w:val="center"/>
              <w:rPr>
                <w:kern w:val="0"/>
                <w:sz w:val="24"/>
              </w:rPr>
            </w:pPr>
            <w:r>
              <w:rPr>
                <w:rFonts w:hint="eastAsia" w:ascii="宋体" w:cs="宋体"/>
                <w:kern w:val="0"/>
                <w:position w:val="-2"/>
                <w:sz w:val="18"/>
                <w:szCs w:val="18"/>
              </w:rPr>
              <w:t>支柱式</w:t>
            </w:r>
          </w:p>
        </w:tc>
        <w:tc>
          <w:tcPr>
            <w:tcW w:w="19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69" w:right="850"/>
              <w:jc w:val="center"/>
              <w:rPr>
                <w:kern w:val="0"/>
                <w:sz w:val="24"/>
              </w:rPr>
            </w:pPr>
            <w:r>
              <w:rPr>
                <w:rFonts w:ascii="宋体" w:cs="宋体"/>
                <w:kern w:val="0"/>
                <w:position w:val="-2"/>
                <w:sz w:val="18"/>
                <w:szCs w:val="18"/>
              </w:rPr>
              <w:t>-</w:t>
            </w:r>
          </w:p>
        </w:tc>
        <w:tc>
          <w:tcPr>
            <w:tcW w:w="1756"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69" w:right="850"/>
              <w:jc w:val="center"/>
              <w:rPr>
                <w:kern w:val="0"/>
                <w:sz w:val="24"/>
              </w:rPr>
            </w:pPr>
          </w:p>
        </w:tc>
        <w:tc>
          <w:tcPr>
            <w:tcW w:w="115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44" w:hRule="exact"/>
        </w:trPr>
        <w:tc>
          <w:tcPr>
            <w:tcW w:w="1352"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p>
        </w:tc>
        <w:tc>
          <w:tcPr>
            <w:tcW w:w="121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p>
        </w:tc>
        <w:tc>
          <w:tcPr>
            <w:tcW w:w="200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67" w:right="-20"/>
              <w:jc w:val="left"/>
              <w:rPr>
                <w:kern w:val="0"/>
                <w:sz w:val="24"/>
              </w:rPr>
            </w:pPr>
            <w:r>
              <w:rPr>
                <w:rFonts w:hint="eastAsia" w:ascii="宋体" w:cs="宋体"/>
                <w:kern w:val="0"/>
                <w:position w:val="-2"/>
                <w:sz w:val="18"/>
                <w:szCs w:val="18"/>
              </w:rPr>
              <w:t>贯穿式（单匝）</w:t>
            </w:r>
          </w:p>
        </w:tc>
        <w:tc>
          <w:tcPr>
            <w:tcW w:w="19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69" w:right="850"/>
              <w:jc w:val="center"/>
              <w:rPr>
                <w:kern w:val="0"/>
                <w:sz w:val="24"/>
              </w:rPr>
            </w:pPr>
            <w:r>
              <w:rPr>
                <w:rFonts w:ascii="宋体" w:cs="宋体"/>
                <w:kern w:val="0"/>
                <w:position w:val="-2"/>
                <w:sz w:val="18"/>
                <w:szCs w:val="18"/>
              </w:rPr>
              <w:t>-</w:t>
            </w:r>
          </w:p>
        </w:tc>
        <w:tc>
          <w:tcPr>
            <w:tcW w:w="1756"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69" w:right="850"/>
              <w:jc w:val="center"/>
              <w:rPr>
                <w:kern w:val="0"/>
                <w:sz w:val="24"/>
              </w:rPr>
            </w:pPr>
          </w:p>
        </w:tc>
        <w:tc>
          <w:tcPr>
            <w:tcW w:w="115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45" w:hRule="exact"/>
        </w:trPr>
        <w:tc>
          <w:tcPr>
            <w:tcW w:w="1352"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p>
        </w:tc>
        <w:tc>
          <w:tcPr>
            <w:tcW w:w="121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p>
        </w:tc>
        <w:tc>
          <w:tcPr>
            <w:tcW w:w="200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67" w:right="-20"/>
              <w:jc w:val="left"/>
              <w:rPr>
                <w:kern w:val="0"/>
                <w:sz w:val="24"/>
              </w:rPr>
            </w:pPr>
            <w:r>
              <w:rPr>
                <w:rFonts w:hint="eastAsia" w:ascii="宋体" w:cs="宋体"/>
                <w:kern w:val="0"/>
                <w:position w:val="-2"/>
                <w:sz w:val="18"/>
                <w:szCs w:val="18"/>
              </w:rPr>
              <w:t>贯穿式（复匝）</w:t>
            </w:r>
          </w:p>
        </w:tc>
        <w:tc>
          <w:tcPr>
            <w:tcW w:w="19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69" w:right="850"/>
              <w:jc w:val="center"/>
              <w:rPr>
                <w:kern w:val="0"/>
                <w:sz w:val="24"/>
              </w:rPr>
            </w:pPr>
            <w:r>
              <w:rPr>
                <w:rFonts w:ascii="宋体" w:cs="宋体"/>
                <w:kern w:val="0"/>
                <w:position w:val="-2"/>
                <w:sz w:val="18"/>
                <w:szCs w:val="18"/>
              </w:rPr>
              <w:t>-</w:t>
            </w:r>
          </w:p>
        </w:tc>
        <w:tc>
          <w:tcPr>
            <w:tcW w:w="1756"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69" w:right="850"/>
              <w:jc w:val="center"/>
              <w:rPr>
                <w:kern w:val="0"/>
                <w:sz w:val="24"/>
              </w:rPr>
            </w:pPr>
          </w:p>
        </w:tc>
        <w:tc>
          <w:tcPr>
            <w:tcW w:w="115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44" w:hRule="exact"/>
        </w:trPr>
        <w:tc>
          <w:tcPr>
            <w:tcW w:w="1352"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p>
        </w:tc>
        <w:tc>
          <w:tcPr>
            <w:tcW w:w="121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p>
        </w:tc>
        <w:tc>
          <w:tcPr>
            <w:tcW w:w="200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694" w:right="675"/>
              <w:jc w:val="center"/>
              <w:rPr>
                <w:kern w:val="0"/>
                <w:sz w:val="24"/>
              </w:rPr>
            </w:pPr>
            <w:r>
              <w:rPr>
                <w:rFonts w:hint="eastAsia" w:ascii="宋体" w:cs="宋体"/>
                <w:kern w:val="0"/>
                <w:position w:val="-2"/>
                <w:sz w:val="18"/>
                <w:szCs w:val="18"/>
              </w:rPr>
              <w:t>母线型</w:t>
            </w:r>
          </w:p>
        </w:tc>
        <w:tc>
          <w:tcPr>
            <w:tcW w:w="19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69" w:right="850"/>
              <w:jc w:val="center"/>
              <w:rPr>
                <w:kern w:val="0"/>
                <w:sz w:val="24"/>
              </w:rPr>
            </w:pPr>
            <w:r>
              <w:rPr>
                <w:rFonts w:ascii="宋体" w:cs="宋体"/>
                <w:kern w:val="0"/>
                <w:position w:val="-2"/>
                <w:sz w:val="18"/>
                <w:szCs w:val="18"/>
              </w:rPr>
              <w:t>-</w:t>
            </w:r>
          </w:p>
        </w:tc>
        <w:tc>
          <w:tcPr>
            <w:tcW w:w="1756"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869" w:right="850"/>
              <w:jc w:val="center"/>
              <w:rPr>
                <w:kern w:val="0"/>
                <w:sz w:val="24"/>
              </w:rPr>
            </w:pPr>
          </w:p>
        </w:tc>
        <w:tc>
          <w:tcPr>
            <w:tcW w:w="115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r>
              <w:rPr>
                <w:rFonts w:ascii="宋体" w:cs="宋体"/>
                <w:kern w:val="0"/>
                <w:position w:val="-2"/>
                <w:sz w:val="18"/>
                <w:szCs w:val="18"/>
              </w:rPr>
              <w:t>2</w:t>
            </w:r>
            <w:r>
              <w:rPr>
                <w:rFonts w:ascii="宋体" w:cs="宋体"/>
                <w:spacing w:val="-46"/>
                <w:kern w:val="0"/>
                <w:position w:val="-2"/>
                <w:sz w:val="18"/>
                <w:szCs w:val="18"/>
              </w:rPr>
              <w:t xml:space="preserve"> </w:t>
            </w:r>
            <w:r>
              <w:rPr>
                <w:rFonts w:hint="eastAsia" w:ascii="宋体" w:cs="宋体"/>
                <w:kern w:val="0"/>
                <w:position w:val="-2"/>
                <w:sz w:val="18"/>
                <w:szCs w:val="18"/>
              </w:rPr>
              <w:t>台</w:t>
            </w:r>
          </w:p>
        </w:tc>
      </w:tr>
      <w:tr>
        <w:tblPrEx>
          <w:tblCellMar>
            <w:top w:w="0" w:type="dxa"/>
            <w:left w:w="0" w:type="dxa"/>
            <w:bottom w:w="0" w:type="dxa"/>
            <w:right w:w="0" w:type="dxa"/>
          </w:tblCellMar>
        </w:tblPrEx>
        <w:trPr>
          <w:trHeight w:val="244" w:hRule="exact"/>
        </w:trPr>
        <w:tc>
          <w:tcPr>
            <w:tcW w:w="1352"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p>
        </w:tc>
        <w:tc>
          <w:tcPr>
            <w:tcW w:w="121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381" w:right="361"/>
              <w:jc w:val="center"/>
              <w:rPr>
                <w:kern w:val="0"/>
                <w:sz w:val="24"/>
              </w:rPr>
            </w:pPr>
          </w:p>
        </w:tc>
        <w:tc>
          <w:tcPr>
            <w:tcW w:w="200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694" w:right="675"/>
              <w:jc w:val="center"/>
              <w:rPr>
                <w:kern w:val="0"/>
                <w:sz w:val="24"/>
              </w:rPr>
            </w:pPr>
            <w:r>
              <w:rPr>
                <w:rFonts w:hint="eastAsia" w:ascii="宋体" w:cs="宋体"/>
                <w:kern w:val="0"/>
                <w:position w:val="-2"/>
                <w:sz w:val="18"/>
                <w:szCs w:val="18"/>
              </w:rPr>
              <w:t>倒立式</w:t>
            </w:r>
          </w:p>
        </w:tc>
        <w:tc>
          <w:tcPr>
            <w:tcW w:w="19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498" w:right="-20"/>
              <w:jc w:val="left"/>
              <w:rPr>
                <w:kern w:val="0"/>
                <w:sz w:val="24"/>
              </w:rPr>
            </w:pPr>
            <w:r>
              <w:rPr>
                <w:rFonts w:hint="eastAsia" w:ascii="宋体" w:cs="宋体"/>
                <w:kern w:val="0"/>
                <w:position w:val="-2"/>
                <w:sz w:val="18"/>
                <w:szCs w:val="18"/>
              </w:rPr>
              <w:t>带暂态保护</w:t>
            </w:r>
          </w:p>
        </w:tc>
        <w:tc>
          <w:tcPr>
            <w:tcW w:w="1756"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498" w:right="-20"/>
              <w:jc w:val="left"/>
              <w:rPr>
                <w:kern w:val="0"/>
                <w:sz w:val="24"/>
              </w:rPr>
            </w:pPr>
          </w:p>
        </w:tc>
        <w:tc>
          <w:tcPr>
            <w:tcW w:w="115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414" w:right="-20"/>
              <w:jc w:val="left"/>
              <w:rPr>
                <w:kern w:val="0"/>
                <w:sz w:val="24"/>
              </w:rPr>
            </w:pPr>
            <w:r>
              <w:rPr>
                <w:rFonts w:ascii="宋体" w:cs="宋体"/>
                <w:spacing w:val="44"/>
                <w:kern w:val="0"/>
                <w:position w:val="-2"/>
                <w:sz w:val="18"/>
                <w:szCs w:val="18"/>
              </w:rPr>
              <w:t>2</w:t>
            </w:r>
            <w:r>
              <w:rPr>
                <w:rFonts w:hint="eastAsia" w:ascii="宋体" w:cs="宋体"/>
                <w:kern w:val="0"/>
                <w:position w:val="-2"/>
                <w:sz w:val="18"/>
                <w:szCs w:val="18"/>
              </w:rPr>
              <w:t>台</w:t>
            </w:r>
            <w:r>
              <w:rPr>
                <w:rFonts w:ascii="宋体" w:cs="宋体"/>
                <w:spacing w:val="-46"/>
                <w:kern w:val="0"/>
                <w:position w:val="-2"/>
                <w:sz w:val="18"/>
                <w:szCs w:val="18"/>
              </w:rPr>
              <w:t xml:space="preserve"> </w:t>
            </w:r>
          </w:p>
        </w:tc>
      </w:tr>
    </w:tbl>
    <w:p>
      <w:pPr>
        <w:autoSpaceDE w:val="0"/>
        <w:autoSpaceDN w:val="0"/>
        <w:adjustRightInd w:val="0"/>
        <w:jc w:val="left"/>
        <w:rPr>
          <w:kern w:val="0"/>
          <w:sz w:val="24"/>
        </w:rPr>
        <w:sectPr>
          <w:pgSz w:w="12240" w:h="15840"/>
          <w:pgMar w:top="1020" w:right="1000" w:bottom="600" w:left="1000" w:header="354" w:footer="401" w:gutter="0"/>
          <w:pgNumType w:fmt="decimal"/>
          <w:cols w:space="720" w:num="1"/>
        </w:sectPr>
      </w:pPr>
    </w:p>
    <w:p>
      <w:pPr>
        <w:autoSpaceDE w:val="0"/>
        <w:autoSpaceDN w:val="0"/>
        <w:adjustRightInd w:val="0"/>
        <w:spacing w:before="54"/>
        <w:ind w:right="-20"/>
        <w:jc w:val="left"/>
        <w:rPr>
          <w:rFonts w:ascii="黑体" w:eastAsia="黑体" w:cs="黑体"/>
          <w:kern w:val="0"/>
          <w:sz w:val="18"/>
          <w:szCs w:val="18"/>
        </w:rPr>
      </w:pPr>
    </w:p>
    <w:p>
      <w:pPr>
        <w:autoSpaceDE w:val="0"/>
        <w:autoSpaceDN w:val="0"/>
        <w:adjustRightInd w:val="0"/>
        <w:spacing w:line="240" w:lineRule="exact"/>
        <w:ind w:left="134" w:right="-20"/>
        <w:jc w:val="left"/>
        <w:rPr>
          <w:rFonts w:ascii="宋体" w:cs="宋体"/>
          <w:b/>
          <w:kern w:val="0"/>
          <w:sz w:val="18"/>
          <w:szCs w:val="18"/>
        </w:rPr>
      </w:pPr>
      <w:r>
        <w:rPr>
          <w:rFonts w:hint="eastAsia" w:ascii="宋体" w:cs="宋体"/>
          <w:b/>
          <w:kern w:val="0"/>
          <w:position w:val="-2"/>
          <w:sz w:val="18"/>
          <w:szCs w:val="18"/>
        </w:rPr>
        <w:t>附件</w:t>
      </w:r>
      <w:r>
        <w:rPr>
          <w:rFonts w:ascii="宋体" w:cs="宋体"/>
          <w:b/>
          <w:spacing w:val="-46"/>
          <w:kern w:val="0"/>
          <w:position w:val="-2"/>
          <w:sz w:val="18"/>
          <w:szCs w:val="18"/>
        </w:rPr>
        <w:t xml:space="preserve"> </w:t>
      </w:r>
      <w:r>
        <w:rPr>
          <w:rFonts w:ascii="宋体" w:cs="宋体"/>
          <w:b/>
          <w:kern w:val="0"/>
          <w:position w:val="-2"/>
          <w:sz w:val="18"/>
          <w:szCs w:val="18"/>
        </w:rPr>
        <w:t>2</w:t>
      </w:r>
    </w:p>
    <w:p>
      <w:pPr>
        <w:autoSpaceDE w:val="0"/>
        <w:autoSpaceDN w:val="0"/>
        <w:adjustRightInd w:val="0"/>
        <w:spacing w:before="2" w:line="240" w:lineRule="exact"/>
        <w:jc w:val="left"/>
        <w:rPr>
          <w:rFonts w:ascii="宋体" w:cs="宋体"/>
          <w:kern w:val="0"/>
          <w:sz w:val="24"/>
        </w:rPr>
      </w:pPr>
    </w:p>
    <w:p>
      <w:pPr>
        <w:autoSpaceDE w:val="0"/>
        <w:autoSpaceDN w:val="0"/>
        <w:adjustRightInd w:val="0"/>
        <w:ind w:left="134" w:right="-67"/>
        <w:jc w:val="left"/>
        <w:rPr>
          <w:rFonts w:ascii="宋体" w:cs="宋体"/>
          <w:kern w:val="0"/>
          <w:sz w:val="18"/>
          <w:szCs w:val="18"/>
        </w:rPr>
      </w:pPr>
      <w:r>
        <w:rPr>
          <w:rFonts w:ascii="宋体" w:cs="宋体"/>
          <w:kern w:val="0"/>
          <w:sz w:val="18"/>
          <w:szCs w:val="18"/>
        </w:rPr>
        <w:t>1.</w:t>
      </w:r>
      <w:r>
        <w:rPr>
          <w:rFonts w:hint="eastAsia" w:ascii="宋体" w:cs="宋体"/>
          <w:kern w:val="0"/>
          <w:sz w:val="18"/>
          <w:szCs w:val="18"/>
        </w:rPr>
        <w:t>高压交流断路器</w:t>
      </w:r>
    </w:p>
    <w:p>
      <w:pPr>
        <w:autoSpaceDE w:val="0"/>
        <w:autoSpaceDN w:val="0"/>
        <w:adjustRightInd w:val="0"/>
        <w:spacing w:before="88"/>
        <w:ind w:left="134" w:right="-20"/>
        <w:jc w:val="left"/>
        <w:rPr>
          <w:rFonts w:ascii="宋体" w:cs="宋体"/>
          <w:kern w:val="0"/>
          <w:sz w:val="18"/>
          <w:szCs w:val="18"/>
        </w:rPr>
      </w:pPr>
      <w:r>
        <w:rPr>
          <w:rFonts w:ascii="宋体" w:cs="宋体"/>
          <w:kern w:val="0"/>
          <w:sz w:val="18"/>
          <w:szCs w:val="18"/>
        </w:rPr>
        <w:t>1.1</w:t>
      </w:r>
      <w:r>
        <w:rPr>
          <w:rFonts w:ascii="宋体" w:cs="宋体"/>
          <w:spacing w:val="-46"/>
          <w:kern w:val="0"/>
          <w:sz w:val="18"/>
          <w:szCs w:val="18"/>
        </w:rPr>
        <w:t xml:space="preserve"> </w:t>
      </w:r>
      <w:r>
        <w:rPr>
          <w:rFonts w:hint="eastAsia" w:ascii="宋体" w:cs="宋体"/>
          <w:kern w:val="0"/>
          <w:sz w:val="18"/>
          <w:szCs w:val="18"/>
        </w:rPr>
        <w:t>真空断路器</w:t>
      </w:r>
    </w:p>
    <w:p>
      <w:pPr>
        <w:autoSpaceDE w:val="0"/>
        <w:autoSpaceDN w:val="0"/>
        <w:adjustRightInd w:val="0"/>
        <w:spacing w:before="10" w:line="190" w:lineRule="exact"/>
        <w:jc w:val="left"/>
        <w:rPr>
          <w:rFonts w:ascii="宋体" w:cs="宋体"/>
          <w:kern w:val="0"/>
          <w:sz w:val="19"/>
          <w:szCs w:val="19"/>
        </w:rPr>
      </w:pPr>
      <w:r>
        <w:rPr>
          <w:rFonts w:ascii="宋体" w:cs="宋体"/>
          <w:kern w:val="0"/>
          <w:sz w:val="18"/>
          <w:szCs w:val="18"/>
        </w:rPr>
        <w:br w:type="column"/>
      </w:r>
    </w:p>
    <w:p>
      <w:pPr>
        <w:autoSpaceDE w:val="0"/>
        <w:autoSpaceDN w:val="0"/>
        <w:adjustRightInd w:val="0"/>
        <w:ind w:right="-20"/>
        <w:jc w:val="left"/>
        <w:rPr>
          <w:rFonts w:ascii="黑体" w:eastAsia="黑体" w:cs="黑体"/>
          <w:b/>
          <w:kern w:val="0"/>
          <w:szCs w:val="21"/>
        </w:rPr>
      </w:pPr>
      <w:r>
        <w:rPr>
          <w:rFonts w:hint="eastAsia" w:ascii="黑体" w:eastAsia="黑体" w:cs="黑体"/>
          <w:b/>
          <w:kern w:val="0"/>
          <w:szCs w:val="21"/>
        </w:rPr>
        <w:t>关键零部件清单</w:t>
      </w:r>
    </w:p>
    <w:p>
      <w:pPr>
        <w:autoSpaceDE w:val="0"/>
        <w:autoSpaceDN w:val="0"/>
        <w:adjustRightInd w:val="0"/>
        <w:ind w:right="-20"/>
        <w:jc w:val="left"/>
        <w:rPr>
          <w:rFonts w:ascii="黑体" w:eastAsia="黑体" w:cs="黑体"/>
          <w:kern w:val="0"/>
          <w:szCs w:val="21"/>
        </w:rPr>
        <w:sectPr>
          <w:pgSz w:w="12240" w:h="15840"/>
          <w:pgMar w:top="500" w:right="1000" w:bottom="280" w:left="1000" w:header="720" w:footer="720" w:gutter="0"/>
          <w:pgNumType w:fmt="decimal"/>
          <w:cols w:equalWidth="0" w:num="2">
            <w:col w:w="1575" w:space="2810"/>
            <w:col w:w="5855"/>
          </w:cols>
        </w:sectPr>
      </w:pPr>
    </w:p>
    <w:p>
      <w:pPr>
        <w:autoSpaceDE w:val="0"/>
        <w:autoSpaceDN w:val="0"/>
        <w:adjustRightInd w:val="0"/>
        <w:spacing w:before="8" w:line="20" w:lineRule="exact"/>
        <w:jc w:val="left"/>
        <w:rPr>
          <w:rFonts w:ascii="黑体" w:eastAsia="黑体" w:cs="黑体"/>
          <w:kern w:val="0"/>
          <w:sz w:val="2"/>
          <w:szCs w:val="2"/>
        </w:rPr>
      </w:pPr>
    </w:p>
    <w:tbl>
      <w:tblPr>
        <w:tblStyle w:val="21"/>
        <w:tblW w:w="0" w:type="auto"/>
        <w:tblInd w:w="614" w:type="dxa"/>
        <w:tblLayout w:type="fixed"/>
        <w:tblCellMar>
          <w:top w:w="0" w:type="dxa"/>
          <w:left w:w="0" w:type="dxa"/>
          <w:bottom w:w="0" w:type="dxa"/>
          <w:right w:w="0" w:type="dxa"/>
        </w:tblCellMar>
      </w:tblPr>
      <w:tblGrid>
        <w:gridCol w:w="3780"/>
        <w:gridCol w:w="5220"/>
      </w:tblGrid>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254" w:right="-20"/>
              <w:jc w:val="left"/>
              <w:rPr>
                <w:kern w:val="0"/>
                <w:sz w:val="24"/>
              </w:rPr>
            </w:pPr>
            <w:r>
              <w:rPr>
                <w:rFonts w:hint="eastAsia" w:ascii="宋体" w:cs="宋体"/>
                <w:kern w:val="0"/>
                <w:position w:val="-2"/>
                <w:sz w:val="18"/>
                <w:szCs w:val="18"/>
              </w:rPr>
              <w:t>材料或元件名称</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211" w:right="2191"/>
              <w:jc w:val="center"/>
              <w:rPr>
                <w:kern w:val="0"/>
                <w:sz w:val="24"/>
              </w:rPr>
            </w:pPr>
            <w:r>
              <w:rPr>
                <w:rFonts w:hint="eastAsia" w:ascii="宋体" w:cs="宋体"/>
                <w:kern w:val="0"/>
                <w:position w:val="-2"/>
                <w:sz w:val="18"/>
                <w:szCs w:val="18"/>
              </w:rPr>
              <w:t>控制项目</w:t>
            </w:r>
          </w:p>
        </w:tc>
      </w:tr>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401" w:right="1381"/>
              <w:jc w:val="center"/>
              <w:rPr>
                <w:kern w:val="0"/>
                <w:sz w:val="24"/>
              </w:rPr>
            </w:pPr>
            <w:r>
              <w:rPr>
                <w:rFonts w:hint="eastAsia" w:ascii="宋体" w:cs="宋体"/>
                <w:kern w:val="0"/>
                <w:position w:val="-2"/>
                <w:sz w:val="18"/>
                <w:szCs w:val="18"/>
              </w:rPr>
              <w:t>真空灭弧室</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规格、真空度、牌号和供方名称（可用代码）</w:t>
            </w:r>
          </w:p>
        </w:tc>
      </w:tr>
      <w:tr>
        <w:tblPrEx>
          <w:tblCellMar>
            <w:top w:w="0" w:type="dxa"/>
            <w:left w:w="0" w:type="dxa"/>
            <w:bottom w:w="0" w:type="dxa"/>
            <w:right w:w="0" w:type="dxa"/>
          </w:tblCellMar>
        </w:tblPrEx>
        <w:trPr>
          <w:trHeight w:val="245"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491" w:right="1471"/>
              <w:jc w:val="center"/>
              <w:rPr>
                <w:kern w:val="0"/>
                <w:sz w:val="24"/>
              </w:rPr>
            </w:pPr>
            <w:r>
              <w:rPr>
                <w:rFonts w:hint="eastAsia" w:ascii="宋体" w:cs="宋体"/>
                <w:kern w:val="0"/>
                <w:position w:val="-2"/>
                <w:sz w:val="18"/>
                <w:szCs w:val="18"/>
              </w:rPr>
              <w:t>操动机构</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操作功，机械和电气寿命，牌号和供方名称（可用代码）</w:t>
            </w:r>
          </w:p>
        </w:tc>
      </w:tr>
    </w:tbl>
    <w:p>
      <w:pPr>
        <w:autoSpaceDE w:val="0"/>
        <w:autoSpaceDN w:val="0"/>
        <w:adjustRightInd w:val="0"/>
        <w:spacing w:before="54"/>
        <w:ind w:left="134" w:right="-20"/>
        <w:jc w:val="left"/>
        <w:rPr>
          <w:rFonts w:ascii="宋体" w:cs="宋体"/>
          <w:kern w:val="0"/>
          <w:sz w:val="18"/>
          <w:szCs w:val="18"/>
        </w:rPr>
      </w:pPr>
      <w:r>
        <w:rPr>
          <w:rFonts w:ascii="宋体" w:cs="宋体"/>
          <w:kern w:val="0"/>
          <w:sz w:val="18"/>
          <w:szCs w:val="18"/>
        </w:rPr>
        <w:t>1.2</w:t>
      </w:r>
      <w:r>
        <w:rPr>
          <w:rFonts w:ascii="宋体" w:cs="宋体"/>
          <w:spacing w:val="-46"/>
          <w:kern w:val="0"/>
          <w:sz w:val="18"/>
          <w:szCs w:val="18"/>
        </w:rPr>
        <w:t xml:space="preserve"> </w:t>
      </w:r>
      <w:r>
        <w:rPr>
          <w:rFonts w:hint="eastAsia" w:ascii="宋体" w:cs="宋体"/>
          <w:kern w:val="0"/>
          <w:sz w:val="18"/>
          <w:szCs w:val="18"/>
        </w:rPr>
        <w:t>六氟化硫断路器</w:t>
      </w:r>
    </w:p>
    <w:p>
      <w:pPr>
        <w:autoSpaceDE w:val="0"/>
        <w:autoSpaceDN w:val="0"/>
        <w:adjustRightInd w:val="0"/>
        <w:spacing w:before="8" w:line="20" w:lineRule="exact"/>
        <w:jc w:val="left"/>
        <w:rPr>
          <w:rFonts w:ascii="宋体" w:cs="宋体"/>
          <w:kern w:val="0"/>
          <w:sz w:val="2"/>
          <w:szCs w:val="2"/>
        </w:rPr>
      </w:pPr>
    </w:p>
    <w:tbl>
      <w:tblPr>
        <w:tblStyle w:val="21"/>
        <w:tblW w:w="0" w:type="auto"/>
        <w:tblInd w:w="614" w:type="dxa"/>
        <w:tblLayout w:type="fixed"/>
        <w:tblCellMar>
          <w:top w:w="0" w:type="dxa"/>
          <w:left w:w="0" w:type="dxa"/>
          <w:bottom w:w="0" w:type="dxa"/>
          <w:right w:w="0" w:type="dxa"/>
        </w:tblCellMar>
      </w:tblPr>
      <w:tblGrid>
        <w:gridCol w:w="3780"/>
        <w:gridCol w:w="5220"/>
      </w:tblGrid>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254" w:right="-20"/>
              <w:jc w:val="left"/>
              <w:rPr>
                <w:kern w:val="0"/>
                <w:sz w:val="24"/>
              </w:rPr>
            </w:pPr>
            <w:r>
              <w:rPr>
                <w:rFonts w:hint="eastAsia" w:ascii="宋体" w:cs="宋体"/>
                <w:kern w:val="0"/>
                <w:position w:val="-2"/>
                <w:sz w:val="18"/>
                <w:szCs w:val="18"/>
              </w:rPr>
              <w:t>材料或元件名称</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211" w:right="2191"/>
              <w:jc w:val="center"/>
              <w:rPr>
                <w:kern w:val="0"/>
                <w:sz w:val="24"/>
              </w:rPr>
            </w:pPr>
            <w:r>
              <w:rPr>
                <w:rFonts w:hint="eastAsia" w:ascii="宋体" w:cs="宋体"/>
                <w:kern w:val="0"/>
                <w:position w:val="-2"/>
                <w:sz w:val="18"/>
                <w:szCs w:val="18"/>
              </w:rPr>
              <w:t>控制项目</w:t>
            </w:r>
          </w:p>
        </w:tc>
      </w:tr>
      <w:tr>
        <w:tblPrEx>
          <w:tblCellMar>
            <w:top w:w="0" w:type="dxa"/>
            <w:left w:w="0" w:type="dxa"/>
            <w:bottom w:w="0" w:type="dxa"/>
            <w:right w:w="0" w:type="dxa"/>
          </w:tblCellMar>
        </w:tblPrEx>
        <w:trPr>
          <w:trHeight w:val="245"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74" w:right="-20"/>
              <w:jc w:val="left"/>
              <w:rPr>
                <w:kern w:val="0"/>
                <w:sz w:val="24"/>
              </w:rPr>
            </w:pPr>
            <w:r>
              <w:rPr>
                <w:rFonts w:hint="eastAsia" w:ascii="宋体" w:cs="宋体"/>
                <w:kern w:val="0"/>
                <w:position w:val="-2"/>
                <w:sz w:val="18"/>
                <w:szCs w:val="18"/>
              </w:rPr>
              <w:t>密度继电器及密封性</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密封性、接点数、牌号和供方名称（可用代码）</w:t>
            </w:r>
          </w:p>
        </w:tc>
      </w:tr>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491" w:right="1471"/>
              <w:jc w:val="center"/>
              <w:rPr>
                <w:kern w:val="0"/>
                <w:sz w:val="24"/>
              </w:rPr>
            </w:pPr>
            <w:r>
              <w:rPr>
                <w:rFonts w:hint="eastAsia" w:ascii="宋体" w:cs="宋体"/>
                <w:kern w:val="0"/>
                <w:position w:val="-2"/>
                <w:sz w:val="18"/>
                <w:szCs w:val="18"/>
              </w:rPr>
              <w:t>操动机构</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操作功，机械和电气寿命，牌号和供方名称（可用代码）</w:t>
            </w:r>
          </w:p>
        </w:tc>
      </w:tr>
    </w:tbl>
    <w:p>
      <w:pPr>
        <w:autoSpaceDE w:val="0"/>
        <w:autoSpaceDN w:val="0"/>
        <w:adjustRightInd w:val="0"/>
        <w:spacing w:before="54"/>
        <w:ind w:left="134" w:right="-20"/>
        <w:jc w:val="left"/>
        <w:rPr>
          <w:rFonts w:ascii="宋体" w:cs="宋体"/>
          <w:kern w:val="0"/>
          <w:sz w:val="18"/>
          <w:szCs w:val="18"/>
        </w:rPr>
      </w:pPr>
      <w:r>
        <w:rPr>
          <w:rFonts w:ascii="宋体" w:cs="宋体"/>
          <w:kern w:val="0"/>
          <w:sz w:val="18"/>
          <w:szCs w:val="18"/>
        </w:rPr>
        <w:t>2.</w:t>
      </w:r>
      <w:r>
        <w:rPr>
          <w:rFonts w:hint="eastAsia" w:ascii="宋体" w:cs="宋体"/>
          <w:kern w:val="0"/>
          <w:sz w:val="18"/>
          <w:szCs w:val="18"/>
        </w:rPr>
        <w:t>高压交流隔离开关和接地开关</w:t>
      </w:r>
    </w:p>
    <w:p>
      <w:pPr>
        <w:autoSpaceDE w:val="0"/>
        <w:autoSpaceDN w:val="0"/>
        <w:adjustRightInd w:val="0"/>
        <w:spacing w:before="8" w:line="20" w:lineRule="exact"/>
        <w:jc w:val="left"/>
        <w:rPr>
          <w:rFonts w:ascii="宋体" w:cs="宋体"/>
          <w:kern w:val="0"/>
          <w:sz w:val="2"/>
          <w:szCs w:val="2"/>
        </w:rPr>
      </w:pPr>
    </w:p>
    <w:tbl>
      <w:tblPr>
        <w:tblStyle w:val="21"/>
        <w:tblW w:w="0" w:type="auto"/>
        <w:tblInd w:w="614" w:type="dxa"/>
        <w:tblLayout w:type="fixed"/>
        <w:tblCellMar>
          <w:top w:w="0" w:type="dxa"/>
          <w:left w:w="0" w:type="dxa"/>
          <w:bottom w:w="0" w:type="dxa"/>
          <w:right w:w="0" w:type="dxa"/>
        </w:tblCellMar>
      </w:tblPr>
      <w:tblGrid>
        <w:gridCol w:w="3780"/>
        <w:gridCol w:w="5220"/>
      </w:tblGrid>
      <w:tr>
        <w:tblPrEx>
          <w:tblCellMar>
            <w:top w:w="0" w:type="dxa"/>
            <w:left w:w="0" w:type="dxa"/>
            <w:bottom w:w="0" w:type="dxa"/>
            <w:right w:w="0" w:type="dxa"/>
          </w:tblCellMar>
        </w:tblPrEx>
        <w:trPr>
          <w:trHeight w:val="245"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254" w:right="-20"/>
              <w:jc w:val="left"/>
              <w:rPr>
                <w:kern w:val="0"/>
                <w:sz w:val="24"/>
              </w:rPr>
            </w:pPr>
            <w:r>
              <w:rPr>
                <w:rFonts w:hint="eastAsia" w:ascii="宋体" w:cs="宋体"/>
                <w:kern w:val="0"/>
                <w:position w:val="-2"/>
                <w:sz w:val="18"/>
                <w:szCs w:val="18"/>
              </w:rPr>
              <w:t>材料或元件名称</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211" w:right="2191"/>
              <w:jc w:val="center"/>
              <w:rPr>
                <w:kern w:val="0"/>
                <w:sz w:val="24"/>
              </w:rPr>
            </w:pPr>
            <w:r>
              <w:rPr>
                <w:rFonts w:hint="eastAsia" w:ascii="宋体" w:cs="宋体"/>
                <w:kern w:val="0"/>
                <w:position w:val="-2"/>
                <w:sz w:val="18"/>
                <w:szCs w:val="18"/>
              </w:rPr>
              <w:t>控制项目</w:t>
            </w:r>
          </w:p>
        </w:tc>
      </w:tr>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581" w:right="1561"/>
              <w:jc w:val="center"/>
              <w:rPr>
                <w:kern w:val="0"/>
                <w:sz w:val="24"/>
              </w:rPr>
            </w:pPr>
            <w:r>
              <w:rPr>
                <w:rFonts w:hint="eastAsia" w:ascii="宋体" w:cs="宋体"/>
                <w:kern w:val="0"/>
                <w:position w:val="-2"/>
                <w:sz w:val="18"/>
                <w:szCs w:val="18"/>
              </w:rPr>
              <w:t>主触头</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接触电阻、接触压力和供方名称（可用代码）</w:t>
            </w:r>
          </w:p>
        </w:tc>
      </w:tr>
      <w:tr>
        <w:tblPrEx>
          <w:tblCellMar>
            <w:top w:w="0" w:type="dxa"/>
            <w:left w:w="0" w:type="dxa"/>
            <w:bottom w:w="0" w:type="dxa"/>
            <w:right w:w="0" w:type="dxa"/>
          </w:tblCellMar>
        </w:tblPrEx>
        <w:trPr>
          <w:trHeight w:val="245"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491" w:right="1471"/>
              <w:jc w:val="center"/>
              <w:rPr>
                <w:kern w:val="0"/>
                <w:sz w:val="24"/>
              </w:rPr>
            </w:pPr>
            <w:r>
              <w:rPr>
                <w:rFonts w:hint="eastAsia" w:ascii="宋体" w:cs="宋体"/>
                <w:kern w:val="0"/>
                <w:position w:val="-2"/>
                <w:sz w:val="18"/>
                <w:szCs w:val="18"/>
              </w:rPr>
              <w:t>操动机构</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操作功，机械和电气寿命，牌号和供方名称（可用代码）</w:t>
            </w:r>
          </w:p>
        </w:tc>
      </w:tr>
    </w:tbl>
    <w:p>
      <w:pPr>
        <w:autoSpaceDE w:val="0"/>
        <w:autoSpaceDN w:val="0"/>
        <w:adjustRightInd w:val="0"/>
        <w:spacing w:before="54"/>
        <w:ind w:left="134" w:right="-20"/>
        <w:jc w:val="left"/>
        <w:rPr>
          <w:rFonts w:ascii="宋体" w:cs="宋体"/>
          <w:kern w:val="0"/>
          <w:sz w:val="18"/>
          <w:szCs w:val="18"/>
        </w:rPr>
      </w:pPr>
      <w:r>
        <w:pict>
          <v:rect id="矩形 125" o:spid="_x0000_s1045" o:spt="1" style="position:absolute;left:0pt;margin-left:56.8pt;margin-top:-31.95pt;height:348pt;width:498pt;mso-position-horizontal-relative:page;z-index:-251643904;mso-width-relative:page;mso-height-relative:page;" filled="f"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">
            <v:path/>
            <v:fill on="f" focussize="0,0"/>
            <v:stroke on="f"/>
            <v:imagedata o:title=""/>
            <o:lock v:ext="edit"/>
            <v:textbox inset="0mm,0mm,0mm,0mm">
              <w:txbxContent>
                <w:p>
                  <w:pPr>
                    <w:widowControl/>
                    <w:spacing w:line="6960" w:lineRule="atLeast"/>
                    <w:jc w:val="left"/>
                    <w:rPr>
                      <w:kern w:val="0"/>
                      <w:sz w:val="24"/>
                    </w:rPr>
                  </w:pPr>
                </w:p>
                <w:p>
                  <w:pPr>
                    <w:autoSpaceDE w:val="0"/>
                    <w:autoSpaceDN w:val="0"/>
                    <w:adjustRightInd w:val="0"/>
                    <w:jc w:val="left"/>
                    <w:rPr>
                      <w:kern w:val="0"/>
                      <w:sz w:val="24"/>
                    </w:rPr>
                  </w:pPr>
                </w:p>
              </w:txbxContent>
            </v:textbox>
          </v:rect>
        </w:pict>
      </w:r>
      <w:r>
        <w:rPr>
          <w:rFonts w:ascii="宋体" w:cs="宋体"/>
          <w:kern w:val="0"/>
          <w:sz w:val="18"/>
          <w:szCs w:val="18"/>
        </w:rPr>
        <w:t>3. 3.6kV</w:t>
      </w:r>
      <w:r>
        <w:rPr>
          <w:rFonts w:hint="eastAsia" w:ascii="宋体" w:cs="宋体"/>
          <w:kern w:val="0"/>
          <w:sz w:val="18"/>
          <w:szCs w:val="18"/>
        </w:rPr>
        <w:t>～</w:t>
      </w:r>
      <w:r>
        <w:rPr>
          <w:rFonts w:ascii="宋体" w:cs="宋体"/>
          <w:kern w:val="0"/>
          <w:sz w:val="18"/>
          <w:szCs w:val="18"/>
        </w:rPr>
        <w:t>40.5kV</w:t>
      </w:r>
      <w:r>
        <w:rPr>
          <w:rFonts w:ascii="宋体" w:cs="宋体"/>
          <w:spacing w:val="-46"/>
          <w:kern w:val="0"/>
          <w:sz w:val="18"/>
          <w:szCs w:val="18"/>
        </w:rPr>
        <w:t xml:space="preserve"> </w:t>
      </w:r>
      <w:r>
        <w:rPr>
          <w:rFonts w:hint="eastAsia" w:ascii="宋体" w:cs="宋体"/>
          <w:kern w:val="0"/>
          <w:sz w:val="18"/>
          <w:szCs w:val="18"/>
        </w:rPr>
        <w:t>高压交流高压负荷开关</w:t>
      </w:r>
    </w:p>
    <w:p>
      <w:pPr>
        <w:autoSpaceDE w:val="0"/>
        <w:autoSpaceDN w:val="0"/>
        <w:adjustRightInd w:val="0"/>
        <w:spacing w:before="8" w:line="20" w:lineRule="exact"/>
        <w:jc w:val="left"/>
        <w:rPr>
          <w:rFonts w:ascii="宋体" w:cs="宋体"/>
          <w:kern w:val="0"/>
          <w:sz w:val="2"/>
          <w:szCs w:val="2"/>
        </w:rPr>
      </w:pPr>
    </w:p>
    <w:tbl>
      <w:tblPr>
        <w:tblStyle w:val="21"/>
        <w:tblW w:w="0" w:type="auto"/>
        <w:tblInd w:w="614" w:type="dxa"/>
        <w:tblLayout w:type="fixed"/>
        <w:tblCellMar>
          <w:top w:w="0" w:type="dxa"/>
          <w:left w:w="0" w:type="dxa"/>
          <w:bottom w:w="0" w:type="dxa"/>
          <w:right w:w="0" w:type="dxa"/>
        </w:tblCellMar>
      </w:tblPr>
      <w:tblGrid>
        <w:gridCol w:w="3780"/>
        <w:gridCol w:w="5220"/>
      </w:tblGrid>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254" w:right="-20"/>
              <w:jc w:val="left"/>
              <w:rPr>
                <w:kern w:val="0"/>
                <w:sz w:val="24"/>
              </w:rPr>
            </w:pPr>
            <w:r>
              <w:rPr>
                <w:rFonts w:hint="eastAsia" w:ascii="宋体" w:cs="宋体"/>
                <w:kern w:val="0"/>
                <w:position w:val="-2"/>
                <w:sz w:val="18"/>
                <w:szCs w:val="18"/>
              </w:rPr>
              <w:t>材料或元件名称</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211" w:right="2191"/>
              <w:jc w:val="center"/>
              <w:rPr>
                <w:kern w:val="0"/>
                <w:sz w:val="24"/>
              </w:rPr>
            </w:pPr>
            <w:r>
              <w:rPr>
                <w:rFonts w:hint="eastAsia" w:ascii="宋体" w:cs="宋体"/>
                <w:kern w:val="0"/>
                <w:position w:val="-2"/>
                <w:sz w:val="18"/>
                <w:szCs w:val="18"/>
              </w:rPr>
              <w:t>控制项目</w:t>
            </w:r>
          </w:p>
        </w:tc>
      </w:tr>
      <w:tr>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491" w:right="1471"/>
              <w:jc w:val="center"/>
              <w:rPr>
                <w:kern w:val="0"/>
                <w:sz w:val="24"/>
              </w:rPr>
            </w:pPr>
            <w:r>
              <w:rPr>
                <w:rFonts w:hint="eastAsia" w:ascii="宋体" w:cs="宋体"/>
                <w:kern w:val="0"/>
                <w:position w:val="-2"/>
                <w:sz w:val="18"/>
                <w:szCs w:val="18"/>
              </w:rPr>
              <w:t>灭弧单元</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开断关合能力</w:t>
            </w:r>
          </w:p>
        </w:tc>
      </w:tr>
      <w:tr>
        <w:tblPrEx>
          <w:tblCellMar>
            <w:top w:w="0" w:type="dxa"/>
            <w:left w:w="0" w:type="dxa"/>
            <w:bottom w:w="0" w:type="dxa"/>
            <w:right w:w="0" w:type="dxa"/>
          </w:tblCellMar>
        </w:tblPrEx>
        <w:trPr>
          <w:trHeight w:val="245"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491" w:right="1471"/>
              <w:jc w:val="center"/>
              <w:rPr>
                <w:kern w:val="0"/>
                <w:sz w:val="24"/>
              </w:rPr>
            </w:pPr>
            <w:r>
              <w:rPr>
                <w:rFonts w:hint="eastAsia" w:ascii="宋体" w:cs="宋体"/>
                <w:kern w:val="0"/>
                <w:position w:val="-2"/>
                <w:sz w:val="18"/>
                <w:szCs w:val="18"/>
              </w:rPr>
              <w:t>操动机构</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操作功，机械和电气寿命，牌号和供方名称（可用代码）</w:t>
            </w:r>
          </w:p>
        </w:tc>
      </w:tr>
    </w:tbl>
    <w:p>
      <w:pPr>
        <w:autoSpaceDE w:val="0"/>
        <w:autoSpaceDN w:val="0"/>
        <w:adjustRightInd w:val="0"/>
        <w:spacing w:before="54"/>
        <w:ind w:left="134" w:right="-20"/>
        <w:jc w:val="left"/>
        <w:rPr>
          <w:rFonts w:ascii="宋体" w:cs="宋体"/>
          <w:kern w:val="0"/>
          <w:sz w:val="18"/>
          <w:szCs w:val="18"/>
        </w:rPr>
      </w:pPr>
      <w:r>
        <w:rPr>
          <w:rFonts w:ascii="宋体" w:cs="宋体"/>
          <w:kern w:val="0"/>
          <w:sz w:val="18"/>
          <w:szCs w:val="18"/>
        </w:rPr>
        <w:t>4. 3.6kV</w:t>
      </w:r>
      <w:r>
        <w:rPr>
          <w:rFonts w:hint="eastAsia" w:ascii="宋体" w:cs="宋体"/>
          <w:kern w:val="0"/>
          <w:sz w:val="18"/>
          <w:szCs w:val="18"/>
        </w:rPr>
        <w:t>～</w:t>
      </w:r>
      <w:r>
        <w:rPr>
          <w:rFonts w:ascii="宋体" w:cs="宋体"/>
          <w:kern w:val="0"/>
          <w:sz w:val="18"/>
          <w:szCs w:val="18"/>
        </w:rPr>
        <w:t>40.5kV</w:t>
      </w:r>
      <w:r>
        <w:rPr>
          <w:rFonts w:ascii="宋体" w:cs="宋体"/>
          <w:spacing w:val="-46"/>
          <w:kern w:val="0"/>
          <w:sz w:val="18"/>
          <w:szCs w:val="18"/>
        </w:rPr>
        <w:t xml:space="preserve"> </w:t>
      </w:r>
      <w:r>
        <w:rPr>
          <w:rFonts w:hint="eastAsia" w:ascii="宋体" w:cs="宋体"/>
          <w:kern w:val="0"/>
          <w:sz w:val="18"/>
          <w:szCs w:val="18"/>
        </w:rPr>
        <w:t>交流金属封闭开关设备和控制设备</w:t>
      </w:r>
    </w:p>
    <w:p>
      <w:pPr>
        <w:autoSpaceDE w:val="0"/>
        <w:autoSpaceDN w:val="0"/>
        <w:adjustRightInd w:val="0"/>
        <w:spacing w:before="8" w:line="20" w:lineRule="exact"/>
        <w:jc w:val="left"/>
        <w:rPr>
          <w:rFonts w:ascii="宋体" w:cs="宋体"/>
          <w:kern w:val="0"/>
          <w:sz w:val="2"/>
          <w:szCs w:val="2"/>
        </w:rPr>
      </w:pPr>
    </w:p>
    <w:tbl>
      <w:tblPr>
        <w:tblStyle w:val="21"/>
        <w:tblW w:w="0" w:type="auto"/>
        <w:tblInd w:w="614" w:type="dxa"/>
        <w:tblLayout w:type="fixed"/>
        <w:tblCellMar>
          <w:top w:w="0" w:type="dxa"/>
          <w:left w:w="0" w:type="dxa"/>
          <w:bottom w:w="0" w:type="dxa"/>
          <w:right w:w="0" w:type="dxa"/>
        </w:tblCellMar>
      </w:tblPr>
      <w:tblGrid>
        <w:gridCol w:w="3780"/>
        <w:gridCol w:w="5220"/>
      </w:tblGrid>
      <w:tr>
        <w:tblPrEx>
          <w:tblCellMar>
            <w:top w:w="0" w:type="dxa"/>
            <w:left w:w="0" w:type="dxa"/>
            <w:bottom w:w="0" w:type="dxa"/>
            <w:right w:w="0" w:type="dxa"/>
          </w:tblCellMar>
        </w:tblPrEx>
        <w:trPr>
          <w:trHeight w:val="347"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56" w:lineRule="exact"/>
              <w:ind w:left="1254" w:right="-20"/>
              <w:jc w:val="left"/>
              <w:rPr>
                <w:kern w:val="0"/>
                <w:sz w:val="24"/>
              </w:rPr>
            </w:pPr>
            <w:r>
              <w:rPr>
                <w:rFonts w:hint="eastAsia" w:ascii="宋体" w:cs="宋体"/>
                <w:kern w:val="0"/>
                <w:position w:val="-3"/>
                <w:sz w:val="18"/>
                <w:szCs w:val="18"/>
              </w:rPr>
              <w:t>材料或元件名称</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56" w:lineRule="exact"/>
              <w:ind w:left="2211" w:right="2191"/>
              <w:jc w:val="center"/>
              <w:rPr>
                <w:kern w:val="0"/>
                <w:sz w:val="24"/>
              </w:rPr>
            </w:pPr>
            <w:r>
              <w:rPr>
                <w:rFonts w:hint="eastAsia" w:ascii="宋体" w:cs="宋体"/>
                <w:kern w:val="0"/>
                <w:position w:val="-3"/>
                <w:sz w:val="18"/>
                <w:szCs w:val="18"/>
              </w:rPr>
              <w:t>控制项目</w:t>
            </w:r>
          </w:p>
        </w:tc>
      </w:tr>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671" w:right="1651"/>
              <w:jc w:val="center"/>
              <w:rPr>
                <w:kern w:val="0"/>
                <w:sz w:val="24"/>
              </w:rPr>
            </w:pPr>
            <w:r>
              <w:rPr>
                <w:rFonts w:hint="eastAsia" w:ascii="宋体" w:cs="宋体"/>
                <w:kern w:val="0"/>
                <w:position w:val="-2"/>
                <w:sz w:val="18"/>
                <w:szCs w:val="18"/>
              </w:rPr>
              <w:t>外壳</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防护等级</w:t>
            </w:r>
          </w:p>
        </w:tc>
      </w:tr>
      <w:tr>
        <w:tblPrEx>
          <w:tblCellMar>
            <w:top w:w="0" w:type="dxa"/>
            <w:left w:w="0" w:type="dxa"/>
            <w:bottom w:w="0" w:type="dxa"/>
            <w:right w:w="0" w:type="dxa"/>
          </w:tblCellMar>
        </w:tblPrEx>
        <w:trPr>
          <w:trHeight w:val="245"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581" w:right="1561"/>
              <w:jc w:val="center"/>
              <w:rPr>
                <w:kern w:val="0"/>
                <w:sz w:val="24"/>
              </w:rPr>
            </w:pPr>
            <w:r>
              <w:rPr>
                <w:rFonts w:hint="eastAsia" w:ascii="宋体" w:cs="宋体"/>
                <w:kern w:val="0"/>
                <w:position w:val="-2"/>
                <w:sz w:val="18"/>
                <w:szCs w:val="18"/>
              </w:rPr>
              <w:t>主开关</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机械和电气寿命，牌号和供方名称（可用代码）</w:t>
            </w:r>
          </w:p>
        </w:tc>
      </w:tr>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581" w:right="1561"/>
              <w:jc w:val="center"/>
              <w:rPr>
                <w:kern w:val="0"/>
                <w:sz w:val="24"/>
              </w:rPr>
            </w:pPr>
            <w:r>
              <w:rPr>
                <w:rFonts w:hint="eastAsia" w:ascii="宋体" w:cs="宋体"/>
                <w:kern w:val="0"/>
                <w:position w:val="-2"/>
                <w:sz w:val="18"/>
                <w:szCs w:val="18"/>
              </w:rPr>
              <w:t>控制器</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ascii="宋体" w:cs="宋体"/>
                <w:kern w:val="0"/>
                <w:position w:val="-2"/>
                <w:sz w:val="18"/>
                <w:szCs w:val="18"/>
              </w:rPr>
              <w:t>EMC</w:t>
            </w:r>
            <w:r>
              <w:rPr>
                <w:rFonts w:ascii="宋体" w:cs="宋体"/>
                <w:spacing w:val="-46"/>
                <w:kern w:val="0"/>
                <w:position w:val="-2"/>
                <w:sz w:val="18"/>
                <w:szCs w:val="18"/>
              </w:rPr>
              <w:t xml:space="preserve"> </w:t>
            </w:r>
            <w:r>
              <w:rPr>
                <w:rFonts w:hint="eastAsia" w:ascii="宋体" w:cs="宋体"/>
                <w:kern w:val="0"/>
                <w:position w:val="-2"/>
                <w:sz w:val="18"/>
                <w:szCs w:val="18"/>
              </w:rPr>
              <w:t>检验</w:t>
            </w:r>
          </w:p>
        </w:tc>
      </w:tr>
    </w:tbl>
    <w:p>
      <w:pPr>
        <w:autoSpaceDE w:val="0"/>
        <w:autoSpaceDN w:val="0"/>
        <w:adjustRightInd w:val="0"/>
        <w:spacing w:before="54"/>
        <w:ind w:left="134" w:right="-20"/>
        <w:jc w:val="left"/>
        <w:rPr>
          <w:rFonts w:ascii="宋体" w:cs="宋体"/>
          <w:kern w:val="0"/>
          <w:sz w:val="18"/>
          <w:szCs w:val="18"/>
        </w:rPr>
      </w:pPr>
      <w:r>
        <w:rPr>
          <w:rFonts w:ascii="宋体" w:cs="宋体"/>
          <w:kern w:val="0"/>
          <w:sz w:val="18"/>
          <w:szCs w:val="18"/>
        </w:rPr>
        <w:t>5.</w:t>
      </w:r>
      <w:r>
        <w:rPr>
          <w:rFonts w:hint="eastAsia" w:ascii="宋体" w:cs="宋体"/>
          <w:kern w:val="0"/>
          <w:sz w:val="18"/>
          <w:szCs w:val="18"/>
        </w:rPr>
        <w:t>气体绝缘金属封闭开关设备</w:t>
      </w:r>
    </w:p>
    <w:p>
      <w:pPr>
        <w:autoSpaceDE w:val="0"/>
        <w:autoSpaceDN w:val="0"/>
        <w:adjustRightInd w:val="0"/>
        <w:spacing w:before="8" w:line="20" w:lineRule="exact"/>
        <w:jc w:val="left"/>
        <w:rPr>
          <w:rFonts w:ascii="宋体" w:cs="宋体"/>
          <w:kern w:val="0"/>
          <w:sz w:val="2"/>
          <w:szCs w:val="2"/>
        </w:rPr>
      </w:pPr>
    </w:p>
    <w:tbl>
      <w:tblPr>
        <w:tblStyle w:val="21"/>
        <w:tblW w:w="0" w:type="auto"/>
        <w:tblInd w:w="614" w:type="dxa"/>
        <w:tblLayout w:type="fixed"/>
        <w:tblCellMar>
          <w:top w:w="0" w:type="dxa"/>
          <w:left w:w="0" w:type="dxa"/>
          <w:bottom w:w="0" w:type="dxa"/>
          <w:right w:w="0" w:type="dxa"/>
        </w:tblCellMar>
      </w:tblPr>
      <w:tblGrid>
        <w:gridCol w:w="3780"/>
        <w:gridCol w:w="5220"/>
      </w:tblGrid>
      <w:tr>
        <w:tblPrEx>
          <w:tblCellMar>
            <w:top w:w="0" w:type="dxa"/>
            <w:left w:w="0" w:type="dxa"/>
            <w:bottom w:w="0" w:type="dxa"/>
            <w:right w:w="0" w:type="dxa"/>
          </w:tblCellMar>
        </w:tblPrEx>
        <w:trPr>
          <w:trHeight w:val="245"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254" w:right="-20"/>
              <w:jc w:val="left"/>
              <w:rPr>
                <w:kern w:val="0"/>
                <w:sz w:val="24"/>
              </w:rPr>
            </w:pPr>
            <w:r>
              <w:rPr>
                <w:rFonts w:hint="eastAsia" w:ascii="宋体" w:cs="宋体"/>
                <w:kern w:val="0"/>
                <w:position w:val="-2"/>
                <w:sz w:val="18"/>
                <w:szCs w:val="18"/>
              </w:rPr>
              <w:t>材料或元件名称</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211" w:right="2191"/>
              <w:jc w:val="center"/>
              <w:rPr>
                <w:kern w:val="0"/>
                <w:sz w:val="24"/>
              </w:rPr>
            </w:pPr>
            <w:r>
              <w:rPr>
                <w:rFonts w:hint="eastAsia" w:ascii="宋体" w:cs="宋体"/>
                <w:kern w:val="0"/>
                <w:position w:val="-2"/>
                <w:sz w:val="18"/>
                <w:szCs w:val="18"/>
              </w:rPr>
              <w:t>控制项目</w:t>
            </w:r>
          </w:p>
        </w:tc>
      </w:tr>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671" w:right="1651"/>
              <w:jc w:val="center"/>
              <w:rPr>
                <w:kern w:val="0"/>
                <w:sz w:val="24"/>
              </w:rPr>
            </w:pPr>
            <w:r>
              <w:rPr>
                <w:rFonts w:hint="eastAsia" w:ascii="宋体" w:cs="宋体"/>
                <w:kern w:val="0"/>
                <w:position w:val="-2"/>
                <w:sz w:val="18"/>
                <w:szCs w:val="18"/>
              </w:rPr>
              <w:t>外壳</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强度和防护等级</w:t>
            </w:r>
          </w:p>
        </w:tc>
      </w:tr>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491" w:right="1471"/>
              <w:jc w:val="center"/>
              <w:rPr>
                <w:kern w:val="0"/>
                <w:sz w:val="24"/>
              </w:rPr>
            </w:pPr>
            <w:r>
              <w:rPr>
                <w:rFonts w:hint="eastAsia" w:ascii="宋体" w:cs="宋体"/>
                <w:kern w:val="0"/>
                <w:position w:val="-2"/>
                <w:sz w:val="18"/>
                <w:szCs w:val="18"/>
              </w:rPr>
              <w:t>操动机构</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机械和电气寿命，牌号和供方名称（可用代码）</w:t>
            </w:r>
          </w:p>
        </w:tc>
      </w:tr>
      <w:tr>
        <w:tblPrEx>
          <w:tblCellMar>
            <w:top w:w="0" w:type="dxa"/>
            <w:left w:w="0" w:type="dxa"/>
            <w:bottom w:w="0" w:type="dxa"/>
            <w:right w:w="0" w:type="dxa"/>
          </w:tblCellMar>
        </w:tblPrEx>
        <w:trPr>
          <w:trHeight w:val="245"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581" w:right="1561"/>
              <w:jc w:val="center"/>
              <w:rPr>
                <w:kern w:val="0"/>
                <w:sz w:val="24"/>
              </w:rPr>
            </w:pPr>
            <w:r>
              <w:rPr>
                <w:rFonts w:hint="eastAsia" w:ascii="宋体" w:cs="宋体"/>
                <w:kern w:val="0"/>
                <w:position w:val="-2"/>
                <w:sz w:val="18"/>
                <w:szCs w:val="18"/>
              </w:rPr>
              <w:t>控制器</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ascii="宋体" w:cs="宋体"/>
                <w:kern w:val="0"/>
                <w:position w:val="-2"/>
                <w:sz w:val="18"/>
                <w:szCs w:val="18"/>
              </w:rPr>
              <w:t>EMC</w:t>
            </w:r>
            <w:r>
              <w:rPr>
                <w:rFonts w:ascii="宋体" w:cs="宋体"/>
                <w:spacing w:val="-46"/>
                <w:kern w:val="0"/>
                <w:position w:val="-2"/>
                <w:sz w:val="18"/>
                <w:szCs w:val="18"/>
              </w:rPr>
              <w:t xml:space="preserve"> </w:t>
            </w:r>
            <w:r>
              <w:rPr>
                <w:rFonts w:hint="eastAsia" w:ascii="宋体" w:cs="宋体"/>
                <w:kern w:val="0"/>
                <w:position w:val="-2"/>
                <w:sz w:val="18"/>
                <w:szCs w:val="18"/>
              </w:rPr>
              <w:t>检验</w:t>
            </w:r>
          </w:p>
        </w:tc>
      </w:tr>
    </w:tbl>
    <w:p>
      <w:pPr>
        <w:autoSpaceDE w:val="0"/>
        <w:autoSpaceDN w:val="0"/>
        <w:adjustRightInd w:val="0"/>
        <w:spacing w:before="54"/>
        <w:ind w:left="134" w:right="-20"/>
        <w:jc w:val="left"/>
        <w:rPr>
          <w:rFonts w:ascii="宋体" w:cs="宋体"/>
          <w:kern w:val="0"/>
          <w:sz w:val="18"/>
          <w:szCs w:val="18"/>
        </w:rPr>
      </w:pPr>
      <w:r>
        <w:rPr>
          <w:rFonts w:ascii="宋体" w:cs="宋体"/>
          <w:kern w:val="0"/>
          <w:sz w:val="18"/>
          <w:szCs w:val="18"/>
        </w:rPr>
        <w:t>6.</w:t>
      </w:r>
      <w:r>
        <w:rPr>
          <w:rFonts w:hint="eastAsia" w:ascii="宋体" w:cs="宋体"/>
          <w:kern w:val="0"/>
          <w:sz w:val="18"/>
          <w:szCs w:val="18"/>
        </w:rPr>
        <w:t>高压交流熔断器：限流熔断器</w:t>
      </w:r>
    </w:p>
    <w:p>
      <w:pPr>
        <w:autoSpaceDE w:val="0"/>
        <w:autoSpaceDN w:val="0"/>
        <w:adjustRightInd w:val="0"/>
        <w:spacing w:before="8" w:line="20" w:lineRule="exact"/>
        <w:jc w:val="left"/>
        <w:rPr>
          <w:rFonts w:ascii="宋体" w:cs="宋体"/>
          <w:kern w:val="0"/>
          <w:sz w:val="2"/>
          <w:szCs w:val="2"/>
        </w:rPr>
      </w:pPr>
    </w:p>
    <w:tbl>
      <w:tblPr>
        <w:tblStyle w:val="21"/>
        <w:tblW w:w="0" w:type="auto"/>
        <w:tblInd w:w="614" w:type="dxa"/>
        <w:tblLayout w:type="fixed"/>
        <w:tblCellMar>
          <w:top w:w="0" w:type="dxa"/>
          <w:left w:w="0" w:type="dxa"/>
          <w:bottom w:w="0" w:type="dxa"/>
          <w:right w:w="0" w:type="dxa"/>
        </w:tblCellMar>
      </w:tblPr>
      <w:tblGrid>
        <w:gridCol w:w="3780"/>
        <w:gridCol w:w="5220"/>
      </w:tblGrid>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254" w:right="-20"/>
              <w:jc w:val="left"/>
              <w:rPr>
                <w:kern w:val="0"/>
                <w:sz w:val="24"/>
              </w:rPr>
            </w:pPr>
            <w:r>
              <w:rPr>
                <w:rFonts w:hint="eastAsia" w:ascii="宋体" w:cs="宋体"/>
                <w:kern w:val="0"/>
                <w:position w:val="-2"/>
                <w:sz w:val="18"/>
                <w:szCs w:val="18"/>
              </w:rPr>
              <w:t>材料或元件名称</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211" w:right="2191"/>
              <w:jc w:val="center"/>
              <w:rPr>
                <w:kern w:val="0"/>
                <w:sz w:val="24"/>
              </w:rPr>
            </w:pPr>
            <w:r>
              <w:rPr>
                <w:rFonts w:hint="eastAsia" w:ascii="宋体" w:cs="宋体"/>
                <w:kern w:val="0"/>
                <w:position w:val="-2"/>
                <w:sz w:val="18"/>
                <w:szCs w:val="18"/>
              </w:rPr>
              <w:t>控制项目</w:t>
            </w:r>
          </w:p>
        </w:tc>
      </w:tr>
      <w:tr>
        <w:tblPrEx>
          <w:tblCellMar>
            <w:top w:w="0" w:type="dxa"/>
            <w:left w:w="0" w:type="dxa"/>
            <w:bottom w:w="0" w:type="dxa"/>
            <w:right w:w="0" w:type="dxa"/>
          </w:tblCellMar>
        </w:tblPrEx>
        <w:trPr>
          <w:trHeight w:val="245"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581" w:right="1561"/>
              <w:jc w:val="center"/>
              <w:rPr>
                <w:kern w:val="0"/>
                <w:sz w:val="24"/>
              </w:rPr>
            </w:pPr>
            <w:r>
              <w:rPr>
                <w:rFonts w:hint="eastAsia" w:ascii="宋体" w:cs="宋体"/>
                <w:kern w:val="0"/>
                <w:position w:val="-2"/>
                <w:sz w:val="18"/>
                <w:szCs w:val="18"/>
              </w:rPr>
              <w:t>石英沙</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目数、产地</w:t>
            </w:r>
          </w:p>
        </w:tc>
      </w:tr>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671" w:right="1651"/>
              <w:jc w:val="center"/>
              <w:rPr>
                <w:kern w:val="0"/>
                <w:sz w:val="24"/>
              </w:rPr>
            </w:pPr>
            <w:r>
              <w:rPr>
                <w:rFonts w:hint="eastAsia" w:ascii="宋体" w:cs="宋体"/>
                <w:kern w:val="0"/>
                <w:position w:val="-2"/>
                <w:sz w:val="18"/>
                <w:szCs w:val="18"/>
              </w:rPr>
              <w:t>熔体</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材料，尺寸和供方名称（可用代码）</w:t>
            </w:r>
          </w:p>
        </w:tc>
      </w:tr>
      <w:tr>
        <w:tblPrEx>
          <w:tblCellMar>
            <w:top w:w="0" w:type="dxa"/>
            <w:left w:w="0" w:type="dxa"/>
            <w:bottom w:w="0" w:type="dxa"/>
            <w:right w:w="0" w:type="dxa"/>
          </w:tblCellMar>
        </w:tblPrEx>
        <w:trPr>
          <w:trHeight w:val="245"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671" w:right="1651"/>
              <w:jc w:val="center"/>
              <w:rPr>
                <w:kern w:val="0"/>
                <w:sz w:val="24"/>
              </w:rPr>
            </w:pPr>
            <w:r>
              <w:rPr>
                <w:rFonts w:hint="eastAsia" w:ascii="宋体" w:cs="宋体"/>
                <w:kern w:val="0"/>
                <w:position w:val="-2"/>
                <w:sz w:val="18"/>
                <w:szCs w:val="18"/>
              </w:rPr>
              <w:t>外壳</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强度，散热性</w:t>
            </w:r>
          </w:p>
        </w:tc>
      </w:tr>
    </w:tbl>
    <w:p>
      <w:pPr>
        <w:autoSpaceDE w:val="0"/>
        <w:autoSpaceDN w:val="0"/>
        <w:adjustRightInd w:val="0"/>
        <w:spacing w:before="54"/>
        <w:ind w:left="134" w:right="-20"/>
        <w:jc w:val="left"/>
        <w:rPr>
          <w:rFonts w:ascii="宋体" w:cs="宋体"/>
          <w:kern w:val="0"/>
          <w:sz w:val="18"/>
          <w:szCs w:val="18"/>
        </w:rPr>
      </w:pPr>
      <w:r>
        <w:rPr>
          <w:rFonts w:ascii="宋体" w:cs="宋体"/>
          <w:kern w:val="0"/>
          <w:sz w:val="18"/>
          <w:szCs w:val="18"/>
        </w:rPr>
        <w:t xml:space="preserve">7. </w:t>
      </w:r>
      <w:r>
        <w:rPr>
          <w:rFonts w:hint="eastAsia" w:ascii="宋体" w:cs="宋体"/>
          <w:kern w:val="0"/>
          <w:sz w:val="18"/>
          <w:szCs w:val="18"/>
        </w:rPr>
        <w:t>高压交流熔断器：喷射式熔断器</w:t>
      </w:r>
    </w:p>
    <w:p>
      <w:pPr>
        <w:autoSpaceDE w:val="0"/>
        <w:autoSpaceDN w:val="0"/>
        <w:adjustRightInd w:val="0"/>
        <w:spacing w:before="8" w:line="20" w:lineRule="exact"/>
        <w:jc w:val="left"/>
        <w:rPr>
          <w:rFonts w:ascii="宋体" w:cs="宋体"/>
          <w:kern w:val="0"/>
          <w:sz w:val="2"/>
          <w:szCs w:val="2"/>
        </w:rPr>
      </w:pPr>
    </w:p>
    <w:tbl>
      <w:tblPr>
        <w:tblStyle w:val="21"/>
        <w:tblW w:w="0" w:type="auto"/>
        <w:tblInd w:w="614" w:type="dxa"/>
        <w:tblLayout w:type="fixed"/>
        <w:tblCellMar>
          <w:top w:w="0" w:type="dxa"/>
          <w:left w:w="0" w:type="dxa"/>
          <w:bottom w:w="0" w:type="dxa"/>
          <w:right w:w="0" w:type="dxa"/>
        </w:tblCellMar>
      </w:tblPr>
      <w:tblGrid>
        <w:gridCol w:w="3780"/>
        <w:gridCol w:w="5220"/>
      </w:tblGrid>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254" w:right="-20"/>
              <w:jc w:val="left"/>
              <w:rPr>
                <w:kern w:val="0"/>
                <w:sz w:val="24"/>
              </w:rPr>
            </w:pPr>
            <w:r>
              <w:rPr>
                <w:rFonts w:hint="eastAsia" w:ascii="宋体" w:cs="宋体"/>
                <w:kern w:val="0"/>
                <w:position w:val="-2"/>
                <w:sz w:val="18"/>
                <w:szCs w:val="18"/>
              </w:rPr>
              <w:t>材料或元件名称</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211" w:right="2191"/>
              <w:jc w:val="center"/>
              <w:rPr>
                <w:kern w:val="0"/>
                <w:sz w:val="24"/>
              </w:rPr>
            </w:pPr>
            <w:r>
              <w:rPr>
                <w:rFonts w:hint="eastAsia" w:ascii="宋体" w:cs="宋体"/>
                <w:kern w:val="0"/>
                <w:position w:val="-2"/>
                <w:sz w:val="18"/>
                <w:szCs w:val="18"/>
              </w:rPr>
              <w:t>控制项目</w:t>
            </w:r>
          </w:p>
        </w:tc>
      </w:tr>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671" w:right="1651"/>
              <w:jc w:val="center"/>
              <w:rPr>
                <w:kern w:val="0"/>
                <w:sz w:val="24"/>
              </w:rPr>
            </w:pPr>
            <w:r>
              <w:rPr>
                <w:rFonts w:hint="eastAsia" w:ascii="宋体" w:cs="宋体"/>
                <w:kern w:val="0"/>
                <w:position w:val="-2"/>
                <w:sz w:val="18"/>
                <w:szCs w:val="18"/>
              </w:rPr>
              <w:t>熔体</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材料、尺寸和供方名称（可用代码）</w:t>
            </w:r>
          </w:p>
        </w:tc>
      </w:tr>
      <w:tr>
        <w:tblPrEx>
          <w:tblCellMar>
            <w:top w:w="0" w:type="dxa"/>
            <w:left w:w="0" w:type="dxa"/>
            <w:bottom w:w="0" w:type="dxa"/>
            <w:right w:w="0" w:type="dxa"/>
          </w:tblCellMar>
        </w:tblPrEx>
        <w:trPr>
          <w:trHeight w:val="245"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491" w:right="1471"/>
              <w:jc w:val="center"/>
              <w:rPr>
                <w:kern w:val="0"/>
                <w:sz w:val="24"/>
              </w:rPr>
            </w:pPr>
            <w:r>
              <w:rPr>
                <w:rFonts w:hint="eastAsia" w:ascii="宋体" w:cs="宋体"/>
                <w:kern w:val="0"/>
                <w:position w:val="-2"/>
                <w:sz w:val="18"/>
                <w:szCs w:val="18"/>
              </w:rPr>
              <w:t>熔管内管</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材料、尺寸，牌号和供方名称（可用代码）</w:t>
            </w:r>
          </w:p>
        </w:tc>
      </w:tr>
    </w:tbl>
    <w:p>
      <w:pPr>
        <w:autoSpaceDE w:val="0"/>
        <w:autoSpaceDN w:val="0"/>
        <w:adjustRightInd w:val="0"/>
        <w:spacing w:before="54"/>
        <w:ind w:left="134" w:right="-20"/>
        <w:jc w:val="left"/>
        <w:rPr>
          <w:rFonts w:ascii="宋体" w:cs="宋体"/>
          <w:kern w:val="0"/>
          <w:sz w:val="18"/>
          <w:szCs w:val="18"/>
        </w:rPr>
      </w:pPr>
      <w:r>
        <w:rPr>
          <w:rFonts w:ascii="宋体" w:cs="宋体"/>
          <w:kern w:val="0"/>
          <w:sz w:val="18"/>
          <w:szCs w:val="18"/>
        </w:rPr>
        <w:t xml:space="preserve">8. </w:t>
      </w:r>
      <w:r>
        <w:rPr>
          <w:rFonts w:hint="eastAsia" w:ascii="宋体" w:cs="宋体"/>
          <w:kern w:val="0"/>
          <w:sz w:val="18"/>
          <w:szCs w:val="18"/>
        </w:rPr>
        <w:t>高压交流熔断器：并联电容器外保护用熔断器</w:t>
      </w:r>
    </w:p>
    <w:p>
      <w:pPr>
        <w:autoSpaceDE w:val="0"/>
        <w:autoSpaceDN w:val="0"/>
        <w:adjustRightInd w:val="0"/>
        <w:spacing w:before="8" w:line="20" w:lineRule="exact"/>
        <w:jc w:val="left"/>
        <w:rPr>
          <w:rFonts w:ascii="宋体" w:cs="宋体"/>
          <w:kern w:val="0"/>
          <w:sz w:val="2"/>
          <w:szCs w:val="2"/>
        </w:rPr>
      </w:pPr>
    </w:p>
    <w:tbl>
      <w:tblPr>
        <w:tblStyle w:val="21"/>
        <w:tblW w:w="0" w:type="auto"/>
        <w:tblInd w:w="614" w:type="dxa"/>
        <w:tblLayout w:type="fixed"/>
        <w:tblCellMar>
          <w:top w:w="0" w:type="dxa"/>
          <w:left w:w="0" w:type="dxa"/>
          <w:bottom w:w="0" w:type="dxa"/>
          <w:right w:w="0" w:type="dxa"/>
        </w:tblCellMar>
      </w:tblPr>
      <w:tblGrid>
        <w:gridCol w:w="3780"/>
        <w:gridCol w:w="5220"/>
      </w:tblGrid>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254" w:right="-20"/>
              <w:jc w:val="left"/>
              <w:rPr>
                <w:kern w:val="0"/>
                <w:sz w:val="24"/>
              </w:rPr>
            </w:pPr>
            <w:r>
              <w:rPr>
                <w:rFonts w:hint="eastAsia" w:ascii="宋体" w:cs="宋体"/>
                <w:kern w:val="0"/>
                <w:position w:val="-2"/>
                <w:sz w:val="18"/>
                <w:szCs w:val="18"/>
              </w:rPr>
              <w:t>材料或元件名称</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211" w:right="2191"/>
              <w:jc w:val="center"/>
              <w:rPr>
                <w:kern w:val="0"/>
                <w:sz w:val="24"/>
              </w:rPr>
            </w:pPr>
            <w:r>
              <w:rPr>
                <w:rFonts w:hint="eastAsia" w:ascii="宋体" w:cs="宋体"/>
                <w:kern w:val="0"/>
                <w:position w:val="-2"/>
                <w:sz w:val="18"/>
                <w:szCs w:val="18"/>
              </w:rPr>
              <w:t>控制项目</w:t>
            </w:r>
          </w:p>
        </w:tc>
      </w:tr>
      <w:tr>
        <w:tblPrEx>
          <w:tblCellMar>
            <w:top w:w="0" w:type="dxa"/>
            <w:left w:w="0" w:type="dxa"/>
            <w:bottom w:w="0" w:type="dxa"/>
            <w:right w:w="0" w:type="dxa"/>
          </w:tblCellMar>
        </w:tblPrEx>
        <w:trPr>
          <w:trHeight w:val="245"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671" w:right="1651"/>
              <w:jc w:val="center"/>
              <w:rPr>
                <w:kern w:val="0"/>
                <w:sz w:val="24"/>
              </w:rPr>
            </w:pPr>
            <w:r>
              <w:rPr>
                <w:rFonts w:hint="eastAsia" w:ascii="宋体" w:cs="宋体"/>
                <w:kern w:val="0"/>
                <w:position w:val="-2"/>
                <w:sz w:val="18"/>
                <w:szCs w:val="18"/>
              </w:rPr>
              <w:t>熔体</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材料，尺寸和供方名称（可用代码）</w:t>
            </w:r>
          </w:p>
        </w:tc>
      </w:tr>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671" w:right="1651"/>
              <w:jc w:val="center"/>
              <w:rPr>
                <w:kern w:val="0"/>
                <w:sz w:val="24"/>
              </w:rPr>
            </w:pPr>
            <w:r>
              <w:rPr>
                <w:rFonts w:hint="eastAsia" w:ascii="宋体" w:cs="宋体"/>
                <w:kern w:val="0"/>
                <w:position w:val="-2"/>
                <w:sz w:val="18"/>
                <w:szCs w:val="18"/>
              </w:rPr>
              <w:t>外壳</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强度，散热性</w:t>
            </w:r>
          </w:p>
        </w:tc>
      </w:tr>
    </w:tbl>
    <w:p>
      <w:pPr>
        <w:autoSpaceDE w:val="0"/>
        <w:autoSpaceDN w:val="0"/>
        <w:adjustRightInd w:val="0"/>
        <w:spacing w:before="54"/>
        <w:ind w:left="134" w:right="-20"/>
        <w:jc w:val="left"/>
        <w:rPr>
          <w:rFonts w:ascii="宋体" w:cs="宋体"/>
          <w:kern w:val="0"/>
          <w:sz w:val="18"/>
          <w:szCs w:val="18"/>
        </w:rPr>
      </w:pPr>
      <w:r>
        <w:rPr>
          <w:rFonts w:ascii="宋体" w:cs="宋体"/>
          <w:kern w:val="0"/>
          <w:sz w:val="18"/>
          <w:szCs w:val="18"/>
        </w:rPr>
        <w:t>9.</w:t>
      </w:r>
      <w:r>
        <w:rPr>
          <w:rFonts w:hint="eastAsia" w:ascii="宋体" w:cs="宋体"/>
          <w:kern w:val="0"/>
          <w:sz w:val="18"/>
          <w:szCs w:val="18"/>
        </w:rPr>
        <w:t>高压交流接触器和基于接触器的电动机起动器</w:t>
      </w:r>
    </w:p>
    <w:p>
      <w:pPr>
        <w:autoSpaceDE w:val="0"/>
        <w:autoSpaceDN w:val="0"/>
        <w:adjustRightInd w:val="0"/>
        <w:spacing w:before="8" w:line="20" w:lineRule="exact"/>
        <w:jc w:val="left"/>
        <w:rPr>
          <w:rFonts w:ascii="宋体" w:cs="宋体"/>
          <w:kern w:val="0"/>
          <w:sz w:val="2"/>
          <w:szCs w:val="2"/>
        </w:rPr>
      </w:pPr>
    </w:p>
    <w:tbl>
      <w:tblPr>
        <w:tblStyle w:val="21"/>
        <w:tblW w:w="0" w:type="auto"/>
        <w:tblInd w:w="614" w:type="dxa"/>
        <w:tblLayout w:type="fixed"/>
        <w:tblCellMar>
          <w:top w:w="0" w:type="dxa"/>
          <w:left w:w="0" w:type="dxa"/>
          <w:bottom w:w="0" w:type="dxa"/>
          <w:right w:w="0" w:type="dxa"/>
        </w:tblCellMar>
      </w:tblPr>
      <w:tblGrid>
        <w:gridCol w:w="3780"/>
        <w:gridCol w:w="5220"/>
      </w:tblGrid>
      <w:tr>
        <w:tblPrEx>
          <w:tblCellMar>
            <w:top w:w="0" w:type="dxa"/>
            <w:left w:w="0" w:type="dxa"/>
            <w:bottom w:w="0" w:type="dxa"/>
            <w:right w:w="0" w:type="dxa"/>
          </w:tblCellMar>
        </w:tblPrEx>
        <w:trPr>
          <w:trHeight w:val="245"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254" w:right="-20"/>
              <w:jc w:val="left"/>
              <w:rPr>
                <w:kern w:val="0"/>
                <w:sz w:val="24"/>
              </w:rPr>
            </w:pPr>
            <w:r>
              <w:rPr>
                <w:rFonts w:hint="eastAsia" w:ascii="宋体" w:cs="宋体"/>
                <w:kern w:val="0"/>
                <w:position w:val="-2"/>
                <w:sz w:val="18"/>
                <w:szCs w:val="18"/>
              </w:rPr>
              <w:t>材料或元件名称</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211" w:right="2191"/>
              <w:jc w:val="center"/>
              <w:rPr>
                <w:kern w:val="0"/>
                <w:sz w:val="24"/>
              </w:rPr>
            </w:pPr>
            <w:r>
              <w:rPr>
                <w:rFonts w:hint="eastAsia" w:ascii="宋体" w:cs="宋体"/>
                <w:kern w:val="0"/>
                <w:position w:val="-2"/>
                <w:sz w:val="18"/>
                <w:szCs w:val="18"/>
              </w:rPr>
              <w:t>控制项目</w:t>
            </w:r>
          </w:p>
        </w:tc>
      </w:tr>
      <w:tr>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581" w:right="1561"/>
              <w:jc w:val="center"/>
              <w:rPr>
                <w:kern w:val="0"/>
                <w:sz w:val="24"/>
              </w:rPr>
            </w:pPr>
            <w:r>
              <w:rPr>
                <w:rFonts w:hint="eastAsia" w:ascii="宋体" w:cs="宋体"/>
                <w:kern w:val="0"/>
                <w:position w:val="-2"/>
                <w:sz w:val="18"/>
                <w:szCs w:val="18"/>
              </w:rPr>
              <w:t>接触器</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机械和电气寿命、牌号和供方名称（可用代码）</w:t>
            </w:r>
          </w:p>
        </w:tc>
      </w:tr>
      <w:tr>
        <w:tblPrEx>
          <w:tblCellMar>
            <w:top w:w="0" w:type="dxa"/>
            <w:left w:w="0" w:type="dxa"/>
            <w:bottom w:w="0" w:type="dxa"/>
            <w:right w:w="0" w:type="dxa"/>
          </w:tblCellMar>
        </w:tblPrEx>
        <w:trPr>
          <w:trHeight w:val="245"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671" w:right="1651"/>
              <w:jc w:val="center"/>
              <w:rPr>
                <w:kern w:val="0"/>
                <w:sz w:val="24"/>
              </w:rPr>
            </w:pPr>
            <w:r>
              <w:rPr>
                <w:rFonts w:ascii="宋体" w:cs="宋体"/>
                <w:kern w:val="0"/>
                <w:position w:val="-2"/>
                <w:sz w:val="18"/>
                <w:szCs w:val="18"/>
              </w:rPr>
              <w:t>SCPD</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开断能力，时间——电流特性牌号和供方名称（可用代码）</w:t>
            </w:r>
          </w:p>
        </w:tc>
      </w:tr>
    </w:tbl>
    <w:p>
      <w:pPr>
        <w:autoSpaceDE w:val="0"/>
        <w:autoSpaceDN w:val="0"/>
        <w:adjustRightInd w:val="0"/>
        <w:spacing w:before="54"/>
        <w:ind w:left="134" w:right="-20"/>
        <w:jc w:val="left"/>
        <w:rPr>
          <w:rFonts w:ascii="宋体" w:cs="宋体"/>
          <w:kern w:val="0"/>
          <w:sz w:val="18"/>
          <w:szCs w:val="18"/>
        </w:rPr>
      </w:pPr>
      <w:r>
        <w:rPr>
          <w:rFonts w:ascii="宋体" w:cs="宋体"/>
          <w:kern w:val="0"/>
          <w:sz w:val="18"/>
          <w:szCs w:val="18"/>
        </w:rPr>
        <w:t>10.</w:t>
      </w:r>
      <w:r>
        <w:rPr>
          <w:rFonts w:hint="eastAsia" w:ascii="宋体" w:cs="宋体"/>
          <w:kern w:val="0"/>
          <w:sz w:val="18"/>
          <w:szCs w:val="18"/>
        </w:rPr>
        <w:t>交流自动重合器</w:t>
      </w:r>
    </w:p>
    <w:tbl>
      <w:tblPr>
        <w:tblStyle w:val="21"/>
        <w:tblW w:w="0" w:type="auto"/>
        <w:jc w:val="center"/>
        <w:tblLayout w:type="fixed"/>
        <w:tblCellMar>
          <w:top w:w="0" w:type="dxa"/>
          <w:left w:w="0" w:type="dxa"/>
          <w:bottom w:w="0" w:type="dxa"/>
          <w:right w:w="0" w:type="dxa"/>
        </w:tblCellMar>
      </w:tblPr>
      <w:tblGrid>
        <w:gridCol w:w="3780"/>
        <w:gridCol w:w="5220"/>
      </w:tblGrid>
      <w:tr>
        <w:tblPrEx>
          <w:tblCellMar>
            <w:top w:w="0" w:type="dxa"/>
            <w:left w:w="0" w:type="dxa"/>
            <w:bottom w:w="0" w:type="dxa"/>
            <w:right w:w="0" w:type="dxa"/>
          </w:tblCellMar>
        </w:tblPrEx>
        <w:trPr>
          <w:trHeight w:val="244" w:hRule="exact"/>
          <w:jc w:val="center"/>
        </w:trPr>
        <w:tc>
          <w:tcPr>
            <w:tcW w:w="378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04" w:lineRule="exact"/>
              <w:ind w:left="1254" w:right="-20"/>
              <w:jc w:val="left"/>
              <w:rPr>
                <w:kern w:val="0"/>
                <w:sz w:val="24"/>
              </w:rPr>
            </w:pPr>
            <w:r>
              <w:rPr>
                <w:rFonts w:hint="eastAsia" w:ascii="宋体" w:cs="宋体"/>
                <w:kern w:val="0"/>
                <w:position w:val="-2"/>
                <w:sz w:val="18"/>
                <w:szCs w:val="18"/>
              </w:rPr>
              <w:t>材料或元件名称</w:t>
            </w:r>
          </w:p>
        </w:tc>
        <w:tc>
          <w:tcPr>
            <w:tcW w:w="52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04" w:lineRule="exact"/>
              <w:ind w:left="2211" w:right="2191"/>
              <w:jc w:val="center"/>
              <w:rPr>
                <w:kern w:val="0"/>
                <w:sz w:val="24"/>
              </w:rPr>
            </w:pPr>
            <w:r>
              <w:rPr>
                <w:rFonts w:hint="eastAsia" w:ascii="宋体" w:cs="宋体"/>
                <w:kern w:val="0"/>
                <w:position w:val="-2"/>
                <w:sz w:val="18"/>
                <w:szCs w:val="18"/>
              </w:rPr>
              <w:t>控制项目</w:t>
            </w:r>
          </w:p>
        </w:tc>
      </w:tr>
      <w:tr>
        <w:tblPrEx>
          <w:tblCellMar>
            <w:top w:w="0" w:type="dxa"/>
            <w:left w:w="0" w:type="dxa"/>
            <w:bottom w:w="0" w:type="dxa"/>
            <w:right w:w="0" w:type="dxa"/>
          </w:tblCellMar>
        </w:tblPrEx>
        <w:trPr>
          <w:trHeight w:val="244" w:hRule="exact"/>
          <w:jc w:val="center"/>
        </w:trPr>
        <w:tc>
          <w:tcPr>
            <w:tcW w:w="378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04" w:lineRule="exact"/>
              <w:ind w:left="1491" w:right="1471"/>
              <w:jc w:val="center"/>
              <w:rPr>
                <w:kern w:val="0"/>
                <w:sz w:val="24"/>
              </w:rPr>
            </w:pPr>
            <w:r>
              <w:rPr>
                <w:rFonts w:hint="eastAsia" w:ascii="宋体" w:cs="宋体"/>
                <w:kern w:val="0"/>
                <w:position w:val="-2"/>
                <w:sz w:val="18"/>
                <w:szCs w:val="18"/>
              </w:rPr>
              <w:t>开关本体</w:t>
            </w:r>
          </w:p>
        </w:tc>
        <w:tc>
          <w:tcPr>
            <w:tcW w:w="52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电气和机械寿命、供方名称（可用代码）</w:t>
            </w:r>
          </w:p>
        </w:tc>
      </w:tr>
      <w:tr>
        <w:tblPrEx>
          <w:tblCellMar>
            <w:top w:w="0" w:type="dxa"/>
            <w:left w:w="0" w:type="dxa"/>
            <w:bottom w:w="0" w:type="dxa"/>
            <w:right w:w="0" w:type="dxa"/>
          </w:tblCellMar>
        </w:tblPrEx>
        <w:trPr>
          <w:trHeight w:val="245" w:hRule="exact"/>
          <w:jc w:val="center"/>
        </w:trPr>
        <w:tc>
          <w:tcPr>
            <w:tcW w:w="378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04" w:lineRule="exact"/>
              <w:ind w:left="1491" w:right="1471"/>
              <w:jc w:val="center"/>
              <w:rPr>
                <w:kern w:val="0"/>
                <w:sz w:val="24"/>
              </w:rPr>
            </w:pPr>
            <w:r>
              <w:rPr>
                <w:rFonts w:hint="eastAsia" w:ascii="宋体" w:cs="宋体"/>
                <w:kern w:val="0"/>
                <w:position w:val="-2"/>
                <w:sz w:val="18"/>
                <w:szCs w:val="18"/>
              </w:rPr>
              <w:t>操动机构</w:t>
            </w:r>
          </w:p>
        </w:tc>
        <w:tc>
          <w:tcPr>
            <w:tcW w:w="52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机械和电气寿命，牌号和供方名称（可用代码）</w:t>
            </w:r>
          </w:p>
        </w:tc>
      </w:tr>
      <w:tr>
        <w:tblPrEx>
          <w:tblCellMar>
            <w:top w:w="0" w:type="dxa"/>
            <w:left w:w="0" w:type="dxa"/>
            <w:bottom w:w="0" w:type="dxa"/>
            <w:right w:w="0" w:type="dxa"/>
          </w:tblCellMar>
        </w:tblPrEx>
        <w:trPr>
          <w:trHeight w:val="245" w:hRule="exact"/>
          <w:jc w:val="center"/>
        </w:trPr>
        <w:tc>
          <w:tcPr>
            <w:tcW w:w="378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04" w:lineRule="exact"/>
              <w:ind w:left="1491" w:right="1471"/>
              <w:jc w:val="center"/>
              <w:rPr>
                <w:rFonts w:ascii="宋体" w:cs="宋体"/>
                <w:kern w:val="0"/>
                <w:position w:val="-2"/>
                <w:sz w:val="18"/>
                <w:szCs w:val="18"/>
              </w:rPr>
            </w:pPr>
            <w:r>
              <w:rPr>
                <w:rFonts w:hint="eastAsia" w:ascii="宋体" w:cs="宋体"/>
                <w:kern w:val="0"/>
                <w:position w:val="-2"/>
                <w:sz w:val="18"/>
                <w:szCs w:val="18"/>
              </w:rPr>
              <w:t>控制器</w:t>
            </w:r>
          </w:p>
        </w:tc>
        <w:tc>
          <w:tcPr>
            <w:tcW w:w="52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04" w:lineRule="exact"/>
              <w:ind w:left="102" w:right="-20"/>
              <w:jc w:val="left"/>
              <w:rPr>
                <w:rFonts w:ascii="宋体" w:cs="宋体"/>
                <w:kern w:val="0"/>
                <w:position w:val="-2"/>
                <w:sz w:val="18"/>
                <w:szCs w:val="18"/>
              </w:rPr>
            </w:pPr>
            <w:r>
              <w:rPr>
                <w:rFonts w:ascii="宋体" w:cs="宋体"/>
                <w:kern w:val="0"/>
                <w:position w:val="-2"/>
                <w:sz w:val="18"/>
                <w:szCs w:val="18"/>
              </w:rPr>
              <w:t>EMC</w:t>
            </w:r>
            <w:r>
              <w:rPr>
                <w:rFonts w:ascii="宋体" w:cs="宋体"/>
                <w:spacing w:val="-46"/>
                <w:kern w:val="0"/>
                <w:position w:val="-2"/>
                <w:sz w:val="18"/>
                <w:szCs w:val="18"/>
              </w:rPr>
              <w:t xml:space="preserve"> </w:t>
            </w:r>
            <w:r>
              <w:rPr>
                <w:rFonts w:hint="eastAsia" w:ascii="宋体" w:cs="宋体"/>
                <w:kern w:val="0"/>
                <w:position w:val="-2"/>
                <w:sz w:val="18"/>
                <w:szCs w:val="18"/>
              </w:rPr>
              <w:t>检验、正确动作检查</w:t>
            </w:r>
          </w:p>
        </w:tc>
      </w:tr>
    </w:tbl>
    <w:p>
      <w:pPr>
        <w:autoSpaceDE w:val="0"/>
        <w:autoSpaceDN w:val="0"/>
        <w:adjustRightInd w:val="0"/>
        <w:spacing w:before="54"/>
        <w:ind w:left="134" w:right="-20"/>
        <w:jc w:val="left"/>
        <w:rPr>
          <w:rFonts w:ascii="宋体" w:cs="宋体"/>
          <w:kern w:val="0"/>
          <w:sz w:val="18"/>
          <w:szCs w:val="18"/>
        </w:rPr>
      </w:pPr>
    </w:p>
    <w:p>
      <w:pPr>
        <w:autoSpaceDE w:val="0"/>
        <w:autoSpaceDN w:val="0"/>
        <w:adjustRightInd w:val="0"/>
        <w:spacing w:before="54"/>
        <w:ind w:left="134" w:right="-20"/>
        <w:jc w:val="left"/>
        <w:rPr>
          <w:rFonts w:ascii="宋体" w:cs="宋体"/>
          <w:kern w:val="0"/>
          <w:sz w:val="18"/>
          <w:szCs w:val="18"/>
        </w:rPr>
      </w:pPr>
    </w:p>
    <w:p>
      <w:pPr>
        <w:autoSpaceDE w:val="0"/>
        <w:autoSpaceDN w:val="0"/>
        <w:adjustRightInd w:val="0"/>
        <w:spacing w:before="99"/>
        <w:ind w:left="134" w:right="-20"/>
        <w:jc w:val="left"/>
        <w:rPr>
          <w:rFonts w:ascii="宋体" w:cs="宋体"/>
          <w:kern w:val="0"/>
          <w:sz w:val="18"/>
          <w:szCs w:val="18"/>
        </w:rPr>
      </w:pPr>
      <w:r>
        <w:rPr>
          <w:rFonts w:hint="eastAsia" w:ascii="宋体" w:cs="宋体"/>
          <w:kern w:val="0"/>
          <w:sz w:val="18"/>
          <w:szCs w:val="18"/>
        </w:rPr>
        <w:t>1</w:t>
      </w:r>
      <w:r>
        <w:rPr>
          <w:rFonts w:ascii="宋体" w:cs="宋体"/>
          <w:kern w:val="0"/>
          <w:sz w:val="18"/>
          <w:szCs w:val="18"/>
        </w:rPr>
        <w:t>1.</w:t>
      </w:r>
      <w:r>
        <w:rPr>
          <w:rFonts w:hint="eastAsia" w:ascii="宋体" w:cs="宋体"/>
          <w:kern w:val="0"/>
          <w:sz w:val="18"/>
          <w:szCs w:val="18"/>
        </w:rPr>
        <w:t>交流自动分段器</w:t>
      </w:r>
    </w:p>
    <w:p>
      <w:pPr>
        <w:autoSpaceDE w:val="0"/>
        <w:autoSpaceDN w:val="0"/>
        <w:adjustRightInd w:val="0"/>
        <w:spacing w:before="8" w:line="20" w:lineRule="exact"/>
        <w:jc w:val="left"/>
        <w:rPr>
          <w:rFonts w:ascii="宋体" w:cs="宋体"/>
          <w:kern w:val="0"/>
          <w:sz w:val="2"/>
          <w:szCs w:val="2"/>
        </w:rPr>
      </w:pPr>
    </w:p>
    <w:tbl>
      <w:tblPr>
        <w:tblStyle w:val="21"/>
        <w:tblW w:w="0" w:type="auto"/>
        <w:tblInd w:w="614" w:type="dxa"/>
        <w:tblLayout w:type="fixed"/>
        <w:tblCellMar>
          <w:top w:w="0" w:type="dxa"/>
          <w:left w:w="0" w:type="dxa"/>
          <w:bottom w:w="0" w:type="dxa"/>
          <w:right w:w="0" w:type="dxa"/>
        </w:tblCellMar>
      </w:tblPr>
      <w:tblGrid>
        <w:gridCol w:w="3780"/>
        <w:gridCol w:w="5220"/>
      </w:tblGrid>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254" w:right="-20"/>
              <w:jc w:val="left"/>
              <w:rPr>
                <w:kern w:val="0"/>
                <w:sz w:val="24"/>
              </w:rPr>
            </w:pPr>
            <w:r>
              <w:rPr>
                <w:rFonts w:hint="eastAsia" w:ascii="宋体" w:cs="宋体"/>
                <w:kern w:val="0"/>
                <w:position w:val="-2"/>
                <w:sz w:val="18"/>
                <w:szCs w:val="18"/>
              </w:rPr>
              <w:t>材料或元件名称</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211" w:right="2191"/>
              <w:jc w:val="center"/>
              <w:rPr>
                <w:kern w:val="0"/>
                <w:sz w:val="24"/>
              </w:rPr>
            </w:pPr>
            <w:r>
              <w:rPr>
                <w:rFonts w:hint="eastAsia" w:ascii="宋体" w:cs="宋体"/>
                <w:kern w:val="0"/>
                <w:position w:val="-2"/>
                <w:sz w:val="18"/>
                <w:szCs w:val="18"/>
              </w:rPr>
              <w:t>控制项目</w:t>
            </w:r>
          </w:p>
        </w:tc>
      </w:tr>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491" w:right="1471"/>
              <w:jc w:val="center"/>
              <w:rPr>
                <w:kern w:val="0"/>
                <w:sz w:val="24"/>
              </w:rPr>
            </w:pPr>
            <w:r>
              <w:rPr>
                <w:rFonts w:hint="eastAsia" w:ascii="宋体" w:cs="宋体"/>
                <w:kern w:val="0"/>
                <w:position w:val="-2"/>
                <w:sz w:val="18"/>
                <w:szCs w:val="18"/>
              </w:rPr>
              <w:t>开关本体</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主回路电阻、供方名称（可用代码）</w:t>
            </w:r>
          </w:p>
        </w:tc>
      </w:tr>
      <w:tr>
        <w:tblPrEx>
          <w:tblCellMar>
            <w:top w:w="0" w:type="dxa"/>
            <w:left w:w="0" w:type="dxa"/>
            <w:bottom w:w="0" w:type="dxa"/>
            <w:right w:w="0" w:type="dxa"/>
          </w:tblCellMar>
        </w:tblPrEx>
        <w:trPr>
          <w:trHeight w:val="245"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491" w:right="1471"/>
              <w:jc w:val="center"/>
              <w:rPr>
                <w:kern w:val="0"/>
                <w:sz w:val="24"/>
              </w:rPr>
            </w:pPr>
            <w:r>
              <w:rPr>
                <w:rFonts w:hint="eastAsia" w:ascii="宋体" w:cs="宋体"/>
                <w:kern w:val="0"/>
                <w:position w:val="-2"/>
                <w:sz w:val="18"/>
                <w:szCs w:val="18"/>
              </w:rPr>
              <w:t>操动机构</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机械寿命，牌号和供方名称（可用代码）</w:t>
            </w:r>
          </w:p>
        </w:tc>
      </w:tr>
      <w:tr>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581" w:right="1561"/>
              <w:jc w:val="center"/>
              <w:rPr>
                <w:kern w:val="0"/>
                <w:sz w:val="24"/>
              </w:rPr>
            </w:pPr>
            <w:r>
              <w:rPr>
                <w:rFonts w:hint="eastAsia" w:ascii="宋体" w:cs="宋体"/>
                <w:kern w:val="0"/>
                <w:position w:val="-2"/>
                <w:sz w:val="18"/>
                <w:szCs w:val="18"/>
              </w:rPr>
              <w:t>控制器</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ascii="宋体" w:cs="宋体"/>
                <w:kern w:val="0"/>
                <w:position w:val="-2"/>
                <w:sz w:val="18"/>
                <w:szCs w:val="18"/>
              </w:rPr>
              <w:t>EMC</w:t>
            </w:r>
            <w:r>
              <w:rPr>
                <w:rFonts w:ascii="宋体" w:cs="宋体"/>
                <w:spacing w:val="-46"/>
                <w:kern w:val="0"/>
                <w:position w:val="-2"/>
                <w:sz w:val="18"/>
                <w:szCs w:val="18"/>
              </w:rPr>
              <w:t xml:space="preserve"> </w:t>
            </w:r>
            <w:r>
              <w:rPr>
                <w:rFonts w:hint="eastAsia" w:ascii="宋体" w:cs="宋体"/>
                <w:kern w:val="0"/>
                <w:position w:val="-2"/>
                <w:sz w:val="18"/>
                <w:szCs w:val="18"/>
              </w:rPr>
              <w:t>检验</w:t>
            </w:r>
          </w:p>
        </w:tc>
      </w:tr>
    </w:tbl>
    <w:p>
      <w:pPr>
        <w:autoSpaceDE w:val="0"/>
        <w:autoSpaceDN w:val="0"/>
        <w:adjustRightInd w:val="0"/>
        <w:spacing w:before="54"/>
        <w:ind w:left="134" w:right="-20"/>
        <w:jc w:val="left"/>
        <w:rPr>
          <w:rFonts w:ascii="宋体" w:cs="宋体"/>
          <w:kern w:val="0"/>
          <w:sz w:val="18"/>
          <w:szCs w:val="18"/>
        </w:rPr>
      </w:pPr>
      <w:r>
        <w:rPr>
          <w:rFonts w:ascii="宋体" w:cs="宋体"/>
          <w:kern w:val="0"/>
          <w:sz w:val="18"/>
          <w:szCs w:val="18"/>
        </w:rPr>
        <w:t>12.</w:t>
      </w:r>
      <w:r>
        <w:rPr>
          <w:rFonts w:hint="eastAsia" w:ascii="宋体" w:cs="宋体"/>
          <w:kern w:val="0"/>
          <w:sz w:val="18"/>
          <w:szCs w:val="18"/>
        </w:rPr>
        <w:t>高压交流负荷开关——熔断器组合电器</w:t>
      </w:r>
    </w:p>
    <w:p>
      <w:pPr>
        <w:autoSpaceDE w:val="0"/>
        <w:autoSpaceDN w:val="0"/>
        <w:adjustRightInd w:val="0"/>
        <w:spacing w:before="8" w:line="20" w:lineRule="exact"/>
        <w:jc w:val="left"/>
        <w:rPr>
          <w:rFonts w:ascii="宋体" w:cs="宋体"/>
          <w:kern w:val="0"/>
          <w:sz w:val="2"/>
          <w:szCs w:val="2"/>
        </w:rPr>
      </w:pPr>
    </w:p>
    <w:tbl>
      <w:tblPr>
        <w:tblStyle w:val="21"/>
        <w:tblW w:w="0" w:type="auto"/>
        <w:tblInd w:w="614" w:type="dxa"/>
        <w:tblLayout w:type="fixed"/>
        <w:tblCellMar>
          <w:top w:w="0" w:type="dxa"/>
          <w:left w:w="0" w:type="dxa"/>
          <w:bottom w:w="0" w:type="dxa"/>
          <w:right w:w="0" w:type="dxa"/>
        </w:tblCellMar>
      </w:tblPr>
      <w:tblGrid>
        <w:gridCol w:w="3780"/>
        <w:gridCol w:w="5220"/>
      </w:tblGrid>
      <w:tr>
        <w:tblPrEx>
          <w:tblCellMar>
            <w:top w:w="0" w:type="dxa"/>
            <w:left w:w="0" w:type="dxa"/>
            <w:bottom w:w="0" w:type="dxa"/>
            <w:right w:w="0" w:type="dxa"/>
          </w:tblCellMar>
        </w:tblPrEx>
        <w:trPr>
          <w:trHeight w:val="245"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254" w:right="-20"/>
              <w:jc w:val="left"/>
              <w:rPr>
                <w:kern w:val="0"/>
                <w:sz w:val="24"/>
              </w:rPr>
            </w:pPr>
            <w:r>
              <w:rPr>
                <w:rFonts w:hint="eastAsia" w:ascii="宋体" w:cs="宋体"/>
                <w:kern w:val="0"/>
                <w:position w:val="-2"/>
                <w:sz w:val="18"/>
                <w:szCs w:val="18"/>
              </w:rPr>
              <w:t>材料或元件名称</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211" w:right="2191"/>
              <w:jc w:val="center"/>
              <w:rPr>
                <w:kern w:val="0"/>
                <w:sz w:val="24"/>
              </w:rPr>
            </w:pPr>
            <w:r>
              <w:rPr>
                <w:rFonts w:hint="eastAsia" w:ascii="宋体" w:cs="宋体"/>
                <w:kern w:val="0"/>
                <w:position w:val="-2"/>
                <w:sz w:val="18"/>
                <w:szCs w:val="18"/>
              </w:rPr>
              <w:t>控制项目</w:t>
            </w:r>
          </w:p>
        </w:tc>
      </w:tr>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491" w:right="1471"/>
              <w:jc w:val="center"/>
              <w:rPr>
                <w:kern w:val="0"/>
                <w:sz w:val="24"/>
              </w:rPr>
            </w:pPr>
            <w:r>
              <w:rPr>
                <w:rFonts w:hint="eastAsia" w:ascii="宋体" w:cs="宋体"/>
                <w:kern w:val="0"/>
                <w:position w:val="-2"/>
                <w:sz w:val="18"/>
                <w:szCs w:val="18"/>
              </w:rPr>
              <w:t>负荷开关</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机械和电气寿命、牌号和供方名称（可用代码）</w:t>
            </w:r>
          </w:p>
        </w:tc>
      </w:tr>
      <w:tr>
        <w:tblPrEx>
          <w:tblCellMar>
            <w:top w:w="0" w:type="dxa"/>
            <w:left w:w="0" w:type="dxa"/>
            <w:bottom w:w="0" w:type="dxa"/>
            <w:right w:w="0" w:type="dxa"/>
          </w:tblCellMar>
        </w:tblPrEx>
        <w:trPr>
          <w:trHeight w:val="479"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55"/>
              <w:ind w:left="1401" w:right="1381"/>
              <w:jc w:val="center"/>
              <w:rPr>
                <w:kern w:val="0"/>
                <w:sz w:val="24"/>
              </w:rPr>
            </w:pPr>
            <w:r>
              <w:rPr>
                <w:rFonts w:hint="eastAsia" w:ascii="宋体" w:cs="宋体"/>
                <w:kern w:val="0"/>
                <w:sz w:val="18"/>
                <w:szCs w:val="18"/>
              </w:rPr>
              <w:t>限流熔断器</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hint="eastAsia" w:ascii="宋体" w:cs="宋体"/>
                <w:spacing w:val="6"/>
                <w:kern w:val="0"/>
                <w:position w:val="-2"/>
                <w:sz w:val="18"/>
                <w:szCs w:val="18"/>
              </w:rPr>
              <w:t>撞击</w:t>
            </w:r>
            <w:r>
              <w:rPr>
                <w:rFonts w:hint="eastAsia" w:ascii="宋体" w:cs="宋体"/>
                <w:spacing w:val="5"/>
                <w:kern w:val="0"/>
                <w:position w:val="-2"/>
                <w:sz w:val="18"/>
                <w:szCs w:val="18"/>
              </w:rPr>
              <w:t>器</w:t>
            </w:r>
            <w:r>
              <w:rPr>
                <w:rFonts w:hint="eastAsia" w:ascii="宋体" w:cs="宋体"/>
                <w:spacing w:val="6"/>
                <w:kern w:val="0"/>
                <w:position w:val="-2"/>
                <w:sz w:val="18"/>
                <w:szCs w:val="18"/>
              </w:rPr>
              <w:t>的功</w:t>
            </w:r>
            <w:r>
              <w:rPr>
                <w:rFonts w:hint="eastAsia" w:ascii="宋体" w:cs="宋体"/>
                <w:spacing w:val="5"/>
                <w:kern w:val="0"/>
                <w:position w:val="-2"/>
                <w:sz w:val="18"/>
                <w:szCs w:val="18"/>
              </w:rPr>
              <w:t>率</w:t>
            </w:r>
            <w:r>
              <w:rPr>
                <w:rFonts w:hint="eastAsia" w:ascii="宋体" w:cs="宋体"/>
                <w:spacing w:val="6"/>
                <w:kern w:val="0"/>
                <w:position w:val="-2"/>
                <w:sz w:val="18"/>
                <w:szCs w:val="18"/>
              </w:rPr>
              <w:t>，同</w:t>
            </w:r>
            <w:r>
              <w:rPr>
                <w:rFonts w:hint="eastAsia" w:ascii="宋体" w:cs="宋体"/>
                <w:spacing w:val="5"/>
                <w:kern w:val="0"/>
                <w:position w:val="-2"/>
                <w:sz w:val="18"/>
                <w:szCs w:val="18"/>
              </w:rPr>
              <w:t>族</w:t>
            </w:r>
            <w:r>
              <w:rPr>
                <w:rFonts w:hint="eastAsia" w:ascii="宋体" w:cs="宋体"/>
                <w:spacing w:val="6"/>
                <w:kern w:val="0"/>
                <w:position w:val="-2"/>
                <w:sz w:val="18"/>
                <w:szCs w:val="18"/>
              </w:rPr>
              <w:t>系列</w:t>
            </w:r>
            <w:r>
              <w:rPr>
                <w:rFonts w:hint="eastAsia" w:ascii="宋体" w:cs="宋体"/>
                <w:spacing w:val="5"/>
                <w:kern w:val="0"/>
                <w:position w:val="-2"/>
                <w:sz w:val="18"/>
                <w:szCs w:val="18"/>
              </w:rPr>
              <w:t>，</w:t>
            </w:r>
            <w:r>
              <w:rPr>
                <w:rFonts w:hint="eastAsia" w:ascii="宋体" w:cs="宋体"/>
                <w:spacing w:val="6"/>
                <w:kern w:val="0"/>
                <w:position w:val="-2"/>
                <w:sz w:val="18"/>
                <w:szCs w:val="18"/>
              </w:rPr>
              <w:t>时间</w:t>
            </w:r>
            <w:r>
              <w:rPr>
                <w:rFonts w:hint="eastAsia" w:ascii="宋体" w:cs="宋体"/>
                <w:spacing w:val="5"/>
                <w:kern w:val="0"/>
                <w:position w:val="-2"/>
                <w:sz w:val="18"/>
                <w:szCs w:val="18"/>
              </w:rPr>
              <w:t>—</w:t>
            </w:r>
            <w:r>
              <w:rPr>
                <w:rFonts w:hint="eastAsia" w:ascii="宋体" w:cs="宋体"/>
                <w:spacing w:val="6"/>
                <w:kern w:val="0"/>
                <w:position w:val="-2"/>
                <w:sz w:val="18"/>
                <w:szCs w:val="18"/>
              </w:rPr>
              <w:t>—电</w:t>
            </w:r>
            <w:r>
              <w:rPr>
                <w:rFonts w:hint="eastAsia" w:ascii="宋体" w:cs="宋体"/>
                <w:spacing w:val="5"/>
                <w:kern w:val="0"/>
                <w:position w:val="-2"/>
                <w:sz w:val="18"/>
                <w:szCs w:val="18"/>
              </w:rPr>
              <w:t>流</w:t>
            </w:r>
            <w:r>
              <w:rPr>
                <w:rFonts w:hint="eastAsia" w:ascii="宋体" w:cs="宋体"/>
                <w:spacing w:val="6"/>
                <w:kern w:val="0"/>
                <w:position w:val="-2"/>
                <w:sz w:val="18"/>
                <w:szCs w:val="18"/>
              </w:rPr>
              <w:t>特性</w:t>
            </w:r>
            <w:r>
              <w:rPr>
                <w:rFonts w:hint="eastAsia" w:ascii="宋体" w:cs="宋体"/>
                <w:spacing w:val="5"/>
                <w:kern w:val="0"/>
                <w:position w:val="-2"/>
                <w:sz w:val="18"/>
                <w:szCs w:val="18"/>
              </w:rPr>
              <w:t>牌</w:t>
            </w:r>
            <w:r>
              <w:rPr>
                <w:rFonts w:hint="eastAsia" w:ascii="宋体" w:cs="宋体"/>
                <w:spacing w:val="6"/>
                <w:kern w:val="0"/>
                <w:position w:val="-2"/>
                <w:sz w:val="18"/>
                <w:szCs w:val="18"/>
              </w:rPr>
              <w:t>号和</w:t>
            </w:r>
            <w:r>
              <w:rPr>
                <w:rFonts w:hint="eastAsia" w:ascii="宋体" w:cs="宋体"/>
                <w:spacing w:val="5"/>
                <w:kern w:val="0"/>
                <w:position w:val="-2"/>
                <w:sz w:val="18"/>
                <w:szCs w:val="18"/>
              </w:rPr>
              <w:t>供</w:t>
            </w:r>
            <w:r>
              <w:rPr>
                <w:rFonts w:hint="eastAsia" w:ascii="宋体" w:cs="宋体"/>
                <w:spacing w:val="6"/>
                <w:kern w:val="0"/>
                <w:position w:val="-2"/>
                <w:sz w:val="18"/>
                <w:szCs w:val="18"/>
              </w:rPr>
              <w:t>方名称</w:t>
            </w:r>
          </w:p>
          <w:p>
            <w:pPr>
              <w:autoSpaceDE w:val="0"/>
              <w:autoSpaceDN w:val="0"/>
              <w:adjustRightInd w:val="0"/>
              <w:spacing w:line="234" w:lineRule="exact"/>
              <w:ind w:left="102" w:right="-20"/>
              <w:jc w:val="left"/>
              <w:rPr>
                <w:kern w:val="0"/>
                <w:sz w:val="24"/>
              </w:rPr>
            </w:pPr>
            <w:r>
              <w:rPr>
                <w:rFonts w:hint="eastAsia" w:ascii="宋体" w:cs="宋体"/>
                <w:kern w:val="0"/>
                <w:position w:val="-2"/>
                <w:sz w:val="18"/>
                <w:szCs w:val="18"/>
              </w:rPr>
              <w:t>（可用代码）</w:t>
            </w:r>
          </w:p>
        </w:tc>
      </w:tr>
    </w:tbl>
    <w:p>
      <w:pPr>
        <w:autoSpaceDE w:val="0"/>
        <w:autoSpaceDN w:val="0"/>
        <w:adjustRightInd w:val="0"/>
        <w:spacing w:before="54"/>
        <w:ind w:left="134" w:right="-20"/>
        <w:jc w:val="left"/>
        <w:rPr>
          <w:rFonts w:ascii="宋体" w:cs="宋体"/>
          <w:kern w:val="0"/>
          <w:sz w:val="18"/>
          <w:szCs w:val="18"/>
        </w:rPr>
      </w:pPr>
      <w:r>
        <w:rPr>
          <w:rFonts w:ascii="宋体" w:cs="宋体"/>
          <w:kern w:val="0"/>
          <w:sz w:val="18"/>
          <w:szCs w:val="18"/>
        </w:rPr>
        <w:t xml:space="preserve">13. </w:t>
      </w:r>
      <w:r>
        <w:rPr>
          <w:rFonts w:hint="eastAsia" w:ascii="宋体" w:cs="宋体"/>
          <w:kern w:val="0"/>
          <w:sz w:val="18"/>
          <w:szCs w:val="18"/>
        </w:rPr>
        <w:t>高压</w:t>
      </w:r>
      <w:r>
        <w:rPr>
          <w:rFonts w:ascii="宋体" w:cs="宋体"/>
          <w:kern w:val="0"/>
          <w:sz w:val="18"/>
          <w:szCs w:val="18"/>
        </w:rPr>
        <w:t>/</w:t>
      </w:r>
      <w:r>
        <w:rPr>
          <w:rFonts w:hint="eastAsia" w:ascii="宋体" w:cs="宋体"/>
          <w:kern w:val="0"/>
          <w:sz w:val="18"/>
          <w:szCs w:val="18"/>
        </w:rPr>
        <w:t>低压预装式变电站</w:t>
      </w:r>
    </w:p>
    <w:p>
      <w:pPr>
        <w:autoSpaceDE w:val="0"/>
        <w:autoSpaceDN w:val="0"/>
        <w:adjustRightInd w:val="0"/>
        <w:spacing w:before="8" w:line="20" w:lineRule="exact"/>
        <w:jc w:val="left"/>
        <w:rPr>
          <w:rFonts w:ascii="宋体" w:cs="宋体"/>
          <w:kern w:val="0"/>
          <w:sz w:val="2"/>
          <w:szCs w:val="2"/>
        </w:rPr>
      </w:pPr>
    </w:p>
    <w:tbl>
      <w:tblPr>
        <w:tblStyle w:val="21"/>
        <w:tblW w:w="0" w:type="auto"/>
        <w:tblInd w:w="614" w:type="dxa"/>
        <w:tblLayout w:type="fixed"/>
        <w:tblCellMar>
          <w:top w:w="0" w:type="dxa"/>
          <w:left w:w="0" w:type="dxa"/>
          <w:bottom w:w="0" w:type="dxa"/>
          <w:right w:w="0" w:type="dxa"/>
        </w:tblCellMar>
      </w:tblPr>
      <w:tblGrid>
        <w:gridCol w:w="3780"/>
        <w:gridCol w:w="5220"/>
      </w:tblGrid>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254" w:right="-20"/>
              <w:jc w:val="left"/>
              <w:rPr>
                <w:kern w:val="0"/>
                <w:sz w:val="24"/>
              </w:rPr>
            </w:pPr>
            <w:r>
              <w:rPr>
                <w:rFonts w:hint="eastAsia" w:ascii="宋体" w:cs="宋体"/>
                <w:kern w:val="0"/>
                <w:position w:val="-2"/>
                <w:sz w:val="18"/>
                <w:szCs w:val="18"/>
              </w:rPr>
              <w:t>材料或元件名称</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211" w:right="2191"/>
              <w:jc w:val="center"/>
              <w:rPr>
                <w:kern w:val="0"/>
                <w:sz w:val="24"/>
              </w:rPr>
            </w:pPr>
            <w:r>
              <w:rPr>
                <w:rFonts w:hint="eastAsia" w:ascii="宋体" w:cs="宋体"/>
                <w:kern w:val="0"/>
                <w:position w:val="-2"/>
                <w:sz w:val="18"/>
                <w:szCs w:val="18"/>
              </w:rPr>
              <w:t>控制项目</w:t>
            </w:r>
          </w:p>
        </w:tc>
      </w:tr>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581" w:right="1561"/>
              <w:jc w:val="center"/>
              <w:rPr>
                <w:kern w:val="0"/>
                <w:sz w:val="24"/>
              </w:rPr>
            </w:pPr>
            <w:r>
              <w:rPr>
                <w:rFonts w:hint="eastAsia" w:ascii="宋体" w:cs="宋体"/>
                <w:kern w:val="0"/>
                <w:position w:val="-2"/>
                <w:sz w:val="18"/>
                <w:szCs w:val="18"/>
              </w:rPr>
              <w:t>变压器</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类型、材料、牌号和供方名称（可用代码）</w:t>
            </w:r>
          </w:p>
        </w:tc>
      </w:tr>
      <w:tr>
        <w:tblPrEx>
          <w:tblCellMar>
            <w:top w:w="0" w:type="dxa"/>
            <w:left w:w="0" w:type="dxa"/>
            <w:bottom w:w="0" w:type="dxa"/>
            <w:right w:w="0" w:type="dxa"/>
          </w:tblCellMar>
        </w:tblPrEx>
        <w:trPr>
          <w:trHeight w:val="245"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401" w:right="1381"/>
              <w:jc w:val="center"/>
              <w:rPr>
                <w:kern w:val="0"/>
                <w:sz w:val="24"/>
              </w:rPr>
            </w:pPr>
            <w:r>
              <w:rPr>
                <w:rFonts w:hint="eastAsia" w:ascii="宋体" w:cs="宋体"/>
                <w:kern w:val="0"/>
                <w:position w:val="-2"/>
                <w:sz w:val="18"/>
                <w:szCs w:val="18"/>
              </w:rPr>
              <w:t>低压开关柜</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类型、主开关、材料、牌号和供方名称（可用代码）</w:t>
            </w:r>
          </w:p>
        </w:tc>
      </w:tr>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401" w:right="1381"/>
              <w:jc w:val="center"/>
              <w:rPr>
                <w:kern w:val="0"/>
                <w:sz w:val="24"/>
              </w:rPr>
            </w:pPr>
            <w:r>
              <w:rPr>
                <w:rFonts w:hint="eastAsia" w:ascii="宋体" w:cs="宋体"/>
                <w:kern w:val="0"/>
                <w:position w:val="-2"/>
                <w:sz w:val="18"/>
                <w:szCs w:val="18"/>
              </w:rPr>
              <w:t>高压开关柜</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类型、主开关、材料、牌号和供方名称（可用代码）</w:t>
            </w:r>
          </w:p>
        </w:tc>
      </w:tr>
      <w:tr>
        <w:tblPrEx>
          <w:tblCellMar>
            <w:top w:w="0" w:type="dxa"/>
            <w:left w:w="0" w:type="dxa"/>
            <w:bottom w:w="0" w:type="dxa"/>
            <w:right w:w="0" w:type="dxa"/>
          </w:tblCellMar>
        </w:tblPrEx>
        <w:trPr>
          <w:trHeight w:val="245"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671" w:right="1651"/>
              <w:jc w:val="center"/>
              <w:rPr>
                <w:kern w:val="0"/>
                <w:sz w:val="24"/>
              </w:rPr>
            </w:pPr>
            <w:r>
              <w:rPr>
                <w:rFonts w:hint="eastAsia" w:ascii="宋体" w:cs="宋体"/>
                <w:kern w:val="0"/>
                <w:position w:val="-2"/>
                <w:sz w:val="18"/>
                <w:szCs w:val="18"/>
              </w:rPr>
              <w:t>壳体</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尺寸、材料</w:t>
            </w:r>
          </w:p>
        </w:tc>
      </w:tr>
    </w:tbl>
    <w:p>
      <w:pPr>
        <w:autoSpaceDE w:val="0"/>
        <w:autoSpaceDN w:val="0"/>
        <w:adjustRightInd w:val="0"/>
        <w:spacing w:before="54"/>
        <w:ind w:left="134" w:right="-20"/>
        <w:jc w:val="left"/>
        <w:rPr>
          <w:rFonts w:ascii="宋体" w:cs="宋体"/>
          <w:kern w:val="0"/>
          <w:sz w:val="18"/>
          <w:szCs w:val="18"/>
        </w:rPr>
      </w:pPr>
      <w:r>
        <w:pict>
          <v:rect id="矩形 161" o:spid="_x0000_s1046" o:spt="1" style="position:absolute;left:0pt;margin-left:56.8pt;margin-top:-55.9pt;height:348pt;width:498pt;mso-position-horizontal-relative:page;z-index:-251633664;mso-width-relative:page;mso-height-relative:page;" filled="f"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">
            <v:path/>
            <v:fill on="f" focussize="0,0"/>
            <v:stroke on="f"/>
            <v:imagedata o:title=""/>
            <o:lock v:ext="edit"/>
            <v:textbox inset="0mm,0mm,0mm,0mm">
              <w:txbxContent>
                <w:p>
                  <w:pPr>
                    <w:widowControl/>
                    <w:spacing w:line="6960" w:lineRule="atLeast"/>
                    <w:jc w:val="left"/>
                    <w:rPr>
                      <w:kern w:val="0"/>
                      <w:sz w:val="24"/>
                    </w:rPr>
                  </w:pPr>
                </w:p>
                <w:p>
                  <w:pPr>
                    <w:autoSpaceDE w:val="0"/>
                    <w:autoSpaceDN w:val="0"/>
                    <w:adjustRightInd w:val="0"/>
                    <w:jc w:val="left"/>
                    <w:rPr>
                      <w:kern w:val="0"/>
                      <w:sz w:val="24"/>
                    </w:rPr>
                  </w:pPr>
                </w:p>
              </w:txbxContent>
            </v:textbox>
          </v:rect>
        </w:pict>
      </w:r>
      <w:r>
        <w:rPr>
          <w:rFonts w:ascii="宋体" w:cs="宋体"/>
          <w:kern w:val="0"/>
          <w:sz w:val="18"/>
          <w:szCs w:val="18"/>
        </w:rPr>
        <w:t>14.</w:t>
      </w:r>
      <w:r>
        <w:rPr>
          <w:rFonts w:hint="eastAsia" w:ascii="宋体" w:cs="宋体"/>
          <w:kern w:val="0"/>
          <w:sz w:val="18"/>
          <w:szCs w:val="18"/>
        </w:rPr>
        <w:t>交流电压高于</w:t>
      </w:r>
      <w:r>
        <w:rPr>
          <w:rFonts w:ascii="宋体" w:cs="宋体"/>
          <w:spacing w:val="-46"/>
          <w:kern w:val="0"/>
          <w:sz w:val="18"/>
          <w:szCs w:val="18"/>
        </w:rPr>
        <w:t xml:space="preserve"> </w:t>
      </w:r>
      <w:r>
        <w:rPr>
          <w:rFonts w:ascii="宋体" w:cs="宋体"/>
          <w:kern w:val="0"/>
          <w:sz w:val="18"/>
          <w:szCs w:val="18"/>
        </w:rPr>
        <w:t>1000V</w:t>
      </w:r>
      <w:r>
        <w:rPr>
          <w:rFonts w:ascii="宋体" w:cs="宋体"/>
          <w:spacing w:val="-46"/>
          <w:kern w:val="0"/>
          <w:sz w:val="18"/>
          <w:szCs w:val="18"/>
        </w:rPr>
        <w:t xml:space="preserve"> </w:t>
      </w:r>
      <w:r>
        <w:rPr>
          <w:rFonts w:hint="eastAsia" w:ascii="宋体" w:cs="宋体"/>
          <w:kern w:val="0"/>
          <w:sz w:val="18"/>
          <w:szCs w:val="18"/>
        </w:rPr>
        <w:t>的</w:t>
      </w:r>
      <w:r>
        <w:rPr>
          <w:rFonts w:hint="eastAsia" w:ascii="宋体" w:cs="宋体"/>
          <w:spacing w:val="1"/>
          <w:kern w:val="0"/>
          <w:sz w:val="18"/>
          <w:szCs w:val="18"/>
        </w:rPr>
        <w:t>绝</w:t>
      </w:r>
      <w:r>
        <w:rPr>
          <w:rFonts w:hint="eastAsia" w:ascii="宋体" w:cs="宋体"/>
          <w:kern w:val="0"/>
          <w:sz w:val="18"/>
          <w:szCs w:val="18"/>
        </w:rPr>
        <w:t>缘套管</w:t>
      </w:r>
    </w:p>
    <w:p>
      <w:pPr>
        <w:autoSpaceDE w:val="0"/>
        <w:autoSpaceDN w:val="0"/>
        <w:adjustRightInd w:val="0"/>
        <w:spacing w:before="8" w:line="20" w:lineRule="exact"/>
        <w:jc w:val="left"/>
        <w:rPr>
          <w:rFonts w:ascii="宋体" w:cs="宋体"/>
          <w:kern w:val="0"/>
          <w:sz w:val="2"/>
          <w:szCs w:val="2"/>
        </w:rPr>
      </w:pPr>
    </w:p>
    <w:tbl>
      <w:tblPr>
        <w:tblStyle w:val="21"/>
        <w:tblW w:w="0" w:type="auto"/>
        <w:tblInd w:w="614" w:type="dxa"/>
        <w:tblLayout w:type="fixed"/>
        <w:tblCellMar>
          <w:top w:w="0" w:type="dxa"/>
          <w:left w:w="0" w:type="dxa"/>
          <w:bottom w:w="0" w:type="dxa"/>
          <w:right w:w="0" w:type="dxa"/>
        </w:tblCellMar>
      </w:tblPr>
      <w:tblGrid>
        <w:gridCol w:w="3780"/>
        <w:gridCol w:w="5220"/>
      </w:tblGrid>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254" w:right="-20"/>
              <w:jc w:val="left"/>
              <w:rPr>
                <w:kern w:val="0"/>
                <w:sz w:val="24"/>
              </w:rPr>
            </w:pPr>
            <w:r>
              <w:rPr>
                <w:rFonts w:hint="eastAsia" w:ascii="宋体" w:cs="宋体"/>
                <w:kern w:val="0"/>
                <w:position w:val="-2"/>
                <w:sz w:val="18"/>
                <w:szCs w:val="18"/>
              </w:rPr>
              <w:t>材料或元件名称</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211" w:right="2191"/>
              <w:jc w:val="center"/>
              <w:rPr>
                <w:kern w:val="0"/>
                <w:sz w:val="24"/>
              </w:rPr>
            </w:pPr>
            <w:r>
              <w:rPr>
                <w:rFonts w:hint="eastAsia" w:ascii="宋体" w:cs="宋体"/>
                <w:kern w:val="0"/>
                <w:position w:val="-2"/>
                <w:sz w:val="18"/>
                <w:szCs w:val="18"/>
              </w:rPr>
              <w:t>控制项目</w:t>
            </w:r>
          </w:p>
        </w:tc>
      </w:tr>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671" w:right="1651"/>
              <w:jc w:val="center"/>
              <w:rPr>
                <w:kern w:val="0"/>
                <w:sz w:val="24"/>
              </w:rPr>
            </w:pPr>
            <w:r>
              <w:rPr>
                <w:rFonts w:hint="eastAsia" w:ascii="宋体" w:cs="宋体"/>
                <w:kern w:val="0"/>
                <w:position w:val="-2"/>
                <w:sz w:val="18"/>
                <w:szCs w:val="18"/>
              </w:rPr>
              <w:t>法栏</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尺寸、材料、供方名称（可用代码）</w:t>
            </w:r>
          </w:p>
        </w:tc>
      </w:tr>
      <w:tr>
        <w:tblPrEx>
          <w:tblCellMar>
            <w:top w:w="0" w:type="dxa"/>
            <w:left w:w="0" w:type="dxa"/>
            <w:bottom w:w="0" w:type="dxa"/>
            <w:right w:w="0" w:type="dxa"/>
          </w:tblCellMar>
        </w:tblPrEx>
        <w:trPr>
          <w:trHeight w:val="245"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581" w:right="1561"/>
              <w:jc w:val="center"/>
              <w:rPr>
                <w:kern w:val="0"/>
                <w:sz w:val="24"/>
              </w:rPr>
            </w:pPr>
            <w:r>
              <w:rPr>
                <w:rFonts w:hint="eastAsia" w:ascii="宋体" w:cs="宋体"/>
                <w:kern w:val="0"/>
                <w:position w:val="-2"/>
                <w:sz w:val="18"/>
                <w:szCs w:val="18"/>
              </w:rPr>
              <w:t>导电杆</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材料、尺寸和供方名称（可用代码）</w:t>
            </w:r>
          </w:p>
        </w:tc>
      </w:tr>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671" w:right="1651"/>
              <w:jc w:val="center"/>
              <w:rPr>
                <w:kern w:val="0"/>
                <w:sz w:val="24"/>
              </w:rPr>
            </w:pPr>
            <w:r>
              <w:rPr>
                <w:rFonts w:hint="eastAsia" w:ascii="宋体" w:cs="宋体"/>
                <w:kern w:val="0"/>
                <w:position w:val="-2"/>
                <w:sz w:val="18"/>
                <w:szCs w:val="18"/>
              </w:rPr>
              <w:t>瓷套</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尺寸、抗弯强度</w:t>
            </w:r>
          </w:p>
        </w:tc>
      </w:tr>
    </w:tbl>
    <w:p>
      <w:pPr>
        <w:autoSpaceDE w:val="0"/>
        <w:autoSpaceDN w:val="0"/>
        <w:adjustRightInd w:val="0"/>
        <w:spacing w:before="54"/>
        <w:ind w:left="134" w:right="-20"/>
        <w:jc w:val="left"/>
        <w:rPr>
          <w:rFonts w:ascii="宋体" w:cs="宋体"/>
          <w:kern w:val="0"/>
          <w:sz w:val="18"/>
          <w:szCs w:val="18"/>
        </w:rPr>
      </w:pPr>
      <w:r>
        <w:rPr>
          <w:rFonts w:ascii="宋体" w:cs="宋体"/>
          <w:kern w:val="0"/>
          <w:sz w:val="18"/>
          <w:szCs w:val="18"/>
        </w:rPr>
        <w:t>15.</w:t>
      </w:r>
      <w:r>
        <w:rPr>
          <w:rFonts w:hint="eastAsia" w:ascii="宋体" w:cs="宋体"/>
          <w:kern w:val="0"/>
          <w:sz w:val="18"/>
          <w:szCs w:val="18"/>
        </w:rPr>
        <w:t>交流线路阻波器</w:t>
      </w:r>
    </w:p>
    <w:p>
      <w:pPr>
        <w:autoSpaceDE w:val="0"/>
        <w:autoSpaceDN w:val="0"/>
        <w:adjustRightInd w:val="0"/>
        <w:spacing w:before="8" w:line="20" w:lineRule="exact"/>
        <w:jc w:val="left"/>
        <w:rPr>
          <w:rFonts w:ascii="宋体" w:cs="宋体"/>
          <w:kern w:val="0"/>
          <w:sz w:val="2"/>
          <w:szCs w:val="2"/>
        </w:rPr>
      </w:pPr>
    </w:p>
    <w:tbl>
      <w:tblPr>
        <w:tblStyle w:val="21"/>
        <w:tblW w:w="0" w:type="auto"/>
        <w:tblInd w:w="614" w:type="dxa"/>
        <w:tblLayout w:type="fixed"/>
        <w:tblCellMar>
          <w:top w:w="0" w:type="dxa"/>
          <w:left w:w="0" w:type="dxa"/>
          <w:bottom w:w="0" w:type="dxa"/>
          <w:right w:w="0" w:type="dxa"/>
        </w:tblCellMar>
      </w:tblPr>
      <w:tblGrid>
        <w:gridCol w:w="3780"/>
        <w:gridCol w:w="5220"/>
      </w:tblGrid>
      <w:tr>
        <w:tblPrEx>
          <w:tblCellMar>
            <w:top w:w="0" w:type="dxa"/>
            <w:left w:w="0" w:type="dxa"/>
            <w:bottom w:w="0" w:type="dxa"/>
            <w:right w:w="0" w:type="dxa"/>
          </w:tblCellMar>
        </w:tblPrEx>
        <w:trPr>
          <w:trHeight w:val="245"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254" w:right="-20"/>
              <w:jc w:val="left"/>
              <w:rPr>
                <w:kern w:val="0"/>
                <w:sz w:val="24"/>
              </w:rPr>
            </w:pPr>
            <w:r>
              <w:rPr>
                <w:rFonts w:hint="eastAsia" w:ascii="宋体" w:cs="宋体"/>
                <w:kern w:val="0"/>
                <w:position w:val="-2"/>
                <w:sz w:val="18"/>
                <w:szCs w:val="18"/>
              </w:rPr>
              <w:t>材料或元件名称</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211" w:right="2191"/>
              <w:jc w:val="center"/>
              <w:rPr>
                <w:kern w:val="0"/>
                <w:sz w:val="24"/>
              </w:rPr>
            </w:pPr>
            <w:r>
              <w:rPr>
                <w:rFonts w:hint="eastAsia" w:ascii="宋体" w:cs="宋体"/>
                <w:kern w:val="0"/>
                <w:position w:val="-2"/>
                <w:sz w:val="18"/>
                <w:szCs w:val="18"/>
              </w:rPr>
              <w:t>控制项目</w:t>
            </w:r>
          </w:p>
        </w:tc>
      </w:tr>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581" w:right="1561"/>
              <w:jc w:val="center"/>
              <w:rPr>
                <w:kern w:val="0"/>
                <w:sz w:val="24"/>
              </w:rPr>
            </w:pPr>
            <w:r>
              <w:rPr>
                <w:rFonts w:hint="eastAsia" w:ascii="宋体" w:cs="宋体"/>
                <w:kern w:val="0"/>
                <w:position w:val="-2"/>
                <w:sz w:val="18"/>
                <w:szCs w:val="18"/>
              </w:rPr>
              <w:t>主线圈</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导线尺寸、匝间绝缘、供方名称（可用代码）</w:t>
            </w:r>
          </w:p>
        </w:tc>
      </w:tr>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671" w:right="1651"/>
              <w:jc w:val="center"/>
              <w:rPr>
                <w:kern w:val="0"/>
                <w:sz w:val="24"/>
              </w:rPr>
            </w:pPr>
            <w:r>
              <w:rPr>
                <w:rFonts w:hint="eastAsia" w:ascii="宋体" w:cs="宋体"/>
                <w:kern w:val="0"/>
                <w:position w:val="-2"/>
                <w:sz w:val="18"/>
                <w:szCs w:val="18"/>
              </w:rPr>
              <w:t>铁芯</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材料、尺寸和供方名称（可用代码）</w:t>
            </w:r>
          </w:p>
        </w:tc>
      </w:tr>
      <w:tr>
        <w:tblPrEx>
          <w:tblCellMar>
            <w:top w:w="0" w:type="dxa"/>
            <w:left w:w="0" w:type="dxa"/>
            <w:bottom w:w="0" w:type="dxa"/>
            <w:right w:w="0" w:type="dxa"/>
          </w:tblCellMar>
        </w:tblPrEx>
        <w:trPr>
          <w:trHeight w:val="245"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491" w:right="1471"/>
              <w:jc w:val="center"/>
              <w:rPr>
                <w:kern w:val="0"/>
                <w:sz w:val="24"/>
              </w:rPr>
            </w:pPr>
            <w:r>
              <w:rPr>
                <w:rFonts w:hint="eastAsia" w:ascii="宋体" w:cs="宋体"/>
                <w:kern w:val="0"/>
                <w:position w:val="-2"/>
                <w:sz w:val="18"/>
                <w:szCs w:val="18"/>
              </w:rPr>
              <w:t>二次抽头</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组数、接法</w:t>
            </w:r>
          </w:p>
        </w:tc>
      </w:tr>
    </w:tbl>
    <w:p>
      <w:pPr>
        <w:autoSpaceDE w:val="0"/>
        <w:autoSpaceDN w:val="0"/>
        <w:adjustRightInd w:val="0"/>
        <w:spacing w:before="54"/>
        <w:ind w:left="134" w:right="-20"/>
        <w:jc w:val="left"/>
        <w:rPr>
          <w:rFonts w:ascii="宋体" w:cs="宋体"/>
          <w:kern w:val="0"/>
          <w:sz w:val="18"/>
          <w:szCs w:val="18"/>
        </w:rPr>
      </w:pPr>
      <w:r>
        <w:rPr>
          <w:rFonts w:ascii="宋体" w:cs="宋体"/>
          <w:kern w:val="0"/>
          <w:sz w:val="18"/>
          <w:szCs w:val="18"/>
        </w:rPr>
        <w:t>16.</w:t>
      </w:r>
      <w:r>
        <w:rPr>
          <w:rFonts w:hint="eastAsia" w:ascii="宋体" w:cs="宋体"/>
          <w:kern w:val="0"/>
          <w:sz w:val="18"/>
          <w:szCs w:val="18"/>
        </w:rPr>
        <w:t>高压封闭母线</w:t>
      </w:r>
    </w:p>
    <w:p>
      <w:pPr>
        <w:autoSpaceDE w:val="0"/>
        <w:autoSpaceDN w:val="0"/>
        <w:adjustRightInd w:val="0"/>
        <w:spacing w:before="8" w:line="20" w:lineRule="exact"/>
        <w:jc w:val="left"/>
        <w:rPr>
          <w:rFonts w:ascii="宋体" w:cs="宋体"/>
          <w:kern w:val="0"/>
          <w:sz w:val="2"/>
          <w:szCs w:val="2"/>
        </w:rPr>
      </w:pPr>
    </w:p>
    <w:tbl>
      <w:tblPr>
        <w:tblStyle w:val="21"/>
        <w:tblW w:w="0" w:type="auto"/>
        <w:tblInd w:w="614" w:type="dxa"/>
        <w:tblLayout w:type="fixed"/>
        <w:tblCellMar>
          <w:top w:w="0" w:type="dxa"/>
          <w:left w:w="0" w:type="dxa"/>
          <w:bottom w:w="0" w:type="dxa"/>
          <w:right w:w="0" w:type="dxa"/>
        </w:tblCellMar>
      </w:tblPr>
      <w:tblGrid>
        <w:gridCol w:w="3780"/>
        <w:gridCol w:w="5220"/>
      </w:tblGrid>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254" w:right="-20"/>
              <w:jc w:val="left"/>
              <w:rPr>
                <w:kern w:val="0"/>
                <w:sz w:val="24"/>
              </w:rPr>
            </w:pPr>
            <w:r>
              <w:rPr>
                <w:rFonts w:hint="eastAsia" w:ascii="宋体" w:cs="宋体"/>
                <w:kern w:val="0"/>
                <w:position w:val="-2"/>
                <w:sz w:val="18"/>
                <w:szCs w:val="18"/>
              </w:rPr>
              <w:t>材料或元件名称</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211" w:right="2191"/>
              <w:jc w:val="center"/>
              <w:rPr>
                <w:kern w:val="0"/>
                <w:sz w:val="24"/>
              </w:rPr>
            </w:pPr>
            <w:r>
              <w:rPr>
                <w:rFonts w:hint="eastAsia" w:ascii="宋体" w:cs="宋体"/>
                <w:kern w:val="0"/>
                <w:position w:val="-2"/>
                <w:sz w:val="18"/>
                <w:szCs w:val="18"/>
              </w:rPr>
              <w:t>控制项目</w:t>
            </w:r>
          </w:p>
        </w:tc>
      </w:tr>
      <w:tr>
        <w:tblPrEx>
          <w:tblCellMar>
            <w:top w:w="0" w:type="dxa"/>
            <w:left w:w="0" w:type="dxa"/>
            <w:bottom w:w="0" w:type="dxa"/>
            <w:right w:w="0" w:type="dxa"/>
          </w:tblCellMar>
        </w:tblPrEx>
        <w:trPr>
          <w:trHeight w:val="245"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581" w:right="1561"/>
              <w:jc w:val="center"/>
              <w:rPr>
                <w:kern w:val="0"/>
                <w:sz w:val="24"/>
              </w:rPr>
            </w:pPr>
            <w:r>
              <w:rPr>
                <w:rFonts w:hint="eastAsia" w:ascii="宋体" w:cs="宋体"/>
                <w:kern w:val="0"/>
                <w:position w:val="-2"/>
                <w:sz w:val="18"/>
                <w:szCs w:val="18"/>
              </w:rPr>
              <w:t>主母线</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导线尺寸、材料和供方名称（可用代码）</w:t>
            </w:r>
          </w:p>
        </w:tc>
      </w:tr>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671" w:right="1651"/>
              <w:jc w:val="center"/>
              <w:rPr>
                <w:kern w:val="0"/>
                <w:sz w:val="24"/>
              </w:rPr>
            </w:pPr>
            <w:r>
              <w:rPr>
                <w:rFonts w:hint="eastAsia" w:ascii="宋体" w:cs="宋体"/>
                <w:kern w:val="0"/>
                <w:position w:val="-2"/>
                <w:sz w:val="18"/>
                <w:szCs w:val="18"/>
              </w:rPr>
              <w:t>外壳</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材料、尺寸、防护等级和供方名称（可用代码）</w:t>
            </w:r>
          </w:p>
        </w:tc>
      </w:tr>
      <w:tr>
        <w:tblPrEx>
          <w:tblCellMar>
            <w:top w:w="0" w:type="dxa"/>
            <w:left w:w="0" w:type="dxa"/>
            <w:bottom w:w="0" w:type="dxa"/>
            <w:right w:w="0" w:type="dxa"/>
          </w:tblCellMar>
        </w:tblPrEx>
        <w:trPr>
          <w:trHeight w:val="245"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581" w:right="1561"/>
              <w:jc w:val="center"/>
              <w:rPr>
                <w:kern w:val="0"/>
                <w:sz w:val="24"/>
              </w:rPr>
            </w:pPr>
            <w:r>
              <w:rPr>
                <w:rFonts w:hint="eastAsia" w:ascii="宋体" w:cs="宋体"/>
                <w:kern w:val="0"/>
                <w:position w:val="-2"/>
                <w:sz w:val="18"/>
                <w:szCs w:val="18"/>
              </w:rPr>
              <w:t>绝缘子</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绝缘水平、抗弯强度</w:t>
            </w:r>
          </w:p>
        </w:tc>
      </w:tr>
    </w:tbl>
    <w:p>
      <w:pPr>
        <w:autoSpaceDE w:val="0"/>
        <w:autoSpaceDN w:val="0"/>
        <w:adjustRightInd w:val="0"/>
        <w:spacing w:before="54"/>
        <w:ind w:left="134" w:right="-20"/>
        <w:jc w:val="left"/>
        <w:rPr>
          <w:rFonts w:ascii="宋体" w:cs="宋体"/>
          <w:kern w:val="0"/>
          <w:sz w:val="18"/>
          <w:szCs w:val="18"/>
        </w:rPr>
      </w:pPr>
      <w:r>
        <w:rPr>
          <w:rFonts w:ascii="宋体" w:cs="宋体"/>
          <w:kern w:val="0"/>
          <w:sz w:val="18"/>
          <w:szCs w:val="18"/>
        </w:rPr>
        <w:t>17.</w:t>
      </w:r>
      <w:r>
        <w:rPr>
          <w:rFonts w:hint="eastAsia" w:ascii="宋体" w:cs="宋体"/>
          <w:kern w:val="0"/>
          <w:sz w:val="18"/>
          <w:szCs w:val="18"/>
        </w:rPr>
        <w:t>交流无间隙金属氧化物避雷器</w:t>
      </w:r>
    </w:p>
    <w:p>
      <w:pPr>
        <w:autoSpaceDE w:val="0"/>
        <w:autoSpaceDN w:val="0"/>
        <w:adjustRightInd w:val="0"/>
        <w:spacing w:before="8" w:line="20" w:lineRule="exact"/>
        <w:jc w:val="left"/>
        <w:rPr>
          <w:rFonts w:ascii="宋体" w:cs="宋体"/>
          <w:kern w:val="0"/>
          <w:sz w:val="2"/>
          <w:szCs w:val="2"/>
        </w:rPr>
      </w:pPr>
    </w:p>
    <w:tbl>
      <w:tblPr>
        <w:tblStyle w:val="21"/>
        <w:tblW w:w="0" w:type="auto"/>
        <w:tblInd w:w="614" w:type="dxa"/>
        <w:tblLayout w:type="fixed"/>
        <w:tblCellMar>
          <w:top w:w="0" w:type="dxa"/>
          <w:left w:w="0" w:type="dxa"/>
          <w:bottom w:w="0" w:type="dxa"/>
          <w:right w:w="0" w:type="dxa"/>
        </w:tblCellMar>
      </w:tblPr>
      <w:tblGrid>
        <w:gridCol w:w="3780"/>
        <w:gridCol w:w="5220"/>
      </w:tblGrid>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254" w:right="-20"/>
              <w:jc w:val="left"/>
              <w:rPr>
                <w:kern w:val="0"/>
                <w:sz w:val="24"/>
              </w:rPr>
            </w:pPr>
            <w:r>
              <w:rPr>
                <w:rFonts w:hint="eastAsia" w:ascii="宋体" w:cs="宋体"/>
                <w:kern w:val="0"/>
                <w:position w:val="-2"/>
                <w:sz w:val="18"/>
                <w:szCs w:val="18"/>
              </w:rPr>
              <w:t>材料或元件名称</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211" w:right="2191"/>
              <w:jc w:val="center"/>
              <w:rPr>
                <w:kern w:val="0"/>
                <w:sz w:val="24"/>
              </w:rPr>
            </w:pPr>
            <w:r>
              <w:rPr>
                <w:rFonts w:hint="eastAsia" w:ascii="宋体" w:cs="宋体"/>
                <w:kern w:val="0"/>
                <w:position w:val="-2"/>
                <w:sz w:val="18"/>
                <w:szCs w:val="18"/>
              </w:rPr>
              <w:t>控制项目</w:t>
            </w:r>
          </w:p>
        </w:tc>
      </w:tr>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671" w:right="1651"/>
              <w:jc w:val="center"/>
              <w:rPr>
                <w:kern w:val="0"/>
                <w:sz w:val="24"/>
              </w:rPr>
            </w:pPr>
            <w:r>
              <w:rPr>
                <w:rFonts w:hint="eastAsia" w:ascii="宋体" w:cs="宋体"/>
                <w:kern w:val="0"/>
                <w:position w:val="-2"/>
                <w:sz w:val="18"/>
                <w:szCs w:val="18"/>
              </w:rPr>
              <w:t>阀片</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尺寸、电压特性、供方名称（可用代码）</w:t>
            </w:r>
          </w:p>
        </w:tc>
      </w:tr>
      <w:tr>
        <w:tblPrEx>
          <w:tblCellMar>
            <w:top w:w="0" w:type="dxa"/>
            <w:left w:w="0" w:type="dxa"/>
            <w:bottom w:w="0" w:type="dxa"/>
            <w:right w:w="0" w:type="dxa"/>
          </w:tblCellMar>
        </w:tblPrEx>
        <w:trPr>
          <w:trHeight w:val="245"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671" w:right="1651"/>
              <w:jc w:val="center"/>
              <w:rPr>
                <w:kern w:val="0"/>
                <w:sz w:val="24"/>
              </w:rPr>
            </w:pPr>
            <w:r>
              <w:rPr>
                <w:rFonts w:hint="eastAsia" w:ascii="宋体" w:cs="宋体"/>
                <w:kern w:val="0"/>
                <w:position w:val="-2"/>
                <w:sz w:val="18"/>
                <w:szCs w:val="18"/>
              </w:rPr>
              <w:t>外套</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材料、尺寸、强度和供方名称（可用代码）</w:t>
            </w:r>
          </w:p>
        </w:tc>
      </w:tr>
    </w:tbl>
    <w:p>
      <w:pPr>
        <w:autoSpaceDE w:val="0"/>
        <w:autoSpaceDN w:val="0"/>
        <w:adjustRightInd w:val="0"/>
        <w:spacing w:before="54"/>
        <w:ind w:left="134" w:right="-20"/>
        <w:jc w:val="left"/>
        <w:rPr>
          <w:rFonts w:ascii="宋体" w:cs="宋体"/>
          <w:kern w:val="0"/>
          <w:sz w:val="18"/>
          <w:szCs w:val="18"/>
        </w:rPr>
      </w:pPr>
      <w:r>
        <w:rPr>
          <w:rFonts w:ascii="宋体" w:cs="宋体"/>
          <w:kern w:val="0"/>
          <w:sz w:val="18"/>
          <w:szCs w:val="18"/>
        </w:rPr>
        <w:t xml:space="preserve">18. </w:t>
      </w:r>
      <w:r>
        <w:rPr>
          <w:rFonts w:hint="eastAsia" w:ascii="宋体" w:cs="宋体"/>
          <w:kern w:val="0"/>
          <w:sz w:val="18"/>
          <w:szCs w:val="18"/>
        </w:rPr>
        <w:t>电压互感器</w:t>
      </w:r>
    </w:p>
    <w:p>
      <w:pPr>
        <w:autoSpaceDE w:val="0"/>
        <w:autoSpaceDN w:val="0"/>
        <w:adjustRightInd w:val="0"/>
        <w:spacing w:before="8" w:line="20" w:lineRule="exact"/>
        <w:jc w:val="left"/>
        <w:rPr>
          <w:rFonts w:ascii="宋体" w:cs="宋体"/>
          <w:kern w:val="0"/>
          <w:sz w:val="2"/>
          <w:szCs w:val="2"/>
        </w:rPr>
      </w:pPr>
    </w:p>
    <w:tbl>
      <w:tblPr>
        <w:tblStyle w:val="21"/>
        <w:tblW w:w="0" w:type="auto"/>
        <w:tblInd w:w="614" w:type="dxa"/>
        <w:tblLayout w:type="fixed"/>
        <w:tblCellMar>
          <w:top w:w="0" w:type="dxa"/>
          <w:left w:w="0" w:type="dxa"/>
          <w:bottom w:w="0" w:type="dxa"/>
          <w:right w:w="0" w:type="dxa"/>
        </w:tblCellMar>
      </w:tblPr>
      <w:tblGrid>
        <w:gridCol w:w="3780"/>
        <w:gridCol w:w="5220"/>
      </w:tblGrid>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254" w:right="-20"/>
              <w:jc w:val="left"/>
              <w:rPr>
                <w:kern w:val="0"/>
                <w:sz w:val="24"/>
              </w:rPr>
            </w:pPr>
            <w:r>
              <w:rPr>
                <w:rFonts w:hint="eastAsia" w:ascii="宋体" w:cs="宋体"/>
                <w:kern w:val="0"/>
                <w:position w:val="-2"/>
                <w:sz w:val="18"/>
                <w:szCs w:val="18"/>
              </w:rPr>
              <w:t>材料或元件名称</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211" w:right="2191"/>
              <w:jc w:val="center"/>
              <w:rPr>
                <w:kern w:val="0"/>
                <w:sz w:val="24"/>
              </w:rPr>
            </w:pPr>
            <w:r>
              <w:rPr>
                <w:rFonts w:hint="eastAsia" w:ascii="宋体" w:cs="宋体"/>
                <w:kern w:val="0"/>
                <w:position w:val="-2"/>
                <w:sz w:val="18"/>
                <w:szCs w:val="18"/>
              </w:rPr>
              <w:t>控制项目</w:t>
            </w:r>
          </w:p>
        </w:tc>
      </w:tr>
      <w:tr>
        <w:tblPrEx>
          <w:tblCellMar>
            <w:top w:w="0" w:type="dxa"/>
            <w:left w:w="0" w:type="dxa"/>
            <w:bottom w:w="0" w:type="dxa"/>
            <w:right w:w="0" w:type="dxa"/>
          </w:tblCellMar>
        </w:tblPrEx>
        <w:trPr>
          <w:trHeight w:val="245"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581" w:right="1561"/>
              <w:jc w:val="center"/>
              <w:rPr>
                <w:kern w:val="0"/>
                <w:sz w:val="24"/>
              </w:rPr>
            </w:pPr>
            <w:r>
              <w:rPr>
                <w:rFonts w:hint="eastAsia" w:ascii="宋体" w:cs="宋体"/>
                <w:kern w:val="0"/>
                <w:position w:val="-2"/>
                <w:sz w:val="18"/>
                <w:szCs w:val="18"/>
              </w:rPr>
              <w:t>主线圈</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导线尺寸、匝间绝缘、供方名称（可用代码）</w:t>
            </w:r>
          </w:p>
        </w:tc>
      </w:tr>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671" w:right="1651"/>
              <w:jc w:val="center"/>
              <w:rPr>
                <w:kern w:val="0"/>
                <w:sz w:val="24"/>
              </w:rPr>
            </w:pPr>
            <w:r>
              <w:rPr>
                <w:rFonts w:hint="eastAsia" w:ascii="宋体" w:cs="宋体"/>
                <w:kern w:val="0"/>
                <w:position w:val="-2"/>
                <w:sz w:val="18"/>
                <w:szCs w:val="18"/>
              </w:rPr>
              <w:t>铁芯</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材料、尺寸和供方名称（可用代码）</w:t>
            </w:r>
          </w:p>
        </w:tc>
      </w:tr>
      <w:tr>
        <w:tblPrEx>
          <w:tblCellMar>
            <w:top w:w="0" w:type="dxa"/>
            <w:left w:w="0" w:type="dxa"/>
            <w:bottom w:w="0" w:type="dxa"/>
            <w:right w:w="0" w:type="dxa"/>
          </w:tblCellMar>
        </w:tblPrEx>
        <w:trPr>
          <w:trHeight w:val="245"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491" w:right="1471"/>
              <w:jc w:val="center"/>
              <w:rPr>
                <w:kern w:val="0"/>
                <w:sz w:val="24"/>
              </w:rPr>
            </w:pPr>
            <w:r>
              <w:rPr>
                <w:rFonts w:hint="eastAsia" w:ascii="宋体" w:cs="宋体"/>
                <w:kern w:val="0"/>
                <w:position w:val="-2"/>
                <w:sz w:val="18"/>
                <w:szCs w:val="18"/>
              </w:rPr>
              <w:t>二次抽头</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组数、接法和容量</w:t>
            </w:r>
          </w:p>
        </w:tc>
      </w:tr>
    </w:tbl>
    <w:p>
      <w:pPr>
        <w:autoSpaceDE w:val="0"/>
        <w:autoSpaceDN w:val="0"/>
        <w:adjustRightInd w:val="0"/>
        <w:spacing w:before="54"/>
        <w:ind w:left="134" w:right="-20"/>
        <w:jc w:val="left"/>
        <w:rPr>
          <w:rFonts w:ascii="宋体" w:cs="宋体"/>
          <w:kern w:val="0"/>
          <w:sz w:val="18"/>
          <w:szCs w:val="18"/>
        </w:rPr>
      </w:pPr>
      <w:r>
        <w:rPr>
          <w:rFonts w:ascii="宋体" w:cs="宋体"/>
          <w:kern w:val="0"/>
          <w:sz w:val="18"/>
          <w:szCs w:val="18"/>
        </w:rPr>
        <w:t xml:space="preserve">19. </w:t>
      </w:r>
      <w:r>
        <w:rPr>
          <w:rFonts w:hint="eastAsia" w:ascii="宋体" w:cs="宋体"/>
          <w:kern w:val="0"/>
          <w:sz w:val="18"/>
          <w:szCs w:val="18"/>
        </w:rPr>
        <w:t>电流互感器</w:t>
      </w:r>
    </w:p>
    <w:p>
      <w:pPr>
        <w:autoSpaceDE w:val="0"/>
        <w:autoSpaceDN w:val="0"/>
        <w:adjustRightInd w:val="0"/>
        <w:spacing w:before="8" w:line="20" w:lineRule="exact"/>
        <w:jc w:val="left"/>
        <w:rPr>
          <w:rFonts w:ascii="宋体" w:cs="宋体"/>
          <w:kern w:val="0"/>
          <w:sz w:val="2"/>
          <w:szCs w:val="2"/>
        </w:rPr>
      </w:pPr>
    </w:p>
    <w:tbl>
      <w:tblPr>
        <w:tblStyle w:val="21"/>
        <w:tblW w:w="0" w:type="auto"/>
        <w:tblInd w:w="614" w:type="dxa"/>
        <w:tblLayout w:type="fixed"/>
        <w:tblCellMar>
          <w:top w:w="0" w:type="dxa"/>
          <w:left w:w="0" w:type="dxa"/>
          <w:bottom w:w="0" w:type="dxa"/>
          <w:right w:w="0" w:type="dxa"/>
        </w:tblCellMar>
      </w:tblPr>
      <w:tblGrid>
        <w:gridCol w:w="3780"/>
        <w:gridCol w:w="5220"/>
      </w:tblGrid>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254" w:right="-20"/>
              <w:jc w:val="left"/>
              <w:rPr>
                <w:kern w:val="0"/>
                <w:sz w:val="24"/>
              </w:rPr>
            </w:pPr>
            <w:r>
              <w:rPr>
                <w:rFonts w:hint="eastAsia" w:ascii="宋体" w:cs="宋体"/>
                <w:kern w:val="0"/>
                <w:position w:val="-2"/>
                <w:sz w:val="18"/>
                <w:szCs w:val="18"/>
              </w:rPr>
              <w:t>材料或元件名称</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211" w:right="2191"/>
              <w:jc w:val="center"/>
              <w:rPr>
                <w:kern w:val="0"/>
                <w:sz w:val="24"/>
              </w:rPr>
            </w:pPr>
            <w:r>
              <w:rPr>
                <w:rFonts w:hint="eastAsia" w:ascii="宋体" w:cs="宋体"/>
                <w:kern w:val="0"/>
                <w:position w:val="-2"/>
                <w:sz w:val="18"/>
                <w:szCs w:val="18"/>
              </w:rPr>
              <w:t>控制项目</w:t>
            </w:r>
          </w:p>
        </w:tc>
      </w:tr>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581" w:right="1561"/>
              <w:jc w:val="center"/>
              <w:rPr>
                <w:kern w:val="0"/>
                <w:sz w:val="24"/>
              </w:rPr>
            </w:pPr>
            <w:r>
              <w:rPr>
                <w:rFonts w:hint="eastAsia" w:ascii="宋体" w:cs="宋体"/>
                <w:kern w:val="0"/>
                <w:position w:val="-2"/>
                <w:sz w:val="18"/>
                <w:szCs w:val="18"/>
              </w:rPr>
              <w:t>主线圈</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导线尺寸、匝间绝缘、供方名称（可用代码）</w:t>
            </w:r>
          </w:p>
        </w:tc>
      </w:tr>
      <w:tr>
        <w:tblPrEx>
          <w:tblCellMar>
            <w:top w:w="0" w:type="dxa"/>
            <w:left w:w="0" w:type="dxa"/>
            <w:bottom w:w="0" w:type="dxa"/>
            <w:right w:w="0" w:type="dxa"/>
          </w:tblCellMar>
        </w:tblPrEx>
        <w:trPr>
          <w:trHeight w:val="245"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671" w:right="1651"/>
              <w:jc w:val="center"/>
              <w:rPr>
                <w:kern w:val="0"/>
                <w:sz w:val="24"/>
              </w:rPr>
            </w:pPr>
            <w:r>
              <w:rPr>
                <w:rFonts w:hint="eastAsia" w:ascii="宋体" w:cs="宋体"/>
                <w:kern w:val="0"/>
                <w:position w:val="-2"/>
                <w:sz w:val="18"/>
                <w:szCs w:val="18"/>
              </w:rPr>
              <w:t>铁芯</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材料、尺寸和供方名称（可用代码）</w:t>
            </w:r>
          </w:p>
        </w:tc>
      </w:tr>
      <w:tr>
        <w:tblPrEx>
          <w:tblCellMar>
            <w:top w:w="0" w:type="dxa"/>
            <w:left w:w="0" w:type="dxa"/>
            <w:bottom w:w="0" w:type="dxa"/>
            <w:right w:w="0" w:type="dxa"/>
          </w:tblCellMar>
        </w:tblPrEx>
        <w:trPr>
          <w:trHeight w:val="244" w:hRule="exact"/>
        </w:trPr>
        <w:tc>
          <w:tcPr>
            <w:tcW w:w="3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491" w:right="1471"/>
              <w:jc w:val="center"/>
              <w:rPr>
                <w:kern w:val="0"/>
                <w:sz w:val="24"/>
              </w:rPr>
            </w:pPr>
            <w:r>
              <w:rPr>
                <w:rFonts w:hint="eastAsia" w:ascii="宋体" w:cs="宋体"/>
                <w:kern w:val="0"/>
                <w:position w:val="-2"/>
                <w:sz w:val="18"/>
                <w:szCs w:val="18"/>
              </w:rPr>
              <w:t>二次抽头</w:t>
            </w:r>
          </w:p>
        </w:tc>
        <w:tc>
          <w:tcPr>
            <w:tcW w:w="52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组数、接法</w:t>
            </w:r>
          </w:p>
        </w:tc>
      </w:tr>
    </w:tbl>
    <w:p>
      <w:pPr>
        <w:autoSpaceDE w:val="0"/>
        <w:autoSpaceDN w:val="0"/>
        <w:adjustRightInd w:val="0"/>
        <w:spacing w:before="54"/>
        <w:ind w:left="134" w:right="-20"/>
        <w:jc w:val="left"/>
        <w:rPr>
          <w:rFonts w:ascii="宋体" w:cs="宋体"/>
          <w:kern w:val="0"/>
          <w:position w:val="-1"/>
          <w:sz w:val="18"/>
          <w:szCs w:val="18"/>
        </w:rPr>
      </w:pPr>
      <w:r>
        <w:rPr>
          <w:rFonts w:hint="eastAsia" w:ascii="黑体" w:eastAsia="黑体" w:cs="黑体"/>
          <w:kern w:val="0"/>
          <w:position w:val="-1"/>
          <w:sz w:val="18"/>
          <w:szCs w:val="18"/>
        </w:rPr>
        <w:t>注</w:t>
      </w:r>
      <w:r>
        <w:rPr>
          <w:rFonts w:ascii="黑体" w:eastAsia="黑体" w:cs="黑体"/>
          <w:kern w:val="0"/>
          <w:position w:val="-1"/>
          <w:sz w:val="18"/>
          <w:szCs w:val="18"/>
        </w:rPr>
        <w:t>:</w:t>
      </w:r>
      <w:r>
        <w:rPr>
          <w:rFonts w:hint="eastAsia" w:ascii="宋体" w:cs="宋体"/>
          <w:kern w:val="0"/>
          <w:position w:val="-1"/>
          <w:sz w:val="18"/>
          <w:szCs w:val="18"/>
        </w:rPr>
        <w:t>外购件只需牌号</w:t>
      </w:r>
      <w:r>
        <w:rPr>
          <w:rFonts w:ascii="宋体" w:cs="宋体"/>
          <w:kern w:val="0"/>
          <w:position w:val="-1"/>
          <w:sz w:val="18"/>
          <w:szCs w:val="18"/>
        </w:rPr>
        <w:t>,</w:t>
      </w:r>
      <w:r>
        <w:rPr>
          <w:rFonts w:hint="eastAsia" w:ascii="宋体" w:cs="宋体"/>
          <w:kern w:val="0"/>
          <w:position w:val="-1"/>
          <w:sz w:val="18"/>
          <w:szCs w:val="18"/>
        </w:rPr>
        <w:t>外协件需测特性。</w:t>
      </w:r>
      <w:r>
        <w:rPr>
          <w:rFonts w:ascii="宋体" w:cs="宋体"/>
          <w:kern w:val="0"/>
          <w:position w:val="-1"/>
          <w:sz w:val="18"/>
          <w:szCs w:val="18"/>
        </w:rPr>
        <w:br w:type="page"/>
      </w:r>
    </w:p>
    <w:p>
      <w:pPr>
        <w:tabs>
          <w:tab w:val="left" w:pos="4160"/>
        </w:tabs>
        <w:autoSpaceDE w:val="0"/>
        <w:autoSpaceDN w:val="0"/>
        <w:adjustRightInd w:val="0"/>
        <w:spacing w:line="270" w:lineRule="exact"/>
        <w:ind w:left="134" w:right="-20"/>
        <w:jc w:val="left"/>
        <w:rPr>
          <w:rFonts w:ascii="宋体" w:cs="宋体"/>
          <w:b/>
          <w:kern w:val="0"/>
          <w:position w:val="-2"/>
          <w:szCs w:val="21"/>
        </w:rPr>
      </w:pPr>
      <w:r>
        <w:rPr>
          <w:rFonts w:hint="eastAsia" w:ascii="宋体" w:cs="宋体"/>
          <w:b/>
          <w:spacing w:val="-1"/>
          <w:kern w:val="0"/>
          <w:position w:val="-2"/>
          <w:szCs w:val="21"/>
        </w:rPr>
        <w:t>附</w:t>
      </w:r>
      <w:bookmarkStart w:id="699" w:name="_Hlk15204996"/>
      <w:r>
        <w:rPr>
          <w:rFonts w:hint="eastAsia" w:ascii="宋体" w:cs="宋体"/>
          <w:b/>
          <w:kern w:val="0"/>
          <w:position w:val="-2"/>
          <w:szCs w:val="21"/>
        </w:rPr>
        <w:t>件</w:t>
      </w:r>
      <w:r>
        <w:rPr>
          <w:rFonts w:ascii="宋体" w:cs="宋体"/>
          <w:b/>
          <w:spacing w:val="-52"/>
          <w:kern w:val="0"/>
          <w:position w:val="-2"/>
          <w:szCs w:val="21"/>
        </w:rPr>
        <w:t xml:space="preserve"> </w:t>
      </w:r>
      <w:r>
        <w:rPr>
          <w:rFonts w:ascii="宋体" w:cs="宋体"/>
          <w:b/>
          <w:kern w:val="0"/>
          <w:position w:val="-2"/>
          <w:szCs w:val="21"/>
        </w:rPr>
        <w:t>3</w:t>
      </w:r>
      <w:r>
        <w:rPr>
          <w:rFonts w:ascii="宋体" w:cs="宋体"/>
          <w:b/>
          <w:kern w:val="0"/>
          <w:position w:val="-2"/>
          <w:szCs w:val="21"/>
        </w:rPr>
        <w:tab/>
      </w:r>
      <w:r>
        <w:rPr>
          <w:rFonts w:hint="eastAsia" w:ascii="黑体" w:eastAsia="黑体" w:cs="黑体"/>
          <w:b/>
          <w:kern w:val="0"/>
          <w:position w:val="-2"/>
          <w:szCs w:val="21"/>
        </w:rPr>
        <w:t>关键</w:t>
      </w:r>
      <w:r>
        <w:rPr>
          <w:rFonts w:hint="eastAsia" w:ascii="黑体" w:eastAsia="黑体" w:cs="黑体"/>
          <w:b/>
          <w:spacing w:val="-1"/>
          <w:kern w:val="0"/>
          <w:position w:val="-2"/>
          <w:szCs w:val="21"/>
        </w:rPr>
        <w:t>零</w:t>
      </w:r>
      <w:r>
        <w:rPr>
          <w:rFonts w:hint="eastAsia" w:ascii="黑体" w:eastAsia="黑体" w:cs="黑体"/>
          <w:b/>
          <w:kern w:val="0"/>
          <w:position w:val="-2"/>
          <w:szCs w:val="21"/>
        </w:rPr>
        <w:t>部件控制要求</w:t>
      </w:r>
    </w:p>
    <w:p>
      <w:pPr>
        <w:autoSpaceDE w:val="0"/>
        <w:autoSpaceDN w:val="0"/>
        <w:adjustRightInd w:val="0"/>
        <w:spacing w:before="9" w:line="170" w:lineRule="exact"/>
        <w:jc w:val="left"/>
        <w:rPr>
          <w:rFonts w:ascii="黑体" w:eastAsia="黑体" w:cs="黑体"/>
          <w:kern w:val="0"/>
          <w:sz w:val="17"/>
          <w:szCs w:val="17"/>
        </w:rPr>
      </w:pPr>
    </w:p>
    <w:p>
      <w:pPr>
        <w:autoSpaceDE w:val="0"/>
        <w:autoSpaceDN w:val="0"/>
        <w:adjustRightInd w:val="0"/>
        <w:ind w:left="134" w:right="-20"/>
        <w:jc w:val="left"/>
        <w:rPr>
          <w:rFonts w:ascii="宋体" w:cs="宋体"/>
          <w:kern w:val="0"/>
          <w:sz w:val="18"/>
          <w:szCs w:val="18"/>
        </w:rPr>
      </w:pPr>
      <w:r>
        <w:rPr>
          <w:rFonts w:eastAsia="黑体"/>
          <w:kern w:val="0"/>
          <w:sz w:val="18"/>
          <w:szCs w:val="18"/>
        </w:rPr>
        <w:t xml:space="preserve">1. </w:t>
      </w:r>
      <w:r>
        <w:rPr>
          <w:rFonts w:hint="eastAsia" w:ascii="宋体" w:cs="宋体"/>
          <w:kern w:val="0"/>
          <w:sz w:val="18"/>
          <w:szCs w:val="18"/>
        </w:rPr>
        <w:t>高</w:t>
      </w:r>
      <w:r>
        <w:rPr>
          <w:rFonts w:hint="eastAsia" w:ascii="宋体" w:cs="宋体"/>
          <w:spacing w:val="1"/>
          <w:kern w:val="0"/>
          <w:sz w:val="18"/>
          <w:szCs w:val="18"/>
        </w:rPr>
        <w:t>压</w:t>
      </w:r>
      <w:r>
        <w:rPr>
          <w:b/>
          <w:bCs/>
          <w:spacing w:val="-1"/>
          <w:kern w:val="0"/>
          <w:sz w:val="18"/>
          <w:szCs w:val="18"/>
        </w:rPr>
        <w:t>/</w:t>
      </w:r>
      <w:r>
        <w:rPr>
          <w:rFonts w:hint="eastAsia" w:ascii="宋体" w:cs="宋体"/>
          <w:kern w:val="0"/>
          <w:sz w:val="18"/>
          <w:szCs w:val="18"/>
        </w:rPr>
        <w:t>低压预装式</w:t>
      </w:r>
      <w:r>
        <w:rPr>
          <w:rFonts w:hint="eastAsia" w:ascii="宋体" w:cs="宋体"/>
          <w:spacing w:val="1"/>
          <w:kern w:val="0"/>
          <w:sz w:val="18"/>
          <w:szCs w:val="18"/>
        </w:rPr>
        <w:t>变</w:t>
      </w:r>
      <w:r>
        <w:rPr>
          <w:rFonts w:hint="eastAsia" w:ascii="宋体" w:cs="宋体"/>
          <w:kern w:val="0"/>
          <w:sz w:val="18"/>
          <w:szCs w:val="18"/>
        </w:rPr>
        <w:t>电站</w:t>
      </w:r>
    </w:p>
    <w:p>
      <w:pPr>
        <w:autoSpaceDE w:val="0"/>
        <w:autoSpaceDN w:val="0"/>
        <w:adjustRightInd w:val="0"/>
        <w:spacing w:line="230" w:lineRule="exact"/>
        <w:ind w:left="134" w:right="-20"/>
        <w:jc w:val="left"/>
        <w:rPr>
          <w:rFonts w:ascii="宋体" w:cs="宋体"/>
          <w:kern w:val="0"/>
          <w:sz w:val="18"/>
          <w:szCs w:val="18"/>
        </w:rPr>
      </w:pPr>
      <w:r>
        <w:rPr>
          <w:kern w:val="0"/>
          <w:position w:val="-1"/>
          <w:sz w:val="18"/>
          <w:szCs w:val="18"/>
        </w:rPr>
        <w:t>1.1</w:t>
      </w:r>
      <w:r>
        <w:rPr>
          <w:spacing w:val="-9"/>
          <w:kern w:val="0"/>
          <w:position w:val="-1"/>
          <w:sz w:val="18"/>
          <w:szCs w:val="18"/>
        </w:rPr>
        <w:t xml:space="preserve"> </w:t>
      </w:r>
      <w:r>
        <w:rPr>
          <w:rFonts w:hint="eastAsia" w:ascii="宋体" w:cs="宋体"/>
          <w:kern w:val="0"/>
          <w:position w:val="-1"/>
          <w:sz w:val="18"/>
          <w:szCs w:val="18"/>
        </w:rPr>
        <w:t>关键零部件的控制要求</w:t>
      </w:r>
    </w:p>
    <w:p>
      <w:pPr>
        <w:autoSpaceDE w:val="0"/>
        <w:autoSpaceDN w:val="0"/>
        <w:adjustRightInd w:val="0"/>
        <w:spacing w:before="8" w:line="10" w:lineRule="exact"/>
        <w:jc w:val="left"/>
        <w:rPr>
          <w:rFonts w:ascii="宋体" w:cs="宋体"/>
          <w:kern w:val="0"/>
          <w:sz w:val="2"/>
          <w:szCs w:val="2"/>
        </w:rPr>
      </w:pPr>
    </w:p>
    <w:tbl>
      <w:tblPr>
        <w:tblStyle w:val="21"/>
        <w:tblW w:w="0" w:type="auto"/>
        <w:tblInd w:w="1301" w:type="dxa"/>
        <w:tblLayout w:type="fixed"/>
        <w:tblCellMar>
          <w:top w:w="0" w:type="dxa"/>
          <w:left w:w="0" w:type="dxa"/>
          <w:bottom w:w="0" w:type="dxa"/>
          <w:right w:w="0" w:type="dxa"/>
        </w:tblCellMar>
      </w:tblPr>
      <w:tblGrid>
        <w:gridCol w:w="1236"/>
        <w:gridCol w:w="2130"/>
        <w:gridCol w:w="4261"/>
      </w:tblGrid>
      <w:tr>
        <w:tblPrEx>
          <w:tblCellMar>
            <w:top w:w="0" w:type="dxa"/>
            <w:left w:w="0" w:type="dxa"/>
            <w:bottom w:w="0" w:type="dxa"/>
            <w:right w:w="0" w:type="dxa"/>
          </w:tblCellMar>
        </w:tblPrEx>
        <w:trPr>
          <w:trHeight w:val="478" w:hRule="exact"/>
        </w:trPr>
        <w:tc>
          <w:tcPr>
            <w:tcW w:w="1236"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0" w:lineRule="exact"/>
              <w:jc w:val="left"/>
              <w:rPr>
                <w:kern w:val="0"/>
                <w:sz w:val="20"/>
                <w:szCs w:val="20"/>
              </w:rPr>
            </w:pPr>
          </w:p>
          <w:p>
            <w:pPr>
              <w:autoSpaceDE w:val="0"/>
              <w:autoSpaceDN w:val="0"/>
              <w:adjustRightInd w:val="0"/>
              <w:spacing w:line="200" w:lineRule="exact"/>
              <w:jc w:val="left"/>
              <w:rPr>
                <w:kern w:val="0"/>
                <w:sz w:val="20"/>
                <w:szCs w:val="20"/>
              </w:rPr>
            </w:pPr>
          </w:p>
          <w:p>
            <w:pPr>
              <w:autoSpaceDE w:val="0"/>
              <w:autoSpaceDN w:val="0"/>
              <w:adjustRightInd w:val="0"/>
              <w:spacing w:line="200" w:lineRule="exact"/>
              <w:jc w:val="left"/>
              <w:rPr>
                <w:kern w:val="0"/>
                <w:sz w:val="20"/>
                <w:szCs w:val="20"/>
              </w:rPr>
            </w:pPr>
          </w:p>
          <w:p>
            <w:pPr>
              <w:autoSpaceDE w:val="0"/>
              <w:autoSpaceDN w:val="0"/>
              <w:adjustRightInd w:val="0"/>
              <w:spacing w:before="1" w:line="220" w:lineRule="exact"/>
              <w:jc w:val="left"/>
              <w:rPr>
                <w:kern w:val="0"/>
                <w:sz w:val="22"/>
              </w:rPr>
            </w:pPr>
          </w:p>
          <w:p>
            <w:pPr>
              <w:autoSpaceDE w:val="0"/>
              <w:autoSpaceDN w:val="0"/>
              <w:adjustRightInd w:val="0"/>
              <w:spacing w:line="234" w:lineRule="exact"/>
              <w:ind w:left="252" w:right="192"/>
              <w:jc w:val="left"/>
              <w:rPr>
                <w:kern w:val="0"/>
                <w:sz w:val="24"/>
              </w:rPr>
            </w:pPr>
            <w:r>
              <w:rPr>
                <w:rFonts w:hint="eastAsia" w:ascii="宋体" w:cs="宋体"/>
                <w:kern w:val="0"/>
                <w:sz w:val="18"/>
                <w:szCs w:val="18"/>
              </w:rPr>
              <w:t>相同类别</w:t>
            </w:r>
            <w:r>
              <w:rPr>
                <w:rFonts w:ascii="宋体" w:cs="宋体"/>
                <w:kern w:val="0"/>
                <w:sz w:val="18"/>
                <w:szCs w:val="18"/>
              </w:rPr>
              <w:t xml:space="preserve"> </w:t>
            </w:r>
            <w:r>
              <w:rPr>
                <w:rFonts w:hint="eastAsia" w:ascii="宋体" w:cs="宋体"/>
                <w:kern w:val="0"/>
                <w:sz w:val="18"/>
                <w:szCs w:val="18"/>
              </w:rPr>
              <w:t>相同规格</w:t>
            </w:r>
          </w:p>
        </w:tc>
        <w:tc>
          <w:tcPr>
            <w:tcW w:w="213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变压器</w:t>
            </w:r>
          </w:p>
        </w:tc>
        <w:tc>
          <w:tcPr>
            <w:tcW w:w="426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18" w:lineRule="exact"/>
              <w:ind w:left="102" w:right="-20"/>
              <w:jc w:val="left"/>
              <w:rPr>
                <w:rFonts w:ascii="宋体" w:cs="宋体"/>
                <w:kern w:val="0"/>
                <w:sz w:val="18"/>
                <w:szCs w:val="18"/>
              </w:rPr>
            </w:pPr>
            <w:r>
              <w:rPr>
                <w:rFonts w:hint="eastAsia" w:ascii="宋体" w:cs="宋体"/>
                <w:kern w:val="0"/>
                <w:sz w:val="18"/>
                <w:szCs w:val="18"/>
              </w:rPr>
              <w:t>应选用经过型式试验的产品，且主要技术参数</w:t>
            </w:r>
            <w:r>
              <w:rPr>
                <w:kern w:val="0"/>
                <w:sz w:val="18"/>
                <w:szCs w:val="18"/>
              </w:rPr>
              <w:t>/</w:t>
            </w:r>
            <w:r>
              <w:rPr>
                <w:rFonts w:hint="eastAsia" w:ascii="宋体" w:cs="宋体"/>
                <w:kern w:val="0"/>
                <w:sz w:val="18"/>
                <w:szCs w:val="18"/>
              </w:rPr>
              <w:t>性能</w:t>
            </w:r>
          </w:p>
          <w:p>
            <w:pPr>
              <w:autoSpaceDE w:val="0"/>
              <w:autoSpaceDN w:val="0"/>
              <w:adjustRightInd w:val="0"/>
              <w:spacing w:line="220" w:lineRule="exact"/>
              <w:ind w:left="102" w:right="-20"/>
              <w:jc w:val="left"/>
              <w:rPr>
                <w:kern w:val="0"/>
                <w:sz w:val="24"/>
              </w:rPr>
            </w:pPr>
            <w:r>
              <w:rPr>
                <w:rFonts w:hint="eastAsia" w:ascii="宋体" w:cs="宋体"/>
                <w:kern w:val="0"/>
                <w:position w:val="-2"/>
                <w:sz w:val="18"/>
                <w:szCs w:val="18"/>
              </w:rPr>
              <w:t>不能低于试验要求。</w:t>
            </w:r>
          </w:p>
        </w:tc>
      </w:tr>
      <w:tr>
        <w:tblPrEx>
          <w:tblCellMar>
            <w:top w:w="0" w:type="dxa"/>
            <w:left w:w="0" w:type="dxa"/>
            <w:bottom w:w="0" w:type="dxa"/>
            <w:right w:w="0" w:type="dxa"/>
          </w:tblCellMar>
        </w:tblPrEx>
        <w:trPr>
          <w:trHeight w:val="479" w:hRule="exact"/>
        </w:trPr>
        <w:tc>
          <w:tcPr>
            <w:tcW w:w="1236"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20" w:lineRule="exact"/>
              <w:ind w:left="102" w:right="-20"/>
              <w:jc w:val="left"/>
              <w:rPr>
                <w:kern w:val="0"/>
                <w:sz w:val="24"/>
              </w:rPr>
            </w:pPr>
          </w:p>
        </w:tc>
        <w:tc>
          <w:tcPr>
            <w:tcW w:w="213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高压开关柜（整机）</w:t>
            </w:r>
          </w:p>
        </w:tc>
        <w:tc>
          <w:tcPr>
            <w:tcW w:w="426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18" w:lineRule="exact"/>
              <w:ind w:left="102" w:right="-20"/>
              <w:jc w:val="left"/>
              <w:rPr>
                <w:rFonts w:ascii="宋体" w:cs="宋体"/>
                <w:kern w:val="0"/>
                <w:sz w:val="18"/>
                <w:szCs w:val="18"/>
              </w:rPr>
            </w:pPr>
            <w:r>
              <w:rPr>
                <w:rFonts w:hint="eastAsia" w:ascii="宋体" w:cs="宋体"/>
                <w:kern w:val="0"/>
                <w:sz w:val="18"/>
                <w:szCs w:val="18"/>
              </w:rPr>
              <w:t>应选用经过型式试验的产品，且主要技术参数</w:t>
            </w:r>
            <w:r>
              <w:rPr>
                <w:kern w:val="0"/>
                <w:sz w:val="18"/>
                <w:szCs w:val="18"/>
              </w:rPr>
              <w:t>/</w:t>
            </w:r>
            <w:r>
              <w:rPr>
                <w:rFonts w:hint="eastAsia" w:ascii="宋体" w:cs="宋体"/>
                <w:kern w:val="0"/>
                <w:sz w:val="18"/>
                <w:szCs w:val="18"/>
              </w:rPr>
              <w:t>性能</w:t>
            </w:r>
          </w:p>
          <w:p>
            <w:pPr>
              <w:autoSpaceDE w:val="0"/>
              <w:autoSpaceDN w:val="0"/>
              <w:adjustRightInd w:val="0"/>
              <w:spacing w:line="220" w:lineRule="exact"/>
              <w:ind w:left="102" w:right="-20"/>
              <w:jc w:val="left"/>
              <w:rPr>
                <w:kern w:val="0"/>
                <w:sz w:val="24"/>
              </w:rPr>
            </w:pPr>
            <w:r>
              <w:rPr>
                <w:rFonts w:hint="eastAsia" w:ascii="宋体" w:cs="宋体"/>
                <w:kern w:val="0"/>
                <w:position w:val="-2"/>
                <w:sz w:val="18"/>
                <w:szCs w:val="18"/>
              </w:rPr>
              <w:t>不能低于试验要求。</w:t>
            </w:r>
          </w:p>
        </w:tc>
      </w:tr>
      <w:tr>
        <w:tblPrEx>
          <w:tblCellMar>
            <w:top w:w="0" w:type="dxa"/>
            <w:left w:w="0" w:type="dxa"/>
            <w:bottom w:w="0" w:type="dxa"/>
            <w:right w:w="0" w:type="dxa"/>
          </w:tblCellMar>
        </w:tblPrEx>
        <w:trPr>
          <w:trHeight w:val="946" w:hRule="exact"/>
        </w:trPr>
        <w:tc>
          <w:tcPr>
            <w:tcW w:w="1236"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20" w:lineRule="exact"/>
              <w:ind w:left="102" w:right="-20"/>
              <w:jc w:val="left"/>
              <w:rPr>
                <w:kern w:val="0"/>
                <w:sz w:val="24"/>
              </w:rPr>
            </w:pPr>
          </w:p>
        </w:tc>
        <w:tc>
          <w:tcPr>
            <w:tcW w:w="213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低压开关柜（整机）</w:t>
            </w:r>
          </w:p>
        </w:tc>
        <w:tc>
          <w:tcPr>
            <w:tcW w:w="426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18" w:lineRule="exact"/>
              <w:ind w:left="102" w:right="-20"/>
              <w:jc w:val="left"/>
              <w:rPr>
                <w:rFonts w:ascii="宋体" w:cs="宋体"/>
                <w:kern w:val="0"/>
                <w:sz w:val="18"/>
                <w:szCs w:val="18"/>
              </w:rPr>
            </w:pPr>
            <w:r>
              <w:rPr>
                <w:rFonts w:hint="eastAsia" w:ascii="宋体" w:cs="宋体"/>
                <w:kern w:val="0"/>
                <w:sz w:val="18"/>
                <w:szCs w:val="18"/>
              </w:rPr>
              <w:t>应选用主要技术参数</w:t>
            </w:r>
            <w:r>
              <w:rPr>
                <w:kern w:val="0"/>
                <w:sz w:val="18"/>
                <w:szCs w:val="18"/>
              </w:rPr>
              <w:t>/</w:t>
            </w:r>
            <w:r>
              <w:rPr>
                <w:rFonts w:hint="eastAsia" w:ascii="宋体" w:cs="宋体"/>
                <w:kern w:val="0"/>
                <w:sz w:val="18"/>
                <w:szCs w:val="18"/>
              </w:rPr>
              <w:t>性能不能低于试验要求、设计</w:t>
            </w:r>
          </w:p>
          <w:p>
            <w:pPr>
              <w:autoSpaceDE w:val="0"/>
              <w:autoSpaceDN w:val="0"/>
              <w:adjustRightInd w:val="0"/>
              <w:spacing w:before="8" w:line="234" w:lineRule="exact"/>
              <w:ind w:left="102" w:right="44"/>
              <w:jc w:val="left"/>
              <w:rPr>
                <w:kern w:val="0"/>
                <w:sz w:val="24"/>
              </w:rPr>
            </w:pPr>
            <w:r>
              <w:rPr>
                <w:rFonts w:hint="eastAsia" w:ascii="宋体" w:cs="宋体"/>
                <w:kern w:val="0"/>
                <w:sz w:val="18"/>
                <w:szCs w:val="18"/>
              </w:rPr>
              <w:t>方案应符合技术条件要求的产品。</w:t>
            </w:r>
            <w:r>
              <w:rPr>
                <w:rFonts w:ascii="宋体" w:cs="宋体"/>
                <w:kern w:val="0"/>
                <w:sz w:val="18"/>
                <w:szCs w:val="18"/>
              </w:rPr>
              <w:t xml:space="preserve"> </w:t>
            </w:r>
            <w:r>
              <w:rPr>
                <w:rFonts w:hint="eastAsia" w:ascii="宋体" w:cs="宋体"/>
                <w:kern w:val="0"/>
                <w:sz w:val="18"/>
                <w:szCs w:val="18"/>
              </w:rPr>
              <w:t>对于外购的且符合</w:t>
            </w:r>
            <w:r>
              <w:rPr>
                <w:rFonts w:ascii="宋体" w:cs="宋体"/>
                <w:spacing w:val="-46"/>
                <w:kern w:val="0"/>
                <w:sz w:val="18"/>
                <w:szCs w:val="18"/>
              </w:rPr>
              <w:t xml:space="preserve"> </w:t>
            </w:r>
            <w:r>
              <w:rPr>
                <w:kern w:val="0"/>
                <w:sz w:val="18"/>
                <w:szCs w:val="18"/>
              </w:rPr>
              <w:t>CCC</w:t>
            </w:r>
            <w:r>
              <w:rPr>
                <w:spacing w:val="-9"/>
                <w:kern w:val="0"/>
                <w:sz w:val="18"/>
                <w:szCs w:val="18"/>
              </w:rPr>
              <w:t xml:space="preserve"> </w:t>
            </w:r>
            <w:r>
              <w:rPr>
                <w:rFonts w:hint="eastAsia" w:ascii="宋体" w:cs="宋体"/>
                <w:kern w:val="0"/>
                <w:sz w:val="18"/>
                <w:szCs w:val="18"/>
              </w:rPr>
              <w:t>认</w:t>
            </w:r>
            <w:r>
              <w:rPr>
                <w:rFonts w:hint="eastAsia" w:ascii="宋体" w:cs="宋体"/>
                <w:spacing w:val="1"/>
                <w:kern w:val="0"/>
                <w:sz w:val="18"/>
                <w:szCs w:val="18"/>
              </w:rPr>
              <w:t>证</w:t>
            </w:r>
            <w:r>
              <w:rPr>
                <w:rFonts w:hint="eastAsia" w:ascii="宋体" w:cs="宋体"/>
                <w:kern w:val="0"/>
                <w:sz w:val="18"/>
                <w:szCs w:val="18"/>
              </w:rPr>
              <w:t>要求的低压成套开关设</w:t>
            </w:r>
            <w:r>
              <w:rPr>
                <w:rFonts w:ascii="宋体" w:cs="宋体"/>
                <w:kern w:val="0"/>
                <w:sz w:val="18"/>
                <w:szCs w:val="18"/>
              </w:rPr>
              <w:t xml:space="preserve"> </w:t>
            </w:r>
            <w:r>
              <w:rPr>
                <w:rFonts w:hint="eastAsia" w:ascii="宋体" w:cs="宋体"/>
                <w:kern w:val="0"/>
                <w:sz w:val="18"/>
                <w:szCs w:val="18"/>
              </w:rPr>
              <w:t>备应加贴</w:t>
            </w:r>
            <w:r>
              <w:rPr>
                <w:rFonts w:ascii="宋体" w:cs="宋体"/>
                <w:spacing w:val="-46"/>
                <w:kern w:val="0"/>
                <w:sz w:val="18"/>
                <w:szCs w:val="18"/>
              </w:rPr>
              <w:t xml:space="preserve"> </w:t>
            </w:r>
            <w:r>
              <w:rPr>
                <w:kern w:val="0"/>
                <w:sz w:val="18"/>
                <w:szCs w:val="18"/>
              </w:rPr>
              <w:t>CCC</w:t>
            </w:r>
            <w:r>
              <w:rPr>
                <w:spacing w:val="-8"/>
                <w:kern w:val="0"/>
                <w:sz w:val="18"/>
                <w:szCs w:val="18"/>
              </w:rPr>
              <w:t xml:space="preserve"> </w:t>
            </w:r>
            <w:r>
              <w:rPr>
                <w:rFonts w:hint="eastAsia" w:ascii="宋体" w:cs="宋体"/>
                <w:kern w:val="0"/>
                <w:sz w:val="18"/>
                <w:szCs w:val="18"/>
              </w:rPr>
              <w:t>标志。</w:t>
            </w:r>
          </w:p>
        </w:tc>
      </w:tr>
      <w:tr>
        <w:tblPrEx>
          <w:tblCellMar>
            <w:top w:w="0" w:type="dxa"/>
            <w:left w:w="0" w:type="dxa"/>
            <w:bottom w:w="0" w:type="dxa"/>
            <w:right w:w="0" w:type="dxa"/>
          </w:tblCellMar>
        </w:tblPrEx>
        <w:trPr>
          <w:trHeight w:val="244" w:hRule="exact"/>
        </w:trPr>
        <w:tc>
          <w:tcPr>
            <w:tcW w:w="1236"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8" w:line="234" w:lineRule="exact"/>
              <w:ind w:left="102" w:right="44"/>
              <w:jc w:val="left"/>
              <w:rPr>
                <w:kern w:val="0"/>
                <w:sz w:val="24"/>
              </w:rPr>
            </w:pPr>
          </w:p>
        </w:tc>
        <w:tc>
          <w:tcPr>
            <w:tcW w:w="213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壳体</w:t>
            </w:r>
          </w:p>
        </w:tc>
        <w:tc>
          <w:tcPr>
            <w:tcW w:w="426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防护等级不能低于试验要求。</w:t>
            </w:r>
          </w:p>
        </w:tc>
      </w:tr>
      <w:tr>
        <w:tblPrEx>
          <w:tblCellMar>
            <w:top w:w="0" w:type="dxa"/>
            <w:left w:w="0" w:type="dxa"/>
            <w:bottom w:w="0" w:type="dxa"/>
            <w:right w:w="0" w:type="dxa"/>
          </w:tblCellMar>
        </w:tblPrEx>
        <w:trPr>
          <w:trHeight w:val="245" w:hRule="exact"/>
        </w:trPr>
        <w:tc>
          <w:tcPr>
            <w:tcW w:w="1236"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0" w:lineRule="exact"/>
              <w:jc w:val="left"/>
              <w:rPr>
                <w:kern w:val="0"/>
                <w:sz w:val="20"/>
                <w:szCs w:val="20"/>
              </w:rPr>
            </w:pPr>
          </w:p>
          <w:p>
            <w:pPr>
              <w:autoSpaceDE w:val="0"/>
              <w:autoSpaceDN w:val="0"/>
              <w:adjustRightInd w:val="0"/>
              <w:spacing w:before="9" w:line="260" w:lineRule="exact"/>
              <w:jc w:val="left"/>
              <w:rPr>
                <w:kern w:val="0"/>
                <w:sz w:val="26"/>
                <w:szCs w:val="26"/>
              </w:rPr>
            </w:pPr>
          </w:p>
          <w:p>
            <w:pPr>
              <w:autoSpaceDE w:val="0"/>
              <w:autoSpaceDN w:val="0"/>
              <w:adjustRightInd w:val="0"/>
              <w:spacing w:line="234" w:lineRule="exact"/>
              <w:ind w:left="252" w:right="192"/>
              <w:jc w:val="left"/>
              <w:rPr>
                <w:kern w:val="0"/>
                <w:sz w:val="24"/>
              </w:rPr>
            </w:pPr>
            <w:r>
              <w:rPr>
                <w:rFonts w:hint="eastAsia" w:ascii="宋体" w:cs="宋体"/>
                <w:kern w:val="0"/>
                <w:sz w:val="18"/>
                <w:szCs w:val="18"/>
              </w:rPr>
              <w:t>相同类别</w:t>
            </w:r>
            <w:r>
              <w:rPr>
                <w:rFonts w:ascii="宋体" w:cs="宋体"/>
                <w:kern w:val="0"/>
                <w:sz w:val="18"/>
                <w:szCs w:val="18"/>
              </w:rPr>
              <w:t xml:space="preserve"> </w:t>
            </w:r>
            <w:r>
              <w:rPr>
                <w:rFonts w:hint="eastAsia" w:ascii="宋体" w:cs="宋体"/>
                <w:kern w:val="0"/>
                <w:sz w:val="18"/>
                <w:szCs w:val="18"/>
              </w:rPr>
              <w:t>不同规格</w:t>
            </w:r>
          </w:p>
        </w:tc>
        <w:tc>
          <w:tcPr>
            <w:tcW w:w="213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变压器</w:t>
            </w:r>
          </w:p>
        </w:tc>
        <w:tc>
          <w:tcPr>
            <w:tcW w:w="426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应选用经过型式试验的产品。</w:t>
            </w:r>
          </w:p>
        </w:tc>
      </w:tr>
      <w:tr>
        <w:tblPrEx>
          <w:tblCellMar>
            <w:top w:w="0" w:type="dxa"/>
            <w:left w:w="0" w:type="dxa"/>
            <w:bottom w:w="0" w:type="dxa"/>
            <w:right w:w="0" w:type="dxa"/>
          </w:tblCellMar>
        </w:tblPrEx>
        <w:trPr>
          <w:trHeight w:val="244" w:hRule="exact"/>
        </w:trPr>
        <w:tc>
          <w:tcPr>
            <w:tcW w:w="1236"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p>
        </w:tc>
        <w:tc>
          <w:tcPr>
            <w:tcW w:w="213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高压开关柜（整机）</w:t>
            </w:r>
          </w:p>
        </w:tc>
        <w:tc>
          <w:tcPr>
            <w:tcW w:w="426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应选用经过型式试验的产品。</w:t>
            </w:r>
          </w:p>
        </w:tc>
      </w:tr>
      <w:tr>
        <w:tblPrEx>
          <w:tblCellMar>
            <w:top w:w="0" w:type="dxa"/>
            <w:left w:w="0" w:type="dxa"/>
            <w:bottom w:w="0" w:type="dxa"/>
            <w:right w:w="0" w:type="dxa"/>
          </w:tblCellMar>
        </w:tblPrEx>
        <w:trPr>
          <w:trHeight w:val="712" w:hRule="exact"/>
        </w:trPr>
        <w:tc>
          <w:tcPr>
            <w:tcW w:w="1236"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p>
        </w:tc>
        <w:tc>
          <w:tcPr>
            <w:tcW w:w="213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低压开关柜（整机）</w:t>
            </w:r>
          </w:p>
        </w:tc>
        <w:tc>
          <w:tcPr>
            <w:tcW w:w="426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hint="eastAsia" w:ascii="宋体" w:cs="宋体"/>
                <w:kern w:val="0"/>
                <w:position w:val="-2"/>
                <w:sz w:val="18"/>
                <w:szCs w:val="18"/>
              </w:rPr>
              <w:t>设计方案应符合技术条件要求。</w:t>
            </w:r>
          </w:p>
          <w:p>
            <w:pPr>
              <w:autoSpaceDE w:val="0"/>
              <w:autoSpaceDN w:val="0"/>
              <w:adjustRightInd w:val="0"/>
              <w:spacing w:before="21" w:line="234" w:lineRule="exact"/>
              <w:ind w:left="102" w:right="44"/>
              <w:jc w:val="left"/>
              <w:rPr>
                <w:kern w:val="0"/>
                <w:sz w:val="24"/>
              </w:rPr>
            </w:pPr>
            <w:r>
              <w:rPr>
                <w:rFonts w:hint="eastAsia" w:ascii="宋体" w:cs="宋体"/>
                <w:kern w:val="0"/>
                <w:sz w:val="18"/>
                <w:szCs w:val="18"/>
              </w:rPr>
              <w:t>对于外购的且符合</w:t>
            </w:r>
            <w:r>
              <w:rPr>
                <w:rFonts w:ascii="宋体" w:cs="宋体"/>
                <w:spacing w:val="-46"/>
                <w:kern w:val="0"/>
                <w:sz w:val="18"/>
                <w:szCs w:val="18"/>
              </w:rPr>
              <w:t xml:space="preserve"> </w:t>
            </w:r>
            <w:r>
              <w:rPr>
                <w:kern w:val="0"/>
                <w:sz w:val="18"/>
                <w:szCs w:val="18"/>
              </w:rPr>
              <w:t>CCC</w:t>
            </w:r>
            <w:r>
              <w:rPr>
                <w:spacing w:val="-9"/>
                <w:kern w:val="0"/>
                <w:sz w:val="18"/>
                <w:szCs w:val="18"/>
              </w:rPr>
              <w:t xml:space="preserve"> </w:t>
            </w:r>
            <w:r>
              <w:rPr>
                <w:rFonts w:hint="eastAsia" w:ascii="宋体" w:cs="宋体"/>
                <w:kern w:val="0"/>
                <w:sz w:val="18"/>
                <w:szCs w:val="18"/>
              </w:rPr>
              <w:t>认</w:t>
            </w:r>
            <w:r>
              <w:rPr>
                <w:rFonts w:hint="eastAsia" w:ascii="宋体" w:cs="宋体"/>
                <w:spacing w:val="1"/>
                <w:kern w:val="0"/>
                <w:sz w:val="18"/>
                <w:szCs w:val="18"/>
              </w:rPr>
              <w:t>证</w:t>
            </w:r>
            <w:r>
              <w:rPr>
                <w:rFonts w:hint="eastAsia" w:ascii="宋体" w:cs="宋体"/>
                <w:kern w:val="0"/>
                <w:sz w:val="18"/>
                <w:szCs w:val="18"/>
              </w:rPr>
              <w:t>要求的低压成套开关设</w:t>
            </w:r>
            <w:r>
              <w:rPr>
                <w:rFonts w:ascii="宋体" w:cs="宋体"/>
                <w:kern w:val="0"/>
                <w:sz w:val="18"/>
                <w:szCs w:val="18"/>
              </w:rPr>
              <w:t xml:space="preserve"> </w:t>
            </w:r>
            <w:r>
              <w:rPr>
                <w:rFonts w:hint="eastAsia" w:ascii="宋体" w:cs="宋体"/>
                <w:kern w:val="0"/>
                <w:sz w:val="18"/>
                <w:szCs w:val="18"/>
              </w:rPr>
              <w:t>备应加贴</w:t>
            </w:r>
            <w:r>
              <w:rPr>
                <w:rFonts w:ascii="宋体" w:cs="宋体"/>
                <w:spacing w:val="-46"/>
                <w:kern w:val="0"/>
                <w:sz w:val="18"/>
                <w:szCs w:val="18"/>
              </w:rPr>
              <w:t xml:space="preserve"> </w:t>
            </w:r>
            <w:r>
              <w:rPr>
                <w:kern w:val="0"/>
                <w:sz w:val="18"/>
                <w:szCs w:val="18"/>
              </w:rPr>
              <w:t>CCC</w:t>
            </w:r>
            <w:r>
              <w:rPr>
                <w:spacing w:val="-8"/>
                <w:kern w:val="0"/>
                <w:sz w:val="18"/>
                <w:szCs w:val="18"/>
              </w:rPr>
              <w:t xml:space="preserve"> </w:t>
            </w:r>
            <w:r>
              <w:rPr>
                <w:rFonts w:hint="eastAsia" w:ascii="宋体" w:cs="宋体"/>
                <w:kern w:val="0"/>
                <w:sz w:val="18"/>
                <w:szCs w:val="18"/>
              </w:rPr>
              <w:t>标志。</w:t>
            </w:r>
          </w:p>
        </w:tc>
      </w:tr>
      <w:tr>
        <w:tblPrEx>
          <w:tblCellMar>
            <w:top w:w="0" w:type="dxa"/>
            <w:left w:w="0" w:type="dxa"/>
            <w:bottom w:w="0" w:type="dxa"/>
            <w:right w:w="0" w:type="dxa"/>
          </w:tblCellMar>
        </w:tblPrEx>
        <w:trPr>
          <w:trHeight w:val="245" w:hRule="exact"/>
        </w:trPr>
        <w:tc>
          <w:tcPr>
            <w:tcW w:w="1236"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21" w:line="234" w:lineRule="exact"/>
              <w:ind w:left="102" w:right="44"/>
              <w:jc w:val="left"/>
              <w:rPr>
                <w:kern w:val="0"/>
                <w:sz w:val="24"/>
              </w:rPr>
            </w:pPr>
          </w:p>
        </w:tc>
        <w:tc>
          <w:tcPr>
            <w:tcW w:w="213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壳体</w:t>
            </w:r>
          </w:p>
        </w:tc>
        <w:tc>
          <w:tcPr>
            <w:tcW w:w="426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防护等级不能低于已获证产品要求。</w:t>
            </w:r>
          </w:p>
        </w:tc>
      </w:tr>
    </w:tbl>
    <w:p>
      <w:pPr>
        <w:autoSpaceDE w:val="0"/>
        <w:autoSpaceDN w:val="0"/>
        <w:adjustRightInd w:val="0"/>
        <w:spacing w:line="213" w:lineRule="exact"/>
        <w:ind w:left="820" w:right="-20"/>
        <w:jc w:val="left"/>
        <w:rPr>
          <w:rFonts w:ascii="宋体" w:cs="宋体"/>
          <w:kern w:val="0"/>
          <w:sz w:val="18"/>
          <w:szCs w:val="18"/>
        </w:rPr>
      </w:pPr>
      <w:r>
        <w:rPr>
          <w:kern w:val="0"/>
          <w:sz w:val="18"/>
          <w:szCs w:val="18"/>
        </w:rPr>
        <w:t>*</w:t>
      </w:r>
      <w:r>
        <w:rPr>
          <w:rFonts w:hint="eastAsia" w:ascii="宋体" w:cs="宋体"/>
          <w:kern w:val="0"/>
          <w:sz w:val="18"/>
          <w:szCs w:val="18"/>
        </w:rPr>
        <w:t>备注：</w:t>
      </w:r>
    </w:p>
    <w:p>
      <w:pPr>
        <w:autoSpaceDE w:val="0"/>
        <w:autoSpaceDN w:val="0"/>
        <w:adjustRightInd w:val="0"/>
        <w:spacing w:line="234" w:lineRule="exact"/>
        <w:ind w:left="820" w:right="-20"/>
        <w:jc w:val="left"/>
        <w:rPr>
          <w:rFonts w:ascii="宋体" w:cs="宋体"/>
          <w:kern w:val="0"/>
          <w:sz w:val="18"/>
          <w:szCs w:val="18"/>
        </w:rPr>
      </w:pPr>
      <w:r>
        <w:rPr>
          <w:kern w:val="0"/>
          <w:position w:val="-1"/>
          <w:sz w:val="18"/>
          <w:szCs w:val="18"/>
        </w:rPr>
        <w:t>1</w:t>
      </w:r>
      <w:r>
        <w:rPr>
          <w:rFonts w:hint="eastAsia" w:ascii="宋体" w:cs="宋体"/>
          <w:kern w:val="0"/>
          <w:position w:val="-1"/>
          <w:sz w:val="18"/>
          <w:szCs w:val="18"/>
        </w:rPr>
        <w:t>．欧变和美变的设计结构不相同，为不同的申证单元。</w:t>
      </w:r>
    </w:p>
    <w:p>
      <w:pPr>
        <w:autoSpaceDE w:val="0"/>
        <w:autoSpaceDN w:val="0"/>
        <w:adjustRightInd w:val="0"/>
        <w:spacing w:line="234" w:lineRule="exact"/>
        <w:ind w:left="820" w:right="-20"/>
        <w:jc w:val="left"/>
        <w:rPr>
          <w:rFonts w:ascii="宋体" w:cs="宋体"/>
          <w:kern w:val="0"/>
          <w:sz w:val="18"/>
          <w:szCs w:val="18"/>
        </w:rPr>
      </w:pPr>
      <w:r>
        <w:rPr>
          <w:kern w:val="0"/>
          <w:position w:val="-1"/>
          <w:sz w:val="18"/>
          <w:szCs w:val="18"/>
        </w:rPr>
        <w:t>2</w:t>
      </w:r>
      <w:r>
        <w:rPr>
          <w:rFonts w:hint="eastAsia" w:ascii="宋体" w:cs="宋体"/>
          <w:kern w:val="0"/>
          <w:position w:val="-1"/>
          <w:sz w:val="18"/>
          <w:szCs w:val="18"/>
        </w:rPr>
        <w:t>．如关键零部件变更供应商，提供出厂检验报告。</w:t>
      </w:r>
    </w:p>
    <w:p>
      <w:pPr>
        <w:autoSpaceDE w:val="0"/>
        <w:autoSpaceDN w:val="0"/>
        <w:adjustRightInd w:val="0"/>
        <w:spacing w:before="14" w:line="200" w:lineRule="exact"/>
        <w:jc w:val="left"/>
        <w:rPr>
          <w:rFonts w:ascii="宋体" w:cs="宋体"/>
          <w:kern w:val="0"/>
          <w:sz w:val="20"/>
          <w:szCs w:val="20"/>
        </w:rPr>
      </w:pPr>
    </w:p>
    <w:p>
      <w:pPr>
        <w:autoSpaceDE w:val="0"/>
        <w:autoSpaceDN w:val="0"/>
        <w:adjustRightInd w:val="0"/>
        <w:spacing w:line="234" w:lineRule="exact"/>
        <w:ind w:left="443" w:right="3745" w:hanging="309"/>
        <w:jc w:val="left"/>
        <w:rPr>
          <w:rFonts w:ascii="宋体" w:cs="宋体"/>
          <w:kern w:val="0"/>
          <w:sz w:val="18"/>
          <w:szCs w:val="18"/>
        </w:rPr>
      </w:pPr>
      <w:r>
        <w:rPr>
          <w:kern w:val="0"/>
          <w:sz w:val="18"/>
          <w:szCs w:val="18"/>
        </w:rPr>
        <w:t>1.2</w:t>
      </w:r>
      <w:r>
        <w:rPr>
          <w:spacing w:val="1"/>
          <w:kern w:val="0"/>
          <w:sz w:val="18"/>
          <w:szCs w:val="18"/>
        </w:rPr>
        <w:t xml:space="preserve"> </w:t>
      </w:r>
      <w:r>
        <w:rPr>
          <w:rFonts w:hint="eastAsia" w:ascii="宋体" w:cs="宋体"/>
          <w:kern w:val="0"/>
          <w:sz w:val="18"/>
          <w:szCs w:val="18"/>
        </w:rPr>
        <w:t>结构部件</w:t>
      </w:r>
      <w:r>
        <w:rPr>
          <w:rFonts w:hint="eastAsia" w:ascii="宋体" w:cs="宋体"/>
          <w:spacing w:val="-1"/>
          <w:kern w:val="0"/>
          <w:sz w:val="18"/>
          <w:szCs w:val="18"/>
        </w:rPr>
        <w:t>说</w:t>
      </w:r>
      <w:r>
        <w:rPr>
          <w:rFonts w:hint="eastAsia" w:ascii="宋体" w:cs="宋体"/>
          <w:kern w:val="0"/>
          <w:sz w:val="18"/>
          <w:szCs w:val="18"/>
        </w:rPr>
        <w:t>明</w:t>
      </w:r>
      <w:r>
        <w:rPr>
          <w:rFonts w:ascii="宋体" w:cs="宋体"/>
          <w:kern w:val="0"/>
          <w:sz w:val="18"/>
          <w:szCs w:val="18"/>
        </w:rPr>
        <w:t xml:space="preserve"> </w:t>
      </w:r>
      <w:r>
        <w:rPr>
          <w:rFonts w:hint="eastAsia" w:ascii="宋体" w:cs="宋体"/>
          <w:kern w:val="0"/>
          <w:sz w:val="18"/>
          <w:szCs w:val="18"/>
        </w:rPr>
        <w:t>箱变中所用的连接件、材料等应选业经获得认证证书和</w:t>
      </w:r>
      <w:r>
        <w:rPr>
          <w:kern w:val="0"/>
          <w:sz w:val="18"/>
          <w:szCs w:val="18"/>
        </w:rPr>
        <w:t>/</w:t>
      </w:r>
      <w:r>
        <w:rPr>
          <w:rFonts w:hint="eastAsia" w:ascii="宋体" w:cs="宋体"/>
          <w:kern w:val="0"/>
          <w:sz w:val="18"/>
          <w:szCs w:val="18"/>
        </w:rPr>
        <w:t>或检测报告的产品。</w:t>
      </w:r>
    </w:p>
    <w:p>
      <w:pPr>
        <w:autoSpaceDE w:val="0"/>
        <w:autoSpaceDN w:val="0"/>
        <w:adjustRightInd w:val="0"/>
        <w:spacing w:before="5" w:line="150" w:lineRule="exact"/>
        <w:jc w:val="left"/>
        <w:rPr>
          <w:rFonts w:ascii="宋体" w:cs="宋体"/>
          <w:kern w:val="0"/>
          <w:sz w:val="15"/>
          <w:szCs w:val="15"/>
        </w:rPr>
      </w:pPr>
    </w:p>
    <w:p>
      <w:pPr>
        <w:autoSpaceDE w:val="0"/>
        <w:autoSpaceDN w:val="0"/>
        <w:adjustRightInd w:val="0"/>
        <w:ind w:left="134" w:right="-20"/>
        <w:jc w:val="left"/>
        <w:rPr>
          <w:rFonts w:ascii="宋体" w:cs="宋体"/>
          <w:kern w:val="0"/>
          <w:sz w:val="18"/>
          <w:szCs w:val="18"/>
        </w:rPr>
      </w:pPr>
      <w:r>
        <w:rPr>
          <w:kern w:val="0"/>
          <w:sz w:val="18"/>
          <w:szCs w:val="18"/>
        </w:rPr>
        <w:t>2.</w:t>
      </w:r>
      <w:r>
        <w:rPr>
          <w:spacing w:val="1"/>
          <w:kern w:val="0"/>
          <w:sz w:val="18"/>
          <w:szCs w:val="18"/>
        </w:rPr>
        <w:t xml:space="preserve"> </w:t>
      </w:r>
      <w:r>
        <w:rPr>
          <w:b/>
          <w:bCs/>
          <w:spacing w:val="-1"/>
          <w:kern w:val="0"/>
          <w:sz w:val="18"/>
          <w:szCs w:val="18"/>
        </w:rPr>
        <w:t>3</w:t>
      </w:r>
      <w:r>
        <w:rPr>
          <w:b/>
          <w:bCs/>
          <w:spacing w:val="1"/>
          <w:kern w:val="0"/>
          <w:sz w:val="18"/>
          <w:szCs w:val="18"/>
        </w:rPr>
        <w:t>.</w:t>
      </w:r>
      <w:r>
        <w:rPr>
          <w:b/>
          <w:bCs/>
          <w:kern w:val="0"/>
          <w:sz w:val="18"/>
          <w:szCs w:val="18"/>
        </w:rPr>
        <w:t>6kV</w:t>
      </w:r>
      <w:r>
        <w:rPr>
          <w:rFonts w:hint="eastAsia" w:ascii="宋体" w:cs="宋体"/>
          <w:spacing w:val="1"/>
          <w:kern w:val="0"/>
          <w:sz w:val="18"/>
          <w:szCs w:val="18"/>
        </w:rPr>
        <w:t>～</w:t>
      </w:r>
      <w:r>
        <w:rPr>
          <w:b/>
          <w:bCs/>
          <w:kern w:val="0"/>
          <w:sz w:val="18"/>
          <w:szCs w:val="18"/>
        </w:rPr>
        <w:t>40.</w:t>
      </w:r>
      <w:r>
        <w:rPr>
          <w:b/>
          <w:bCs/>
          <w:spacing w:val="-1"/>
          <w:kern w:val="0"/>
          <w:sz w:val="18"/>
          <w:szCs w:val="18"/>
        </w:rPr>
        <w:t>5k</w:t>
      </w:r>
      <w:r>
        <w:rPr>
          <w:b/>
          <w:bCs/>
          <w:kern w:val="0"/>
          <w:sz w:val="18"/>
          <w:szCs w:val="18"/>
        </w:rPr>
        <w:t>V</w:t>
      </w:r>
      <w:r>
        <w:rPr>
          <w:b/>
          <w:bCs/>
          <w:spacing w:val="-7"/>
          <w:kern w:val="0"/>
          <w:sz w:val="18"/>
          <w:szCs w:val="18"/>
        </w:rPr>
        <w:t xml:space="preserve"> </w:t>
      </w:r>
      <w:r>
        <w:rPr>
          <w:rFonts w:hint="eastAsia" w:ascii="宋体" w:cs="宋体"/>
          <w:spacing w:val="1"/>
          <w:kern w:val="0"/>
          <w:sz w:val="18"/>
          <w:szCs w:val="18"/>
        </w:rPr>
        <w:t>交</w:t>
      </w:r>
      <w:r>
        <w:rPr>
          <w:rFonts w:hint="eastAsia" w:ascii="宋体" w:cs="宋体"/>
          <w:kern w:val="0"/>
          <w:sz w:val="18"/>
          <w:szCs w:val="18"/>
        </w:rPr>
        <w:t>流金属封闭开</w:t>
      </w:r>
      <w:r>
        <w:rPr>
          <w:rFonts w:hint="eastAsia" w:ascii="宋体" w:cs="宋体"/>
          <w:spacing w:val="1"/>
          <w:kern w:val="0"/>
          <w:sz w:val="18"/>
          <w:szCs w:val="18"/>
        </w:rPr>
        <w:t>关</w:t>
      </w:r>
      <w:r>
        <w:rPr>
          <w:rFonts w:hint="eastAsia" w:ascii="宋体" w:cs="宋体"/>
          <w:kern w:val="0"/>
          <w:sz w:val="18"/>
          <w:szCs w:val="18"/>
        </w:rPr>
        <w:t>设备和控制</w:t>
      </w:r>
      <w:r>
        <w:rPr>
          <w:rFonts w:hint="eastAsia" w:ascii="宋体" w:cs="宋体"/>
          <w:spacing w:val="1"/>
          <w:kern w:val="0"/>
          <w:sz w:val="18"/>
          <w:szCs w:val="18"/>
        </w:rPr>
        <w:t>设</w:t>
      </w:r>
      <w:r>
        <w:rPr>
          <w:rFonts w:hint="eastAsia" w:ascii="宋体" w:cs="宋体"/>
          <w:kern w:val="0"/>
          <w:sz w:val="18"/>
          <w:szCs w:val="18"/>
        </w:rPr>
        <w:t>备</w:t>
      </w:r>
    </w:p>
    <w:p>
      <w:pPr>
        <w:autoSpaceDE w:val="0"/>
        <w:autoSpaceDN w:val="0"/>
        <w:adjustRightInd w:val="0"/>
        <w:spacing w:line="230" w:lineRule="exact"/>
        <w:ind w:left="134" w:right="-20"/>
        <w:jc w:val="left"/>
        <w:rPr>
          <w:rFonts w:ascii="宋体" w:cs="宋体"/>
          <w:kern w:val="0"/>
          <w:sz w:val="18"/>
          <w:szCs w:val="18"/>
        </w:rPr>
      </w:pPr>
      <w:r>
        <w:rPr>
          <w:kern w:val="0"/>
          <w:position w:val="-1"/>
          <w:sz w:val="18"/>
          <w:szCs w:val="18"/>
        </w:rPr>
        <w:t>2.1</w:t>
      </w:r>
      <w:r>
        <w:rPr>
          <w:spacing w:val="1"/>
          <w:kern w:val="0"/>
          <w:position w:val="-1"/>
          <w:sz w:val="18"/>
          <w:szCs w:val="18"/>
        </w:rPr>
        <w:t xml:space="preserve"> </w:t>
      </w:r>
      <w:r>
        <w:rPr>
          <w:rFonts w:hint="eastAsia" w:ascii="宋体" w:cs="宋体"/>
          <w:kern w:val="0"/>
          <w:position w:val="-1"/>
          <w:sz w:val="18"/>
          <w:szCs w:val="18"/>
        </w:rPr>
        <w:t>关键零部</w:t>
      </w:r>
      <w:r>
        <w:rPr>
          <w:rFonts w:hint="eastAsia" w:ascii="宋体" w:cs="宋体"/>
          <w:spacing w:val="-1"/>
          <w:kern w:val="0"/>
          <w:position w:val="-1"/>
          <w:sz w:val="18"/>
          <w:szCs w:val="18"/>
        </w:rPr>
        <w:t>件</w:t>
      </w:r>
      <w:r>
        <w:rPr>
          <w:rFonts w:hint="eastAsia" w:ascii="宋体" w:cs="宋体"/>
          <w:kern w:val="0"/>
          <w:position w:val="-1"/>
          <w:sz w:val="18"/>
          <w:szCs w:val="18"/>
        </w:rPr>
        <w:t>控制要求</w:t>
      </w:r>
    </w:p>
    <w:p>
      <w:pPr>
        <w:autoSpaceDE w:val="0"/>
        <w:autoSpaceDN w:val="0"/>
        <w:adjustRightInd w:val="0"/>
        <w:spacing w:before="8" w:line="10" w:lineRule="exact"/>
        <w:jc w:val="left"/>
        <w:rPr>
          <w:rFonts w:ascii="宋体" w:cs="宋体"/>
          <w:kern w:val="0"/>
          <w:sz w:val="2"/>
          <w:szCs w:val="2"/>
        </w:rPr>
      </w:pPr>
    </w:p>
    <w:tbl>
      <w:tblPr>
        <w:tblStyle w:val="21"/>
        <w:tblW w:w="0" w:type="auto"/>
        <w:tblInd w:w="1122" w:type="dxa"/>
        <w:tblLayout w:type="fixed"/>
        <w:tblCellMar>
          <w:top w:w="0" w:type="dxa"/>
          <w:left w:w="0" w:type="dxa"/>
          <w:bottom w:w="0" w:type="dxa"/>
          <w:right w:w="0" w:type="dxa"/>
        </w:tblCellMar>
      </w:tblPr>
      <w:tblGrid>
        <w:gridCol w:w="1356"/>
        <w:gridCol w:w="2366"/>
        <w:gridCol w:w="4263"/>
      </w:tblGrid>
      <w:tr>
        <w:tblPrEx>
          <w:tblCellMar>
            <w:top w:w="0" w:type="dxa"/>
            <w:left w:w="0" w:type="dxa"/>
            <w:bottom w:w="0" w:type="dxa"/>
            <w:right w:w="0" w:type="dxa"/>
          </w:tblCellMar>
        </w:tblPrEx>
        <w:trPr>
          <w:trHeight w:val="712" w:hRule="exact"/>
        </w:trPr>
        <w:tc>
          <w:tcPr>
            <w:tcW w:w="1356"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6" w:line="220" w:lineRule="exact"/>
              <w:jc w:val="left"/>
              <w:rPr>
                <w:kern w:val="0"/>
                <w:sz w:val="22"/>
              </w:rPr>
            </w:pPr>
          </w:p>
          <w:p>
            <w:pPr>
              <w:autoSpaceDE w:val="0"/>
              <w:autoSpaceDN w:val="0"/>
              <w:adjustRightInd w:val="0"/>
              <w:spacing w:line="234" w:lineRule="exact"/>
              <w:ind w:left="312" w:right="252"/>
              <w:jc w:val="left"/>
              <w:rPr>
                <w:kern w:val="0"/>
                <w:sz w:val="24"/>
              </w:rPr>
            </w:pPr>
            <w:r>
              <w:rPr>
                <w:rFonts w:hint="eastAsia" w:ascii="宋体" w:cs="宋体"/>
                <w:kern w:val="0"/>
                <w:sz w:val="18"/>
                <w:szCs w:val="18"/>
              </w:rPr>
              <w:t>相同类别</w:t>
            </w:r>
            <w:r>
              <w:rPr>
                <w:rFonts w:ascii="宋体" w:cs="宋体"/>
                <w:kern w:val="0"/>
                <w:sz w:val="18"/>
                <w:szCs w:val="18"/>
              </w:rPr>
              <w:t xml:space="preserve"> </w:t>
            </w:r>
            <w:r>
              <w:rPr>
                <w:rFonts w:hint="eastAsia" w:ascii="宋体" w:cs="宋体"/>
                <w:kern w:val="0"/>
                <w:sz w:val="18"/>
                <w:szCs w:val="18"/>
              </w:rPr>
              <w:t>相同规格</w:t>
            </w:r>
          </w:p>
        </w:tc>
        <w:tc>
          <w:tcPr>
            <w:tcW w:w="236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3" w:right="-20"/>
              <w:jc w:val="left"/>
              <w:rPr>
                <w:rFonts w:ascii="宋体" w:cs="宋体"/>
                <w:kern w:val="0"/>
                <w:sz w:val="18"/>
                <w:szCs w:val="18"/>
              </w:rPr>
            </w:pPr>
            <w:r>
              <w:rPr>
                <w:rFonts w:hint="eastAsia" w:ascii="宋体" w:cs="宋体"/>
                <w:kern w:val="0"/>
                <w:position w:val="-2"/>
                <w:sz w:val="18"/>
                <w:szCs w:val="18"/>
              </w:rPr>
              <w:t>主开关</w:t>
            </w:r>
          </w:p>
          <w:p>
            <w:pPr>
              <w:autoSpaceDE w:val="0"/>
              <w:autoSpaceDN w:val="0"/>
              <w:adjustRightInd w:val="0"/>
              <w:spacing w:before="21" w:line="234" w:lineRule="exact"/>
              <w:ind w:left="103" w:right="392"/>
              <w:jc w:val="left"/>
              <w:rPr>
                <w:kern w:val="0"/>
                <w:sz w:val="24"/>
              </w:rPr>
            </w:pPr>
            <w:r>
              <w:rPr>
                <w:rFonts w:hint="eastAsia" w:ascii="宋体" w:cs="宋体"/>
                <w:kern w:val="0"/>
                <w:sz w:val="18"/>
                <w:szCs w:val="18"/>
              </w:rPr>
              <w:t>（如：断路器、负荷开</w:t>
            </w:r>
            <w:r>
              <w:rPr>
                <w:rFonts w:ascii="宋体" w:cs="宋体"/>
                <w:kern w:val="0"/>
                <w:sz w:val="18"/>
                <w:szCs w:val="18"/>
              </w:rPr>
              <w:t xml:space="preserve"> </w:t>
            </w:r>
            <w:r>
              <w:rPr>
                <w:rFonts w:hint="eastAsia" w:ascii="宋体" w:cs="宋体"/>
                <w:kern w:val="0"/>
                <w:sz w:val="18"/>
                <w:szCs w:val="18"/>
              </w:rPr>
              <w:t>关、组合电器等）</w:t>
            </w:r>
          </w:p>
        </w:tc>
        <w:tc>
          <w:tcPr>
            <w:tcW w:w="42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18" w:lineRule="exact"/>
              <w:ind w:left="103" w:right="-20"/>
              <w:jc w:val="left"/>
              <w:rPr>
                <w:rFonts w:ascii="宋体" w:cs="宋体"/>
                <w:kern w:val="0"/>
                <w:sz w:val="18"/>
                <w:szCs w:val="18"/>
              </w:rPr>
            </w:pPr>
            <w:r>
              <w:rPr>
                <w:rFonts w:hint="eastAsia" w:ascii="宋体" w:cs="宋体"/>
                <w:kern w:val="0"/>
                <w:sz w:val="18"/>
                <w:szCs w:val="18"/>
              </w:rPr>
              <w:t>应选用经过型式试验的产品，且主要技术参数</w:t>
            </w:r>
            <w:r>
              <w:rPr>
                <w:kern w:val="0"/>
                <w:sz w:val="18"/>
                <w:szCs w:val="18"/>
              </w:rPr>
              <w:t>/</w:t>
            </w:r>
            <w:r>
              <w:rPr>
                <w:rFonts w:hint="eastAsia" w:ascii="宋体" w:cs="宋体"/>
                <w:kern w:val="0"/>
                <w:sz w:val="18"/>
                <w:szCs w:val="18"/>
              </w:rPr>
              <w:t>性能</w:t>
            </w:r>
          </w:p>
          <w:p>
            <w:pPr>
              <w:autoSpaceDE w:val="0"/>
              <w:autoSpaceDN w:val="0"/>
              <w:adjustRightInd w:val="0"/>
              <w:spacing w:line="220" w:lineRule="exact"/>
              <w:ind w:left="103" w:right="-20"/>
              <w:jc w:val="left"/>
              <w:rPr>
                <w:kern w:val="0"/>
                <w:sz w:val="24"/>
              </w:rPr>
            </w:pPr>
            <w:r>
              <w:rPr>
                <w:rFonts w:hint="eastAsia" w:ascii="宋体" w:cs="宋体"/>
                <w:kern w:val="0"/>
                <w:position w:val="-2"/>
                <w:sz w:val="18"/>
                <w:szCs w:val="18"/>
              </w:rPr>
              <w:t>不能低于试验要求。</w:t>
            </w:r>
          </w:p>
        </w:tc>
      </w:tr>
      <w:tr>
        <w:tblPrEx>
          <w:tblCellMar>
            <w:top w:w="0" w:type="dxa"/>
            <w:left w:w="0" w:type="dxa"/>
            <w:bottom w:w="0" w:type="dxa"/>
            <w:right w:w="0" w:type="dxa"/>
          </w:tblCellMar>
        </w:tblPrEx>
        <w:trPr>
          <w:trHeight w:val="244" w:hRule="exact"/>
        </w:trPr>
        <w:tc>
          <w:tcPr>
            <w:tcW w:w="1356"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20" w:lineRule="exact"/>
              <w:ind w:left="103" w:right="-20"/>
              <w:jc w:val="left"/>
              <w:rPr>
                <w:kern w:val="0"/>
                <w:sz w:val="24"/>
              </w:rPr>
            </w:pPr>
          </w:p>
        </w:tc>
        <w:tc>
          <w:tcPr>
            <w:tcW w:w="236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壳体</w:t>
            </w:r>
          </w:p>
        </w:tc>
        <w:tc>
          <w:tcPr>
            <w:tcW w:w="42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防护等级不能低于试验要求。</w:t>
            </w:r>
          </w:p>
        </w:tc>
      </w:tr>
      <w:tr>
        <w:tblPrEx>
          <w:tblCellMar>
            <w:top w:w="0" w:type="dxa"/>
            <w:left w:w="0" w:type="dxa"/>
            <w:bottom w:w="0" w:type="dxa"/>
            <w:right w:w="0" w:type="dxa"/>
          </w:tblCellMar>
        </w:tblPrEx>
        <w:trPr>
          <w:trHeight w:val="713" w:hRule="exact"/>
        </w:trPr>
        <w:tc>
          <w:tcPr>
            <w:tcW w:w="1356"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6" w:line="220" w:lineRule="exact"/>
              <w:jc w:val="left"/>
              <w:rPr>
                <w:kern w:val="0"/>
                <w:sz w:val="22"/>
              </w:rPr>
            </w:pPr>
          </w:p>
          <w:p>
            <w:pPr>
              <w:autoSpaceDE w:val="0"/>
              <w:autoSpaceDN w:val="0"/>
              <w:adjustRightInd w:val="0"/>
              <w:spacing w:line="234" w:lineRule="exact"/>
              <w:ind w:left="312" w:right="252"/>
              <w:jc w:val="left"/>
              <w:rPr>
                <w:kern w:val="0"/>
                <w:sz w:val="24"/>
              </w:rPr>
            </w:pPr>
            <w:r>
              <w:rPr>
                <w:rFonts w:hint="eastAsia" w:ascii="宋体" w:cs="宋体"/>
                <w:kern w:val="0"/>
                <w:sz w:val="18"/>
                <w:szCs w:val="18"/>
              </w:rPr>
              <w:t>相同类别</w:t>
            </w:r>
            <w:r>
              <w:rPr>
                <w:rFonts w:ascii="宋体" w:cs="宋体"/>
                <w:kern w:val="0"/>
                <w:sz w:val="18"/>
                <w:szCs w:val="18"/>
              </w:rPr>
              <w:t xml:space="preserve"> </w:t>
            </w:r>
            <w:r>
              <w:rPr>
                <w:rFonts w:hint="eastAsia" w:ascii="宋体" w:cs="宋体"/>
                <w:kern w:val="0"/>
                <w:sz w:val="18"/>
                <w:szCs w:val="18"/>
              </w:rPr>
              <w:t>不同规格</w:t>
            </w:r>
          </w:p>
        </w:tc>
        <w:tc>
          <w:tcPr>
            <w:tcW w:w="236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hint="eastAsia" w:ascii="宋体" w:cs="宋体"/>
                <w:kern w:val="0"/>
                <w:position w:val="-2"/>
                <w:sz w:val="18"/>
                <w:szCs w:val="18"/>
              </w:rPr>
              <w:t>主开关</w:t>
            </w:r>
          </w:p>
          <w:p>
            <w:pPr>
              <w:autoSpaceDE w:val="0"/>
              <w:autoSpaceDN w:val="0"/>
              <w:adjustRightInd w:val="0"/>
              <w:spacing w:before="21" w:line="234" w:lineRule="exact"/>
              <w:ind w:left="102" w:right="393"/>
              <w:jc w:val="left"/>
              <w:rPr>
                <w:kern w:val="0"/>
                <w:sz w:val="24"/>
              </w:rPr>
            </w:pPr>
            <w:r>
              <w:rPr>
                <w:rFonts w:hint="eastAsia" w:ascii="宋体" w:cs="宋体"/>
                <w:kern w:val="0"/>
                <w:sz w:val="18"/>
                <w:szCs w:val="18"/>
              </w:rPr>
              <w:t>（如：断路器、负荷开</w:t>
            </w:r>
            <w:r>
              <w:rPr>
                <w:rFonts w:ascii="宋体" w:cs="宋体"/>
                <w:kern w:val="0"/>
                <w:sz w:val="18"/>
                <w:szCs w:val="18"/>
              </w:rPr>
              <w:t xml:space="preserve"> </w:t>
            </w:r>
            <w:r>
              <w:rPr>
                <w:rFonts w:hint="eastAsia" w:ascii="宋体" w:cs="宋体"/>
                <w:kern w:val="0"/>
                <w:sz w:val="18"/>
                <w:szCs w:val="18"/>
              </w:rPr>
              <w:t>关、组合电器等）</w:t>
            </w:r>
          </w:p>
        </w:tc>
        <w:tc>
          <w:tcPr>
            <w:tcW w:w="42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应选用经过型式试验的产品。</w:t>
            </w:r>
          </w:p>
        </w:tc>
      </w:tr>
      <w:tr>
        <w:tblPrEx>
          <w:tblCellMar>
            <w:top w:w="0" w:type="dxa"/>
            <w:left w:w="0" w:type="dxa"/>
            <w:bottom w:w="0" w:type="dxa"/>
            <w:right w:w="0" w:type="dxa"/>
          </w:tblCellMar>
        </w:tblPrEx>
        <w:trPr>
          <w:trHeight w:val="244" w:hRule="exact"/>
        </w:trPr>
        <w:tc>
          <w:tcPr>
            <w:tcW w:w="1356"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p>
        </w:tc>
        <w:tc>
          <w:tcPr>
            <w:tcW w:w="236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壳体</w:t>
            </w:r>
          </w:p>
        </w:tc>
        <w:tc>
          <w:tcPr>
            <w:tcW w:w="42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kern w:val="0"/>
                <w:sz w:val="24"/>
              </w:rPr>
            </w:pPr>
            <w:r>
              <w:rPr>
                <w:rFonts w:hint="eastAsia" w:ascii="宋体" w:cs="宋体"/>
                <w:kern w:val="0"/>
                <w:position w:val="-2"/>
                <w:sz w:val="18"/>
                <w:szCs w:val="18"/>
              </w:rPr>
              <w:t>防护等级不能低于已获证产品要求。</w:t>
            </w:r>
          </w:p>
        </w:tc>
      </w:tr>
    </w:tbl>
    <w:p>
      <w:pPr>
        <w:autoSpaceDE w:val="0"/>
        <w:autoSpaceDN w:val="0"/>
        <w:adjustRightInd w:val="0"/>
        <w:spacing w:line="213" w:lineRule="exact"/>
        <w:ind w:left="820" w:right="-20"/>
        <w:jc w:val="left"/>
        <w:rPr>
          <w:rFonts w:ascii="宋体" w:cs="宋体"/>
          <w:kern w:val="0"/>
          <w:sz w:val="18"/>
          <w:szCs w:val="18"/>
        </w:rPr>
      </w:pPr>
      <w:r>
        <w:rPr>
          <w:kern w:val="0"/>
          <w:sz w:val="18"/>
          <w:szCs w:val="18"/>
        </w:rPr>
        <w:t>*</w:t>
      </w:r>
      <w:r>
        <w:rPr>
          <w:rFonts w:hint="eastAsia" w:ascii="宋体" w:cs="宋体"/>
          <w:kern w:val="0"/>
          <w:sz w:val="18"/>
          <w:szCs w:val="18"/>
        </w:rPr>
        <w:t>备注：</w:t>
      </w:r>
    </w:p>
    <w:p>
      <w:pPr>
        <w:autoSpaceDE w:val="0"/>
        <w:autoSpaceDN w:val="0"/>
        <w:adjustRightInd w:val="0"/>
        <w:spacing w:line="234" w:lineRule="exact"/>
        <w:ind w:left="820" w:right="-20"/>
        <w:jc w:val="left"/>
        <w:rPr>
          <w:rFonts w:ascii="宋体" w:cs="宋体"/>
          <w:kern w:val="0"/>
          <w:sz w:val="18"/>
          <w:szCs w:val="18"/>
        </w:rPr>
      </w:pPr>
      <w:r>
        <w:rPr>
          <w:kern w:val="0"/>
          <w:position w:val="-1"/>
          <w:sz w:val="18"/>
          <w:szCs w:val="18"/>
        </w:rPr>
        <w:t>1</w:t>
      </w:r>
      <w:r>
        <w:rPr>
          <w:rFonts w:hint="eastAsia" w:ascii="宋体" w:cs="宋体"/>
          <w:kern w:val="0"/>
          <w:position w:val="-1"/>
          <w:sz w:val="18"/>
          <w:szCs w:val="18"/>
        </w:rPr>
        <w:t>．如关键零部件变更供应商，提供出厂检验报告。</w:t>
      </w:r>
      <w:bookmarkEnd w:id="699"/>
    </w:p>
    <w:p>
      <w:pPr>
        <w:autoSpaceDE w:val="0"/>
        <w:autoSpaceDN w:val="0"/>
        <w:adjustRightInd w:val="0"/>
        <w:spacing w:before="54"/>
        <w:ind w:left="134" w:right="-20"/>
        <w:jc w:val="left"/>
        <w:rPr>
          <w:rFonts w:ascii="宋体" w:cs="宋体"/>
          <w:kern w:val="0"/>
          <w:sz w:val="18"/>
          <w:szCs w:val="18"/>
        </w:rPr>
      </w:pPr>
    </w:p>
    <w:p>
      <w:pPr>
        <w:autoSpaceDE w:val="0"/>
        <w:autoSpaceDN w:val="0"/>
        <w:adjustRightInd w:val="0"/>
        <w:spacing w:before="8" w:line="20" w:lineRule="exact"/>
        <w:jc w:val="left"/>
        <w:rPr>
          <w:rFonts w:ascii="宋体" w:cs="宋体"/>
          <w:kern w:val="0"/>
          <w:sz w:val="2"/>
          <w:szCs w:val="2"/>
        </w:rPr>
      </w:pPr>
    </w:p>
    <w:p>
      <w:pPr>
        <w:autoSpaceDE w:val="0"/>
        <w:autoSpaceDN w:val="0"/>
        <w:adjustRightInd w:val="0"/>
        <w:jc w:val="left"/>
        <w:rPr>
          <w:kern w:val="0"/>
          <w:sz w:val="24"/>
        </w:rPr>
        <w:sectPr>
          <w:type w:val="continuous"/>
          <w:pgSz w:w="12240" w:h="15840"/>
          <w:pgMar w:top="500" w:right="1000" w:bottom="280" w:left="1000" w:header="720" w:footer="720" w:gutter="0"/>
          <w:pgNumType w:fmt="decimal"/>
          <w:cols w:equalWidth="0" w:num="1">
            <w:col w:w="10240"/>
          </w:cols>
        </w:sectPr>
      </w:pPr>
    </w:p>
    <w:p>
      <w:pPr>
        <w:autoSpaceDE w:val="0"/>
        <w:autoSpaceDN w:val="0"/>
        <w:adjustRightInd w:val="0"/>
        <w:spacing w:line="234" w:lineRule="exact"/>
        <w:ind w:right="3745"/>
        <w:jc w:val="left"/>
        <w:rPr>
          <w:rFonts w:ascii="宋体" w:cs="宋体"/>
          <w:kern w:val="0"/>
          <w:sz w:val="18"/>
          <w:szCs w:val="18"/>
        </w:rPr>
      </w:pPr>
    </w:p>
    <w:p>
      <w:pPr>
        <w:autoSpaceDE w:val="0"/>
        <w:autoSpaceDN w:val="0"/>
        <w:adjustRightInd w:val="0"/>
        <w:spacing w:line="270" w:lineRule="exact"/>
        <w:ind w:left="134" w:right="-72"/>
        <w:jc w:val="left"/>
        <w:rPr>
          <w:rFonts w:ascii="宋体" w:cs="宋体"/>
          <w:b/>
          <w:kern w:val="0"/>
          <w:szCs w:val="21"/>
        </w:rPr>
      </w:pPr>
      <w:r>
        <w:rPr>
          <w:rFonts w:hint="eastAsia" w:ascii="宋体" w:cs="宋体"/>
          <w:b/>
          <w:kern w:val="0"/>
          <w:position w:val="-2"/>
          <w:szCs w:val="21"/>
        </w:rPr>
        <w:t>附件</w:t>
      </w:r>
      <w:r>
        <w:rPr>
          <w:rFonts w:ascii="宋体" w:cs="宋体"/>
          <w:b/>
          <w:spacing w:val="-52"/>
          <w:kern w:val="0"/>
          <w:position w:val="-2"/>
          <w:szCs w:val="21"/>
        </w:rPr>
        <w:t xml:space="preserve"> </w:t>
      </w:r>
      <w:r>
        <w:rPr>
          <w:rFonts w:ascii="宋体" w:cs="宋体"/>
          <w:b/>
          <w:kern w:val="0"/>
          <w:position w:val="-2"/>
          <w:szCs w:val="21"/>
        </w:rPr>
        <w:t>4</w:t>
      </w:r>
    </w:p>
    <w:p>
      <w:pPr>
        <w:autoSpaceDE w:val="0"/>
        <w:autoSpaceDN w:val="0"/>
        <w:adjustRightInd w:val="0"/>
        <w:spacing w:before="14" w:line="220" w:lineRule="exact"/>
        <w:jc w:val="left"/>
        <w:rPr>
          <w:rFonts w:ascii="宋体" w:cs="宋体"/>
          <w:b/>
          <w:kern w:val="0"/>
          <w:sz w:val="22"/>
        </w:rPr>
      </w:pPr>
      <w:r>
        <w:rPr>
          <w:rFonts w:ascii="宋体" w:cs="宋体"/>
          <w:b/>
          <w:kern w:val="0"/>
          <w:szCs w:val="21"/>
        </w:rPr>
        <w:br w:type="column"/>
      </w:r>
    </w:p>
    <w:p>
      <w:pPr>
        <w:autoSpaceDE w:val="0"/>
        <w:autoSpaceDN w:val="0"/>
        <w:adjustRightInd w:val="0"/>
        <w:ind w:right="-20"/>
        <w:jc w:val="left"/>
        <w:rPr>
          <w:rFonts w:ascii="黑体" w:eastAsia="黑体" w:cs="黑体"/>
          <w:b/>
          <w:kern w:val="0"/>
          <w:szCs w:val="21"/>
        </w:rPr>
      </w:pPr>
      <w:r>
        <w:rPr>
          <w:rFonts w:hint="eastAsia" w:ascii="黑体" w:eastAsia="黑体" w:cs="黑体"/>
          <w:b/>
          <w:kern w:val="0"/>
          <w:szCs w:val="21"/>
        </w:rPr>
        <w:t>工厂质量控制检测要求</w:t>
      </w:r>
    </w:p>
    <w:p>
      <w:pPr>
        <w:autoSpaceDE w:val="0"/>
        <w:autoSpaceDN w:val="0"/>
        <w:adjustRightInd w:val="0"/>
        <w:ind w:right="-20"/>
        <w:jc w:val="left"/>
        <w:rPr>
          <w:rFonts w:ascii="黑体" w:eastAsia="黑体" w:cs="黑体"/>
          <w:kern w:val="0"/>
          <w:szCs w:val="21"/>
        </w:rPr>
        <w:sectPr>
          <w:pgSz w:w="12240" w:h="15840"/>
          <w:pgMar w:top="500" w:right="1000" w:bottom="280" w:left="1000" w:header="720" w:footer="720" w:gutter="0"/>
          <w:pgNumType w:fmt="decimal"/>
          <w:cols w:equalWidth="0" w:num="2">
            <w:col w:w="713" w:space="3357"/>
            <w:col w:w="6170"/>
          </w:cols>
        </w:sectPr>
      </w:pPr>
    </w:p>
    <w:p>
      <w:pPr>
        <w:autoSpaceDE w:val="0"/>
        <w:autoSpaceDN w:val="0"/>
        <w:adjustRightInd w:val="0"/>
        <w:spacing w:before="1" w:line="190" w:lineRule="exact"/>
        <w:jc w:val="left"/>
        <w:rPr>
          <w:rFonts w:ascii="黑体" w:eastAsia="黑体" w:cs="黑体"/>
          <w:kern w:val="0"/>
          <w:sz w:val="19"/>
          <w:szCs w:val="19"/>
        </w:rPr>
      </w:pPr>
    </w:p>
    <w:p>
      <w:pPr>
        <w:autoSpaceDE w:val="0"/>
        <w:autoSpaceDN w:val="0"/>
        <w:adjustRightInd w:val="0"/>
        <w:spacing w:line="200" w:lineRule="exact"/>
        <w:jc w:val="left"/>
        <w:rPr>
          <w:rFonts w:ascii="黑体" w:eastAsia="黑体" w:cs="黑体"/>
          <w:kern w:val="0"/>
          <w:sz w:val="20"/>
          <w:szCs w:val="20"/>
        </w:rPr>
      </w:pPr>
    </w:p>
    <w:p>
      <w:pPr>
        <w:autoSpaceDE w:val="0"/>
        <w:autoSpaceDN w:val="0"/>
        <w:adjustRightInd w:val="0"/>
        <w:spacing w:line="240" w:lineRule="exact"/>
        <w:ind w:left="134" w:right="-20"/>
        <w:jc w:val="left"/>
        <w:rPr>
          <w:rFonts w:ascii="黑体" w:eastAsia="黑体" w:cs="黑体"/>
          <w:kern w:val="0"/>
          <w:sz w:val="18"/>
          <w:szCs w:val="18"/>
        </w:rPr>
      </w:pPr>
      <w:r>
        <w:rPr>
          <w:rFonts w:ascii="黑体" w:eastAsia="黑体" w:cs="黑体"/>
          <w:kern w:val="0"/>
          <w:position w:val="-2"/>
          <w:sz w:val="18"/>
          <w:szCs w:val="18"/>
        </w:rPr>
        <w:t xml:space="preserve">1. </w:t>
      </w:r>
      <w:r>
        <w:rPr>
          <w:rFonts w:hint="eastAsia" w:ascii="黑体" w:eastAsia="黑体" w:cs="黑体"/>
          <w:kern w:val="0"/>
          <w:position w:val="-2"/>
          <w:sz w:val="18"/>
          <w:szCs w:val="18"/>
        </w:rPr>
        <w:t>高压交流断路器及其操动机构</w:t>
      </w:r>
    </w:p>
    <w:p>
      <w:pPr>
        <w:autoSpaceDE w:val="0"/>
        <w:autoSpaceDN w:val="0"/>
        <w:adjustRightInd w:val="0"/>
        <w:spacing w:before="8" w:line="140" w:lineRule="exact"/>
        <w:jc w:val="left"/>
        <w:rPr>
          <w:rFonts w:ascii="黑体" w:eastAsia="黑体" w:cs="黑体"/>
          <w:kern w:val="0"/>
          <w:sz w:val="14"/>
          <w:szCs w:val="14"/>
        </w:rPr>
      </w:pPr>
    </w:p>
    <w:tbl>
      <w:tblPr>
        <w:tblStyle w:val="21"/>
        <w:tblW w:w="0" w:type="auto"/>
        <w:tblInd w:w="492" w:type="dxa"/>
        <w:tblLayout w:type="fixed"/>
        <w:tblCellMar>
          <w:top w:w="0" w:type="dxa"/>
          <w:left w:w="0" w:type="dxa"/>
          <w:bottom w:w="0" w:type="dxa"/>
          <w:right w:w="0" w:type="dxa"/>
        </w:tblCellMar>
      </w:tblPr>
      <w:tblGrid>
        <w:gridCol w:w="6408"/>
        <w:gridCol w:w="2836"/>
      </w:tblGrid>
      <w:tr>
        <w:tblPrEx>
          <w:tblCellMar>
            <w:top w:w="0" w:type="dxa"/>
            <w:left w:w="0" w:type="dxa"/>
            <w:bottom w:w="0" w:type="dxa"/>
            <w:right w:w="0" w:type="dxa"/>
          </w:tblCellMar>
        </w:tblPrEx>
        <w:trPr>
          <w:trHeight w:val="244"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805" w:right="2785"/>
              <w:jc w:val="center"/>
              <w:rPr>
                <w:kern w:val="0"/>
                <w:sz w:val="24"/>
              </w:rPr>
            </w:pPr>
            <w:r>
              <w:rPr>
                <w:rFonts w:hint="eastAsia" w:ascii="宋体" w:cs="宋体"/>
                <w:kern w:val="0"/>
                <w:position w:val="-2"/>
                <w:sz w:val="18"/>
                <w:szCs w:val="18"/>
              </w:rPr>
              <w:t>检测项目</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18" w:right="999"/>
              <w:jc w:val="center"/>
              <w:rPr>
                <w:kern w:val="0"/>
                <w:sz w:val="24"/>
              </w:rPr>
            </w:pPr>
            <w:r>
              <w:rPr>
                <w:rFonts w:hint="eastAsia" w:ascii="宋体" w:cs="宋体"/>
                <w:kern w:val="0"/>
                <w:position w:val="-2"/>
                <w:sz w:val="18"/>
                <w:szCs w:val="18"/>
              </w:rPr>
              <w:t>样品数量</w:t>
            </w:r>
          </w:p>
        </w:tc>
      </w:tr>
      <w:tr>
        <w:tblPrEx>
          <w:tblCellMar>
            <w:top w:w="0" w:type="dxa"/>
            <w:left w:w="0" w:type="dxa"/>
            <w:bottom w:w="0" w:type="dxa"/>
            <w:right w:w="0" w:type="dxa"/>
          </w:tblCellMar>
        </w:tblPrEx>
        <w:trPr>
          <w:trHeight w:val="1649"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hint="eastAsia" w:ascii="宋体" w:cs="宋体"/>
                <w:kern w:val="0"/>
                <w:position w:val="-2"/>
                <w:sz w:val="18"/>
                <w:szCs w:val="18"/>
              </w:rPr>
              <w:t>绝缘试验</w:t>
            </w:r>
            <w:r>
              <w:rPr>
                <w:rFonts w:ascii="宋体" w:cs="宋体"/>
                <w:spacing w:val="-46"/>
                <w:kern w:val="0"/>
                <w:position w:val="-2"/>
                <w:sz w:val="18"/>
                <w:szCs w:val="18"/>
              </w:rPr>
              <w:t xml:space="preserve"> </w:t>
            </w:r>
            <w:r>
              <w:rPr>
                <w:rFonts w:ascii="宋体" w:cs="宋体"/>
                <w:kern w:val="0"/>
                <w:position w:val="-2"/>
                <w:sz w:val="18"/>
                <w:szCs w:val="18"/>
              </w:rPr>
              <w:t>7.1</w:t>
            </w:r>
            <w:r>
              <w:rPr>
                <w:rFonts w:ascii="宋体" w:cs="宋体"/>
                <w:spacing w:val="-44"/>
                <w:kern w:val="0"/>
                <w:position w:val="-2"/>
                <w:sz w:val="18"/>
                <w:szCs w:val="18"/>
              </w:rPr>
              <w:t xml:space="preserve"> </w:t>
            </w:r>
            <w:r>
              <w:rPr>
                <w:rFonts w:hint="eastAsia" w:ascii="宋体" w:cs="宋体"/>
                <w:kern w:val="0"/>
                <w:position w:val="-2"/>
                <w:sz w:val="18"/>
                <w:szCs w:val="18"/>
              </w:rPr>
              <w:t>和</w:t>
            </w:r>
            <w:r>
              <w:rPr>
                <w:rFonts w:ascii="宋体" w:cs="宋体"/>
                <w:spacing w:val="-46"/>
                <w:kern w:val="0"/>
                <w:position w:val="-2"/>
                <w:sz w:val="18"/>
                <w:szCs w:val="18"/>
              </w:rPr>
              <w:t xml:space="preserve"> </w:t>
            </w:r>
            <w:r>
              <w:rPr>
                <w:rFonts w:ascii="宋体" w:cs="宋体"/>
                <w:kern w:val="0"/>
                <w:position w:val="-2"/>
                <w:sz w:val="18"/>
                <w:szCs w:val="18"/>
              </w:rPr>
              <w:t>7.2</w:t>
            </w:r>
          </w:p>
          <w:p>
            <w:pPr>
              <w:autoSpaceDE w:val="0"/>
              <w:autoSpaceDN w:val="0"/>
              <w:adjustRightInd w:val="0"/>
              <w:spacing w:before="21" w:line="234" w:lineRule="exact"/>
              <w:ind w:left="102" w:right="4660"/>
              <w:jc w:val="left"/>
              <w:rPr>
                <w:rFonts w:ascii="宋体" w:cs="宋体"/>
                <w:kern w:val="0"/>
                <w:sz w:val="18"/>
                <w:szCs w:val="18"/>
              </w:rPr>
            </w:pPr>
            <w:r>
              <w:rPr>
                <w:rFonts w:hint="eastAsia" w:ascii="宋体" w:cs="宋体"/>
                <w:kern w:val="0"/>
                <w:sz w:val="18"/>
                <w:szCs w:val="18"/>
              </w:rPr>
              <w:t>主回路电阻测量</w:t>
            </w:r>
            <w:r>
              <w:rPr>
                <w:rFonts w:ascii="宋体" w:cs="宋体"/>
                <w:spacing w:val="-46"/>
                <w:kern w:val="0"/>
                <w:sz w:val="18"/>
                <w:szCs w:val="18"/>
              </w:rPr>
              <w:t xml:space="preserve"> </w:t>
            </w:r>
            <w:r>
              <w:rPr>
                <w:rFonts w:ascii="宋体" w:cs="宋体"/>
                <w:kern w:val="0"/>
                <w:sz w:val="18"/>
                <w:szCs w:val="18"/>
              </w:rPr>
              <w:t xml:space="preserve">7.3 </w:t>
            </w:r>
            <w:r>
              <w:rPr>
                <w:rFonts w:hint="eastAsia" w:ascii="宋体" w:cs="宋体"/>
                <w:kern w:val="0"/>
                <w:sz w:val="18"/>
                <w:szCs w:val="18"/>
              </w:rPr>
              <w:t>密封试验</w:t>
            </w:r>
            <w:r>
              <w:rPr>
                <w:rFonts w:ascii="宋体" w:cs="宋体"/>
                <w:spacing w:val="-46"/>
                <w:kern w:val="0"/>
                <w:sz w:val="18"/>
                <w:szCs w:val="18"/>
              </w:rPr>
              <w:t xml:space="preserve"> </w:t>
            </w:r>
            <w:r>
              <w:rPr>
                <w:rFonts w:ascii="宋体" w:cs="宋体"/>
                <w:kern w:val="0"/>
                <w:sz w:val="18"/>
                <w:szCs w:val="18"/>
              </w:rPr>
              <w:t xml:space="preserve">7.4 </w:t>
            </w:r>
            <w:r>
              <w:rPr>
                <w:rFonts w:hint="eastAsia" w:ascii="宋体" w:cs="宋体"/>
                <w:kern w:val="0"/>
                <w:sz w:val="18"/>
                <w:szCs w:val="18"/>
              </w:rPr>
              <w:t>设计和外观检查</w:t>
            </w:r>
            <w:r>
              <w:rPr>
                <w:rFonts w:ascii="宋体" w:cs="宋体"/>
                <w:spacing w:val="-46"/>
                <w:kern w:val="0"/>
                <w:sz w:val="18"/>
                <w:szCs w:val="18"/>
              </w:rPr>
              <w:t xml:space="preserve"> </w:t>
            </w:r>
            <w:r>
              <w:rPr>
                <w:rFonts w:ascii="宋体" w:cs="宋体"/>
                <w:kern w:val="0"/>
                <w:sz w:val="18"/>
                <w:szCs w:val="18"/>
              </w:rPr>
              <w:t xml:space="preserve">7.5 </w:t>
            </w:r>
            <w:r>
              <w:rPr>
                <w:rFonts w:hint="eastAsia" w:ascii="宋体" w:cs="宋体"/>
                <w:kern w:val="0"/>
                <w:sz w:val="18"/>
                <w:szCs w:val="18"/>
              </w:rPr>
              <w:t>机械操作试验</w:t>
            </w:r>
            <w:r>
              <w:rPr>
                <w:rFonts w:ascii="宋体" w:cs="宋体"/>
                <w:spacing w:val="-46"/>
                <w:kern w:val="0"/>
                <w:sz w:val="18"/>
                <w:szCs w:val="18"/>
              </w:rPr>
              <w:t xml:space="preserve"> </w:t>
            </w:r>
            <w:r>
              <w:rPr>
                <w:rFonts w:ascii="宋体" w:cs="宋体"/>
                <w:kern w:val="0"/>
                <w:sz w:val="18"/>
                <w:szCs w:val="18"/>
              </w:rPr>
              <w:t>7.101</w:t>
            </w:r>
          </w:p>
          <w:p>
            <w:pPr>
              <w:autoSpaceDE w:val="0"/>
              <w:autoSpaceDN w:val="0"/>
              <w:adjustRightInd w:val="0"/>
              <w:spacing w:line="234" w:lineRule="exact"/>
              <w:ind w:left="102" w:right="1465"/>
              <w:jc w:val="left"/>
              <w:rPr>
                <w:kern w:val="0"/>
                <w:sz w:val="24"/>
              </w:rPr>
            </w:pPr>
            <w:r>
              <w:rPr>
                <w:rFonts w:hint="eastAsia" w:ascii="宋体" w:cs="宋体"/>
                <w:kern w:val="0"/>
                <w:sz w:val="18"/>
                <w:szCs w:val="18"/>
              </w:rPr>
              <w:t>确认</w:t>
            </w:r>
            <w:r>
              <w:rPr>
                <w:rFonts w:hint="eastAsia" w:ascii="宋体" w:cs="宋体"/>
                <w:spacing w:val="1"/>
                <w:kern w:val="0"/>
                <w:sz w:val="18"/>
                <w:szCs w:val="18"/>
              </w:rPr>
              <w:t>检</w:t>
            </w:r>
            <w:r>
              <w:rPr>
                <w:rFonts w:hint="eastAsia" w:ascii="宋体" w:cs="宋体"/>
                <w:kern w:val="0"/>
                <w:sz w:val="18"/>
                <w:szCs w:val="18"/>
              </w:rPr>
              <w:t>验除完成上</w:t>
            </w:r>
            <w:r>
              <w:rPr>
                <w:rFonts w:hint="eastAsia" w:ascii="宋体" w:cs="宋体"/>
                <w:spacing w:val="1"/>
                <w:kern w:val="0"/>
                <w:sz w:val="18"/>
                <w:szCs w:val="18"/>
              </w:rPr>
              <w:t>述</w:t>
            </w:r>
            <w:r>
              <w:rPr>
                <w:rFonts w:hint="eastAsia" w:ascii="宋体" w:cs="宋体"/>
                <w:kern w:val="0"/>
                <w:sz w:val="18"/>
                <w:szCs w:val="18"/>
              </w:rPr>
              <w:t>例行检验项</w:t>
            </w:r>
            <w:r>
              <w:rPr>
                <w:rFonts w:hint="eastAsia" w:ascii="宋体" w:cs="宋体"/>
                <w:spacing w:val="1"/>
                <w:kern w:val="0"/>
                <w:sz w:val="18"/>
                <w:szCs w:val="18"/>
              </w:rPr>
              <w:t>目</w:t>
            </w:r>
            <w:r>
              <w:rPr>
                <w:rFonts w:hint="eastAsia" w:ascii="宋体" w:cs="宋体"/>
                <w:kern w:val="0"/>
                <w:sz w:val="18"/>
                <w:szCs w:val="18"/>
              </w:rPr>
              <w:t>外，还须增</w:t>
            </w:r>
            <w:r>
              <w:rPr>
                <w:rFonts w:hint="eastAsia" w:ascii="宋体" w:cs="宋体"/>
                <w:spacing w:val="1"/>
                <w:kern w:val="0"/>
                <w:sz w:val="18"/>
                <w:szCs w:val="18"/>
              </w:rPr>
              <w:t>加</w:t>
            </w:r>
            <w:r>
              <w:rPr>
                <w:rFonts w:hint="eastAsia" w:ascii="宋体" w:cs="宋体"/>
                <w:kern w:val="0"/>
                <w:sz w:val="18"/>
                <w:szCs w:val="18"/>
              </w:rPr>
              <w:t>下述项</w:t>
            </w:r>
            <w:r>
              <w:rPr>
                <w:rFonts w:hint="eastAsia" w:ascii="宋体" w:cs="宋体"/>
                <w:spacing w:val="1"/>
                <w:kern w:val="0"/>
                <w:sz w:val="18"/>
                <w:szCs w:val="18"/>
              </w:rPr>
              <w:t>目</w:t>
            </w:r>
            <w:r>
              <w:rPr>
                <w:rFonts w:hint="eastAsia" w:ascii="宋体" w:cs="宋体"/>
                <w:kern w:val="0"/>
                <w:sz w:val="18"/>
                <w:szCs w:val="18"/>
              </w:rPr>
              <w:t>：</w:t>
            </w:r>
            <w:r>
              <w:rPr>
                <w:rFonts w:ascii="宋体" w:cs="宋体"/>
                <w:kern w:val="0"/>
                <w:sz w:val="18"/>
                <w:szCs w:val="18"/>
              </w:rPr>
              <w:t xml:space="preserve"> </w:t>
            </w:r>
            <w:r>
              <w:rPr>
                <w:rFonts w:hint="eastAsia" w:ascii="宋体" w:cs="宋体"/>
                <w:kern w:val="0"/>
                <w:sz w:val="18"/>
                <w:szCs w:val="18"/>
              </w:rPr>
              <w:t>机械操作试验</w:t>
            </w:r>
            <w:r>
              <w:rPr>
                <w:rFonts w:ascii="宋体" w:cs="宋体"/>
                <w:spacing w:val="-46"/>
                <w:kern w:val="0"/>
                <w:sz w:val="18"/>
                <w:szCs w:val="18"/>
              </w:rPr>
              <w:t xml:space="preserve"> </w:t>
            </w:r>
            <w:r>
              <w:rPr>
                <w:rFonts w:ascii="宋体" w:cs="宋体"/>
                <w:kern w:val="0"/>
                <w:sz w:val="18"/>
                <w:szCs w:val="18"/>
              </w:rPr>
              <w:t>6.101</w:t>
            </w:r>
            <w:r>
              <w:rPr>
                <w:rFonts w:hint="eastAsia" w:ascii="宋体" w:cs="宋体"/>
                <w:kern w:val="0"/>
                <w:sz w:val="18"/>
                <w:szCs w:val="18"/>
              </w:rPr>
              <w:t>（次数为产品技术条件规定次数的</w:t>
            </w:r>
            <w:r>
              <w:rPr>
                <w:rFonts w:ascii="宋体" w:cs="宋体"/>
                <w:spacing w:val="-46"/>
                <w:kern w:val="0"/>
                <w:sz w:val="18"/>
                <w:szCs w:val="18"/>
              </w:rPr>
              <w:t xml:space="preserve"> </w:t>
            </w:r>
            <w:r>
              <w:rPr>
                <w:rFonts w:ascii="宋体" w:cs="宋体"/>
                <w:kern w:val="0"/>
                <w:sz w:val="18"/>
                <w:szCs w:val="18"/>
              </w:rPr>
              <w:t>30%</w:t>
            </w:r>
            <w:r>
              <w:rPr>
                <w:rFonts w:hint="eastAsia" w:ascii="宋体" w:cs="宋体"/>
                <w:kern w:val="0"/>
                <w:sz w:val="18"/>
                <w:szCs w:val="18"/>
              </w:rPr>
              <w:t>）</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hint="eastAsia" w:ascii="宋体" w:cs="宋体"/>
                <w:kern w:val="0"/>
                <w:position w:val="-2"/>
                <w:sz w:val="18"/>
                <w:szCs w:val="18"/>
              </w:rPr>
              <w:t>数量：</w:t>
            </w:r>
          </w:p>
          <w:p>
            <w:pPr>
              <w:autoSpaceDE w:val="0"/>
              <w:autoSpaceDN w:val="0"/>
              <w:adjustRightInd w:val="0"/>
              <w:spacing w:line="234" w:lineRule="exact"/>
              <w:ind w:left="582" w:right="-20"/>
              <w:jc w:val="left"/>
              <w:rPr>
                <w:kern w:val="0"/>
                <w:sz w:val="24"/>
              </w:rPr>
            </w:pPr>
            <w:r>
              <w:rPr>
                <w:rFonts w:hint="eastAsia" w:ascii="宋体" w:cs="宋体"/>
                <w:kern w:val="0"/>
                <w:position w:val="-2"/>
                <w:sz w:val="18"/>
                <w:szCs w:val="18"/>
              </w:rPr>
              <w:t>一台试品。</w:t>
            </w:r>
          </w:p>
        </w:tc>
      </w:tr>
    </w:tbl>
    <w:p>
      <w:pPr>
        <w:autoSpaceDE w:val="0"/>
        <w:autoSpaceDN w:val="0"/>
        <w:adjustRightInd w:val="0"/>
        <w:spacing w:before="54"/>
        <w:ind w:left="134" w:right="-20"/>
        <w:jc w:val="left"/>
        <w:rPr>
          <w:rFonts w:ascii="黑体" w:eastAsia="黑体" w:cs="黑体"/>
          <w:kern w:val="0"/>
          <w:sz w:val="18"/>
          <w:szCs w:val="18"/>
        </w:rPr>
      </w:pPr>
      <w:r>
        <w:pict>
          <v:rect id="矩形 160" o:spid="_x0000_s1047" o:spt="1" style="position:absolute;left:0pt;margin-left:56.8pt;margin-top:9.75pt;height:348pt;width:498pt;mso-position-horizontal-relative:page;z-index:-251642880;mso-width-relative:page;mso-height-relative:page;" filled="f"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">
            <v:path/>
            <v:fill on="f" focussize="0,0"/>
            <v:stroke on="f"/>
            <v:imagedata o:title=""/>
            <o:lock v:ext="edit"/>
            <v:textbox inset="0mm,0mm,0mm,0mm">
              <w:txbxContent>
                <w:p>
                  <w:pPr>
                    <w:widowControl/>
                    <w:spacing w:line="6960" w:lineRule="atLeast"/>
                    <w:jc w:val="left"/>
                    <w:rPr>
                      <w:kern w:val="0"/>
                      <w:sz w:val="24"/>
                    </w:rPr>
                  </w:pPr>
                </w:p>
                <w:p>
                  <w:pPr>
                    <w:autoSpaceDE w:val="0"/>
                    <w:autoSpaceDN w:val="0"/>
                    <w:adjustRightInd w:val="0"/>
                    <w:jc w:val="left"/>
                    <w:rPr>
                      <w:kern w:val="0"/>
                      <w:sz w:val="24"/>
                    </w:rPr>
                  </w:pPr>
                </w:p>
              </w:txbxContent>
            </v:textbox>
          </v:rect>
        </w:pict>
      </w:r>
      <w:r>
        <w:rPr>
          <w:rFonts w:ascii="黑体" w:eastAsia="黑体" w:cs="黑体"/>
          <w:kern w:val="0"/>
          <w:sz w:val="18"/>
          <w:szCs w:val="18"/>
        </w:rPr>
        <w:t xml:space="preserve">2. </w:t>
      </w:r>
      <w:r>
        <w:rPr>
          <w:rFonts w:hint="eastAsia" w:ascii="黑体" w:eastAsia="黑体" w:cs="黑体"/>
          <w:kern w:val="0"/>
          <w:sz w:val="18"/>
          <w:szCs w:val="18"/>
        </w:rPr>
        <w:t>高压交流隔离开关和接地开关</w:t>
      </w:r>
    </w:p>
    <w:p>
      <w:pPr>
        <w:autoSpaceDE w:val="0"/>
        <w:autoSpaceDN w:val="0"/>
        <w:adjustRightInd w:val="0"/>
        <w:spacing w:before="8" w:line="140" w:lineRule="exact"/>
        <w:jc w:val="left"/>
        <w:rPr>
          <w:rFonts w:ascii="黑体" w:eastAsia="黑体" w:cs="黑体"/>
          <w:kern w:val="0"/>
          <w:sz w:val="14"/>
          <w:szCs w:val="14"/>
        </w:rPr>
      </w:pPr>
    </w:p>
    <w:tbl>
      <w:tblPr>
        <w:tblStyle w:val="21"/>
        <w:tblW w:w="0" w:type="auto"/>
        <w:tblInd w:w="492" w:type="dxa"/>
        <w:tblLayout w:type="fixed"/>
        <w:tblCellMar>
          <w:top w:w="0" w:type="dxa"/>
          <w:left w:w="0" w:type="dxa"/>
          <w:bottom w:w="0" w:type="dxa"/>
          <w:right w:w="0" w:type="dxa"/>
        </w:tblCellMar>
      </w:tblPr>
      <w:tblGrid>
        <w:gridCol w:w="6408"/>
        <w:gridCol w:w="2836"/>
      </w:tblGrid>
      <w:tr>
        <w:tblPrEx>
          <w:tblCellMar>
            <w:top w:w="0" w:type="dxa"/>
            <w:left w:w="0" w:type="dxa"/>
            <w:bottom w:w="0" w:type="dxa"/>
            <w:right w:w="0" w:type="dxa"/>
          </w:tblCellMar>
        </w:tblPrEx>
        <w:trPr>
          <w:trHeight w:val="244"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805" w:right="2785"/>
              <w:jc w:val="center"/>
              <w:rPr>
                <w:kern w:val="0"/>
                <w:sz w:val="24"/>
              </w:rPr>
            </w:pPr>
            <w:r>
              <w:rPr>
                <w:rFonts w:hint="eastAsia" w:ascii="宋体" w:cs="宋体"/>
                <w:kern w:val="0"/>
                <w:position w:val="-2"/>
                <w:sz w:val="18"/>
                <w:szCs w:val="18"/>
              </w:rPr>
              <w:t>检测项目</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18" w:right="999"/>
              <w:jc w:val="center"/>
              <w:rPr>
                <w:kern w:val="0"/>
                <w:sz w:val="24"/>
              </w:rPr>
            </w:pPr>
            <w:r>
              <w:rPr>
                <w:rFonts w:hint="eastAsia" w:ascii="宋体" w:cs="宋体"/>
                <w:kern w:val="0"/>
                <w:position w:val="-2"/>
                <w:sz w:val="18"/>
                <w:szCs w:val="18"/>
              </w:rPr>
              <w:t>样品数量</w:t>
            </w:r>
          </w:p>
        </w:tc>
      </w:tr>
      <w:tr>
        <w:tblPrEx>
          <w:tblCellMar>
            <w:top w:w="0" w:type="dxa"/>
            <w:left w:w="0" w:type="dxa"/>
            <w:bottom w:w="0" w:type="dxa"/>
            <w:right w:w="0" w:type="dxa"/>
          </w:tblCellMar>
        </w:tblPrEx>
        <w:trPr>
          <w:trHeight w:val="1649"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hint="eastAsia" w:ascii="宋体" w:cs="宋体"/>
                <w:kern w:val="0"/>
                <w:position w:val="-2"/>
                <w:sz w:val="18"/>
                <w:szCs w:val="18"/>
              </w:rPr>
              <w:t>绝缘试验</w:t>
            </w:r>
            <w:r>
              <w:rPr>
                <w:rFonts w:ascii="宋体" w:cs="宋体"/>
                <w:spacing w:val="-46"/>
                <w:kern w:val="0"/>
                <w:position w:val="-2"/>
                <w:sz w:val="18"/>
                <w:szCs w:val="18"/>
              </w:rPr>
              <w:t xml:space="preserve"> </w:t>
            </w:r>
            <w:r>
              <w:rPr>
                <w:rFonts w:ascii="宋体" w:cs="宋体"/>
                <w:kern w:val="0"/>
                <w:position w:val="-2"/>
                <w:sz w:val="18"/>
                <w:szCs w:val="18"/>
              </w:rPr>
              <w:t>7.1</w:t>
            </w:r>
            <w:r>
              <w:rPr>
                <w:rFonts w:ascii="宋体" w:cs="宋体"/>
                <w:spacing w:val="-44"/>
                <w:kern w:val="0"/>
                <w:position w:val="-2"/>
                <w:sz w:val="18"/>
                <w:szCs w:val="18"/>
              </w:rPr>
              <w:t xml:space="preserve"> </w:t>
            </w:r>
            <w:r>
              <w:rPr>
                <w:rFonts w:hint="eastAsia" w:ascii="宋体" w:cs="宋体"/>
                <w:kern w:val="0"/>
                <w:position w:val="-2"/>
                <w:sz w:val="18"/>
                <w:szCs w:val="18"/>
              </w:rPr>
              <w:t>和</w:t>
            </w:r>
            <w:r>
              <w:rPr>
                <w:rFonts w:ascii="宋体" w:cs="宋体"/>
                <w:spacing w:val="-46"/>
                <w:kern w:val="0"/>
                <w:position w:val="-2"/>
                <w:sz w:val="18"/>
                <w:szCs w:val="18"/>
              </w:rPr>
              <w:t xml:space="preserve"> </w:t>
            </w:r>
            <w:r>
              <w:rPr>
                <w:rFonts w:ascii="宋体" w:cs="宋体"/>
                <w:kern w:val="0"/>
                <w:position w:val="-2"/>
                <w:sz w:val="18"/>
                <w:szCs w:val="18"/>
              </w:rPr>
              <w:t>7.2</w:t>
            </w:r>
          </w:p>
          <w:p>
            <w:pPr>
              <w:autoSpaceDE w:val="0"/>
              <w:autoSpaceDN w:val="0"/>
              <w:adjustRightInd w:val="0"/>
              <w:spacing w:before="21" w:line="234" w:lineRule="exact"/>
              <w:ind w:left="102" w:right="4480"/>
              <w:jc w:val="left"/>
              <w:rPr>
                <w:rFonts w:ascii="宋体" w:cs="宋体"/>
                <w:kern w:val="0"/>
                <w:sz w:val="18"/>
                <w:szCs w:val="18"/>
              </w:rPr>
            </w:pPr>
            <w:r>
              <w:rPr>
                <w:rFonts w:hint="eastAsia" w:ascii="宋体" w:cs="宋体"/>
                <w:kern w:val="0"/>
                <w:sz w:val="18"/>
                <w:szCs w:val="18"/>
              </w:rPr>
              <w:t>主回路电阻的测量</w:t>
            </w:r>
            <w:r>
              <w:rPr>
                <w:rFonts w:ascii="宋体" w:cs="宋体"/>
                <w:spacing w:val="-46"/>
                <w:kern w:val="0"/>
                <w:sz w:val="18"/>
                <w:szCs w:val="18"/>
              </w:rPr>
              <w:t xml:space="preserve"> </w:t>
            </w:r>
            <w:r>
              <w:rPr>
                <w:rFonts w:ascii="宋体" w:cs="宋体"/>
                <w:kern w:val="0"/>
                <w:sz w:val="18"/>
                <w:szCs w:val="18"/>
              </w:rPr>
              <w:t xml:space="preserve">7.3 </w:t>
            </w:r>
            <w:r>
              <w:rPr>
                <w:rFonts w:hint="eastAsia" w:ascii="宋体" w:cs="宋体"/>
                <w:kern w:val="0"/>
                <w:sz w:val="18"/>
                <w:szCs w:val="18"/>
              </w:rPr>
              <w:t>密封试验</w:t>
            </w:r>
            <w:r>
              <w:rPr>
                <w:rFonts w:ascii="宋体" w:cs="宋体"/>
                <w:spacing w:val="-46"/>
                <w:kern w:val="0"/>
                <w:sz w:val="18"/>
                <w:szCs w:val="18"/>
              </w:rPr>
              <w:t xml:space="preserve"> </w:t>
            </w:r>
            <w:r>
              <w:rPr>
                <w:rFonts w:ascii="宋体" w:cs="宋体"/>
                <w:kern w:val="0"/>
                <w:sz w:val="18"/>
                <w:szCs w:val="18"/>
              </w:rPr>
              <w:t xml:space="preserve">7.4 </w:t>
            </w:r>
            <w:r>
              <w:rPr>
                <w:rFonts w:hint="eastAsia" w:ascii="宋体" w:cs="宋体"/>
                <w:kern w:val="0"/>
                <w:sz w:val="18"/>
                <w:szCs w:val="18"/>
              </w:rPr>
              <w:t>设计和外观检查</w:t>
            </w:r>
            <w:r>
              <w:rPr>
                <w:rFonts w:ascii="宋体" w:cs="宋体"/>
                <w:spacing w:val="-46"/>
                <w:kern w:val="0"/>
                <w:sz w:val="18"/>
                <w:szCs w:val="18"/>
              </w:rPr>
              <w:t xml:space="preserve"> </w:t>
            </w:r>
            <w:r>
              <w:rPr>
                <w:rFonts w:ascii="宋体" w:cs="宋体"/>
                <w:kern w:val="0"/>
                <w:sz w:val="18"/>
                <w:szCs w:val="18"/>
              </w:rPr>
              <w:t xml:space="preserve">7.5 </w:t>
            </w:r>
            <w:r>
              <w:rPr>
                <w:rFonts w:hint="eastAsia" w:ascii="宋体" w:cs="宋体"/>
                <w:kern w:val="0"/>
                <w:sz w:val="18"/>
                <w:szCs w:val="18"/>
              </w:rPr>
              <w:t>机械操作试验</w:t>
            </w:r>
            <w:r>
              <w:rPr>
                <w:rFonts w:ascii="宋体" w:cs="宋体"/>
                <w:spacing w:val="-46"/>
                <w:kern w:val="0"/>
                <w:sz w:val="18"/>
                <w:szCs w:val="18"/>
              </w:rPr>
              <w:t xml:space="preserve"> </w:t>
            </w:r>
            <w:r>
              <w:rPr>
                <w:rFonts w:ascii="宋体" w:cs="宋体"/>
                <w:kern w:val="0"/>
                <w:sz w:val="18"/>
                <w:szCs w:val="18"/>
              </w:rPr>
              <w:t>7.101</w:t>
            </w:r>
          </w:p>
          <w:p>
            <w:pPr>
              <w:autoSpaceDE w:val="0"/>
              <w:autoSpaceDN w:val="0"/>
              <w:adjustRightInd w:val="0"/>
              <w:spacing w:line="234" w:lineRule="exact"/>
              <w:ind w:left="102" w:right="1465"/>
              <w:jc w:val="left"/>
              <w:rPr>
                <w:kern w:val="0"/>
                <w:sz w:val="24"/>
              </w:rPr>
            </w:pPr>
            <w:r>
              <w:rPr>
                <w:rFonts w:hint="eastAsia" w:ascii="宋体" w:cs="宋体"/>
                <w:kern w:val="0"/>
                <w:sz w:val="18"/>
                <w:szCs w:val="18"/>
              </w:rPr>
              <w:t>确认</w:t>
            </w:r>
            <w:r>
              <w:rPr>
                <w:rFonts w:hint="eastAsia" w:ascii="宋体" w:cs="宋体"/>
                <w:spacing w:val="1"/>
                <w:kern w:val="0"/>
                <w:sz w:val="18"/>
                <w:szCs w:val="18"/>
              </w:rPr>
              <w:t>检</w:t>
            </w:r>
            <w:r>
              <w:rPr>
                <w:rFonts w:hint="eastAsia" w:ascii="宋体" w:cs="宋体"/>
                <w:kern w:val="0"/>
                <w:sz w:val="18"/>
                <w:szCs w:val="18"/>
              </w:rPr>
              <w:t>验除完成上</w:t>
            </w:r>
            <w:r>
              <w:rPr>
                <w:rFonts w:hint="eastAsia" w:ascii="宋体" w:cs="宋体"/>
                <w:spacing w:val="1"/>
                <w:kern w:val="0"/>
                <w:sz w:val="18"/>
                <w:szCs w:val="18"/>
              </w:rPr>
              <w:t>述</w:t>
            </w:r>
            <w:r>
              <w:rPr>
                <w:rFonts w:hint="eastAsia" w:ascii="宋体" w:cs="宋体"/>
                <w:kern w:val="0"/>
                <w:sz w:val="18"/>
                <w:szCs w:val="18"/>
              </w:rPr>
              <w:t>例行检验项</w:t>
            </w:r>
            <w:r>
              <w:rPr>
                <w:rFonts w:hint="eastAsia" w:ascii="宋体" w:cs="宋体"/>
                <w:spacing w:val="1"/>
                <w:kern w:val="0"/>
                <w:sz w:val="18"/>
                <w:szCs w:val="18"/>
              </w:rPr>
              <w:t>目</w:t>
            </w:r>
            <w:r>
              <w:rPr>
                <w:rFonts w:hint="eastAsia" w:ascii="宋体" w:cs="宋体"/>
                <w:kern w:val="0"/>
                <w:sz w:val="18"/>
                <w:szCs w:val="18"/>
              </w:rPr>
              <w:t>外，还须增</w:t>
            </w:r>
            <w:r>
              <w:rPr>
                <w:rFonts w:hint="eastAsia" w:ascii="宋体" w:cs="宋体"/>
                <w:spacing w:val="1"/>
                <w:kern w:val="0"/>
                <w:sz w:val="18"/>
                <w:szCs w:val="18"/>
              </w:rPr>
              <w:t>加</w:t>
            </w:r>
            <w:r>
              <w:rPr>
                <w:rFonts w:hint="eastAsia" w:ascii="宋体" w:cs="宋体"/>
                <w:kern w:val="0"/>
                <w:sz w:val="18"/>
                <w:szCs w:val="18"/>
              </w:rPr>
              <w:t>下述项</w:t>
            </w:r>
            <w:r>
              <w:rPr>
                <w:rFonts w:hint="eastAsia" w:ascii="宋体" w:cs="宋体"/>
                <w:spacing w:val="1"/>
                <w:kern w:val="0"/>
                <w:sz w:val="18"/>
                <w:szCs w:val="18"/>
              </w:rPr>
              <w:t>目</w:t>
            </w:r>
            <w:r>
              <w:rPr>
                <w:rFonts w:hint="eastAsia" w:ascii="宋体" w:cs="宋体"/>
                <w:kern w:val="0"/>
                <w:sz w:val="18"/>
                <w:szCs w:val="18"/>
              </w:rPr>
              <w:t>：</w:t>
            </w:r>
            <w:r>
              <w:rPr>
                <w:rFonts w:ascii="宋体" w:cs="宋体"/>
                <w:kern w:val="0"/>
                <w:sz w:val="18"/>
                <w:szCs w:val="18"/>
              </w:rPr>
              <w:t xml:space="preserve"> </w:t>
            </w:r>
            <w:r>
              <w:rPr>
                <w:rFonts w:hint="eastAsia" w:ascii="宋体" w:cs="宋体"/>
                <w:kern w:val="0"/>
                <w:sz w:val="18"/>
                <w:szCs w:val="18"/>
              </w:rPr>
              <w:t>机械操作试验</w:t>
            </w:r>
            <w:r>
              <w:rPr>
                <w:rFonts w:ascii="宋体" w:cs="宋体"/>
                <w:spacing w:val="-46"/>
                <w:kern w:val="0"/>
                <w:sz w:val="18"/>
                <w:szCs w:val="18"/>
              </w:rPr>
              <w:t xml:space="preserve"> </w:t>
            </w:r>
            <w:r>
              <w:rPr>
                <w:rFonts w:ascii="宋体" w:cs="宋体"/>
                <w:kern w:val="0"/>
                <w:sz w:val="18"/>
                <w:szCs w:val="18"/>
              </w:rPr>
              <w:t>6.102</w:t>
            </w:r>
            <w:r>
              <w:rPr>
                <w:rFonts w:hint="eastAsia" w:ascii="宋体" w:cs="宋体"/>
                <w:kern w:val="0"/>
                <w:sz w:val="18"/>
                <w:szCs w:val="18"/>
              </w:rPr>
              <w:t>（次数为产品技术条件规定次数的</w:t>
            </w:r>
            <w:r>
              <w:rPr>
                <w:rFonts w:ascii="宋体" w:cs="宋体"/>
                <w:spacing w:val="-46"/>
                <w:kern w:val="0"/>
                <w:sz w:val="18"/>
                <w:szCs w:val="18"/>
              </w:rPr>
              <w:t xml:space="preserve"> </w:t>
            </w:r>
            <w:r>
              <w:rPr>
                <w:rFonts w:ascii="宋体" w:cs="宋体"/>
                <w:kern w:val="0"/>
                <w:sz w:val="18"/>
                <w:szCs w:val="18"/>
              </w:rPr>
              <w:t>30%</w:t>
            </w:r>
            <w:r>
              <w:rPr>
                <w:rFonts w:hint="eastAsia" w:ascii="宋体" w:cs="宋体"/>
                <w:kern w:val="0"/>
                <w:sz w:val="18"/>
                <w:szCs w:val="18"/>
              </w:rPr>
              <w:t>）</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hint="eastAsia" w:ascii="宋体" w:cs="宋体"/>
                <w:kern w:val="0"/>
                <w:position w:val="-2"/>
                <w:sz w:val="18"/>
                <w:szCs w:val="18"/>
              </w:rPr>
              <w:t>数量：</w:t>
            </w:r>
          </w:p>
          <w:p>
            <w:pPr>
              <w:autoSpaceDE w:val="0"/>
              <w:autoSpaceDN w:val="0"/>
              <w:adjustRightInd w:val="0"/>
              <w:spacing w:line="234" w:lineRule="exact"/>
              <w:ind w:left="582" w:right="-20"/>
              <w:jc w:val="left"/>
              <w:rPr>
                <w:kern w:val="0"/>
                <w:sz w:val="24"/>
              </w:rPr>
            </w:pPr>
            <w:r>
              <w:rPr>
                <w:rFonts w:hint="eastAsia" w:ascii="宋体" w:cs="宋体"/>
                <w:kern w:val="0"/>
                <w:position w:val="-2"/>
                <w:sz w:val="18"/>
                <w:szCs w:val="18"/>
              </w:rPr>
              <w:t>一台试品。</w:t>
            </w:r>
          </w:p>
        </w:tc>
      </w:tr>
    </w:tbl>
    <w:p>
      <w:pPr>
        <w:autoSpaceDE w:val="0"/>
        <w:autoSpaceDN w:val="0"/>
        <w:adjustRightInd w:val="0"/>
        <w:spacing w:before="54"/>
        <w:ind w:left="134" w:right="-20"/>
        <w:jc w:val="left"/>
        <w:rPr>
          <w:rFonts w:ascii="黑体" w:eastAsia="黑体" w:cs="黑体"/>
          <w:kern w:val="0"/>
          <w:sz w:val="18"/>
          <w:szCs w:val="18"/>
        </w:rPr>
      </w:pPr>
      <w:r>
        <w:rPr>
          <w:rFonts w:ascii="黑体" w:eastAsia="黑体" w:cs="黑体"/>
          <w:kern w:val="0"/>
          <w:sz w:val="18"/>
          <w:szCs w:val="18"/>
        </w:rPr>
        <w:t>3. 3.6kV</w:t>
      </w:r>
      <w:r>
        <w:rPr>
          <w:rFonts w:hint="eastAsia" w:ascii="黑体" w:eastAsia="黑体" w:cs="黑体"/>
          <w:kern w:val="0"/>
          <w:sz w:val="18"/>
          <w:szCs w:val="18"/>
        </w:rPr>
        <w:t>～</w:t>
      </w:r>
      <w:r>
        <w:rPr>
          <w:rFonts w:ascii="黑体" w:eastAsia="黑体" w:cs="黑体"/>
          <w:kern w:val="0"/>
          <w:sz w:val="18"/>
          <w:szCs w:val="18"/>
        </w:rPr>
        <w:t>40.5kV</w:t>
      </w:r>
      <w:r>
        <w:rPr>
          <w:rFonts w:ascii="黑体" w:eastAsia="黑体" w:cs="黑体"/>
          <w:spacing w:val="-46"/>
          <w:kern w:val="0"/>
          <w:sz w:val="18"/>
          <w:szCs w:val="18"/>
        </w:rPr>
        <w:t xml:space="preserve"> </w:t>
      </w:r>
      <w:r>
        <w:rPr>
          <w:rFonts w:hint="eastAsia" w:ascii="黑体" w:eastAsia="黑体" w:cs="黑体"/>
          <w:kern w:val="0"/>
          <w:sz w:val="18"/>
          <w:szCs w:val="18"/>
        </w:rPr>
        <w:t>高压交流高压负荷开关</w:t>
      </w:r>
    </w:p>
    <w:p>
      <w:pPr>
        <w:autoSpaceDE w:val="0"/>
        <w:autoSpaceDN w:val="0"/>
        <w:adjustRightInd w:val="0"/>
        <w:spacing w:before="8" w:line="140" w:lineRule="exact"/>
        <w:jc w:val="left"/>
        <w:rPr>
          <w:rFonts w:ascii="黑体" w:eastAsia="黑体" w:cs="黑体"/>
          <w:kern w:val="0"/>
          <w:sz w:val="14"/>
          <w:szCs w:val="14"/>
        </w:rPr>
      </w:pPr>
    </w:p>
    <w:tbl>
      <w:tblPr>
        <w:tblStyle w:val="21"/>
        <w:tblW w:w="0" w:type="auto"/>
        <w:tblInd w:w="492" w:type="dxa"/>
        <w:tblLayout w:type="fixed"/>
        <w:tblCellMar>
          <w:top w:w="0" w:type="dxa"/>
          <w:left w:w="0" w:type="dxa"/>
          <w:bottom w:w="0" w:type="dxa"/>
          <w:right w:w="0" w:type="dxa"/>
        </w:tblCellMar>
      </w:tblPr>
      <w:tblGrid>
        <w:gridCol w:w="6408"/>
        <w:gridCol w:w="2836"/>
      </w:tblGrid>
      <w:tr>
        <w:tblPrEx>
          <w:tblCellMar>
            <w:top w:w="0" w:type="dxa"/>
            <w:left w:w="0" w:type="dxa"/>
            <w:bottom w:w="0" w:type="dxa"/>
            <w:right w:w="0" w:type="dxa"/>
          </w:tblCellMar>
        </w:tblPrEx>
        <w:trPr>
          <w:trHeight w:val="244"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805" w:right="2785"/>
              <w:jc w:val="center"/>
              <w:rPr>
                <w:kern w:val="0"/>
                <w:sz w:val="24"/>
              </w:rPr>
            </w:pPr>
            <w:r>
              <w:rPr>
                <w:rFonts w:hint="eastAsia" w:ascii="宋体" w:cs="宋体"/>
                <w:kern w:val="0"/>
                <w:position w:val="-2"/>
                <w:sz w:val="18"/>
                <w:szCs w:val="18"/>
              </w:rPr>
              <w:t>检测项目</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18" w:right="999"/>
              <w:jc w:val="center"/>
              <w:rPr>
                <w:kern w:val="0"/>
                <w:sz w:val="24"/>
              </w:rPr>
            </w:pPr>
            <w:r>
              <w:rPr>
                <w:rFonts w:hint="eastAsia" w:ascii="宋体" w:cs="宋体"/>
                <w:kern w:val="0"/>
                <w:position w:val="-2"/>
                <w:sz w:val="18"/>
                <w:szCs w:val="18"/>
              </w:rPr>
              <w:t>样品数量</w:t>
            </w:r>
          </w:p>
        </w:tc>
      </w:tr>
      <w:tr>
        <w:tblPrEx>
          <w:tblCellMar>
            <w:top w:w="0" w:type="dxa"/>
            <w:left w:w="0" w:type="dxa"/>
            <w:bottom w:w="0" w:type="dxa"/>
            <w:right w:w="0" w:type="dxa"/>
          </w:tblCellMar>
        </w:tblPrEx>
        <w:trPr>
          <w:trHeight w:val="1657"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hint="eastAsia" w:ascii="宋体" w:cs="宋体"/>
                <w:kern w:val="0"/>
                <w:position w:val="-2"/>
                <w:sz w:val="18"/>
                <w:szCs w:val="18"/>
              </w:rPr>
              <w:t>绝缘试验</w:t>
            </w:r>
          </w:p>
          <w:p>
            <w:pPr>
              <w:autoSpaceDE w:val="0"/>
              <w:autoSpaceDN w:val="0"/>
              <w:adjustRightInd w:val="0"/>
              <w:spacing w:before="21" w:line="234" w:lineRule="exact"/>
              <w:ind w:left="102" w:right="4974"/>
              <w:jc w:val="left"/>
              <w:rPr>
                <w:rFonts w:ascii="宋体" w:cs="宋体"/>
                <w:kern w:val="0"/>
                <w:sz w:val="18"/>
                <w:szCs w:val="18"/>
              </w:rPr>
            </w:pPr>
            <w:r>
              <w:rPr>
                <w:rFonts w:hint="eastAsia" w:ascii="宋体" w:cs="宋体"/>
                <w:kern w:val="0"/>
                <w:sz w:val="18"/>
                <w:szCs w:val="18"/>
              </w:rPr>
              <w:t>主回路电阻测量</w:t>
            </w:r>
            <w:r>
              <w:rPr>
                <w:rFonts w:ascii="宋体" w:cs="宋体"/>
                <w:kern w:val="0"/>
                <w:sz w:val="18"/>
                <w:szCs w:val="18"/>
              </w:rPr>
              <w:t xml:space="preserve"> </w:t>
            </w:r>
            <w:r>
              <w:rPr>
                <w:rFonts w:hint="eastAsia" w:ascii="宋体" w:cs="宋体"/>
                <w:kern w:val="0"/>
                <w:sz w:val="18"/>
                <w:szCs w:val="18"/>
              </w:rPr>
              <w:t>密封试验</w:t>
            </w:r>
            <w:r>
              <w:rPr>
                <w:rFonts w:ascii="宋体" w:cs="宋体"/>
                <w:kern w:val="0"/>
                <w:sz w:val="18"/>
                <w:szCs w:val="18"/>
              </w:rPr>
              <w:t xml:space="preserve"> </w:t>
            </w:r>
            <w:r>
              <w:rPr>
                <w:rFonts w:hint="eastAsia" w:ascii="宋体" w:cs="宋体"/>
                <w:kern w:val="0"/>
                <w:sz w:val="18"/>
                <w:szCs w:val="18"/>
              </w:rPr>
              <w:t>设计和外观检查</w:t>
            </w:r>
            <w:r>
              <w:rPr>
                <w:rFonts w:ascii="宋体" w:cs="宋体"/>
                <w:kern w:val="0"/>
                <w:sz w:val="18"/>
                <w:szCs w:val="18"/>
              </w:rPr>
              <w:t xml:space="preserve"> </w:t>
            </w:r>
            <w:r>
              <w:rPr>
                <w:rFonts w:hint="eastAsia" w:ascii="宋体" w:cs="宋体"/>
                <w:kern w:val="0"/>
                <w:sz w:val="18"/>
                <w:szCs w:val="18"/>
              </w:rPr>
              <w:t>机械操作试验</w:t>
            </w:r>
          </w:p>
          <w:p>
            <w:pPr>
              <w:autoSpaceDE w:val="0"/>
              <w:autoSpaceDN w:val="0"/>
              <w:adjustRightInd w:val="0"/>
              <w:spacing w:line="234" w:lineRule="exact"/>
              <w:ind w:left="102" w:right="1548"/>
              <w:jc w:val="left"/>
              <w:rPr>
                <w:kern w:val="0"/>
                <w:sz w:val="24"/>
              </w:rPr>
            </w:pPr>
            <w:r>
              <w:rPr>
                <w:rFonts w:hint="eastAsia" w:ascii="宋体" w:cs="宋体"/>
                <w:kern w:val="0"/>
                <w:sz w:val="18"/>
                <w:szCs w:val="18"/>
              </w:rPr>
              <w:t>确认</w:t>
            </w:r>
            <w:r>
              <w:rPr>
                <w:rFonts w:hint="eastAsia" w:ascii="宋体" w:cs="宋体"/>
                <w:spacing w:val="1"/>
                <w:kern w:val="0"/>
                <w:sz w:val="18"/>
                <w:szCs w:val="18"/>
              </w:rPr>
              <w:t>检</w:t>
            </w:r>
            <w:r>
              <w:rPr>
                <w:rFonts w:hint="eastAsia" w:ascii="宋体" w:cs="宋体"/>
                <w:kern w:val="0"/>
                <w:sz w:val="18"/>
                <w:szCs w:val="18"/>
              </w:rPr>
              <w:t>验除完成上</w:t>
            </w:r>
            <w:r>
              <w:rPr>
                <w:rFonts w:hint="eastAsia" w:ascii="宋体" w:cs="宋体"/>
                <w:spacing w:val="1"/>
                <w:kern w:val="0"/>
                <w:sz w:val="18"/>
                <w:szCs w:val="18"/>
              </w:rPr>
              <w:t>述</w:t>
            </w:r>
            <w:r>
              <w:rPr>
                <w:rFonts w:hint="eastAsia" w:ascii="宋体" w:cs="宋体"/>
                <w:kern w:val="0"/>
                <w:sz w:val="18"/>
                <w:szCs w:val="18"/>
              </w:rPr>
              <w:t>例行检验项</w:t>
            </w:r>
            <w:r>
              <w:rPr>
                <w:rFonts w:hint="eastAsia" w:ascii="宋体" w:cs="宋体"/>
                <w:spacing w:val="1"/>
                <w:kern w:val="0"/>
                <w:sz w:val="18"/>
                <w:szCs w:val="18"/>
              </w:rPr>
              <w:t>目</w:t>
            </w:r>
            <w:r>
              <w:rPr>
                <w:rFonts w:hint="eastAsia" w:ascii="宋体" w:cs="宋体"/>
                <w:kern w:val="0"/>
                <w:sz w:val="18"/>
                <w:szCs w:val="18"/>
              </w:rPr>
              <w:t>外，还须增</w:t>
            </w:r>
            <w:r>
              <w:rPr>
                <w:rFonts w:hint="eastAsia" w:ascii="宋体" w:cs="宋体"/>
                <w:spacing w:val="1"/>
                <w:kern w:val="0"/>
                <w:sz w:val="18"/>
                <w:szCs w:val="18"/>
              </w:rPr>
              <w:t>加</w:t>
            </w:r>
            <w:r>
              <w:rPr>
                <w:rFonts w:hint="eastAsia" w:ascii="宋体" w:cs="宋体"/>
                <w:kern w:val="0"/>
                <w:sz w:val="18"/>
                <w:szCs w:val="18"/>
              </w:rPr>
              <w:t>下述项</w:t>
            </w:r>
            <w:r>
              <w:rPr>
                <w:rFonts w:hint="eastAsia" w:ascii="宋体" w:cs="宋体"/>
                <w:spacing w:val="1"/>
                <w:kern w:val="0"/>
                <w:sz w:val="18"/>
                <w:szCs w:val="18"/>
              </w:rPr>
              <w:t>目</w:t>
            </w:r>
            <w:r>
              <w:rPr>
                <w:rFonts w:hint="eastAsia" w:ascii="宋体" w:cs="宋体"/>
                <w:kern w:val="0"/>
                <w:sz w:val="18"/>
                <w:szCs w:val="18"/>
              </w:rPr>
              <w:t>：</w:t>
            </w:r>
            <w:r>
              <w:rPr>
                <w:rFonts w:ascii="宋体" w:cs="宋体"/>
                <w:kern w:val="0"/>
                <w:sz w:val="18"/>
                <w:szCs w:val="18"/>
              </w:rPr>
              <w:t xml:space="preserve"> </w:t>
            </w:r>
            <w:r>
              <w:rPr>
                <w:rFonts w:hint="eastAsia" w:ascii="宋体" w:cs="宋体"/>
                <w:kern w:val="0"/>
                <w:sz w:val="18"/>
                <w:szCs w:val="18"/>
              </w:rPr>
              <w:t>机械操作试验（次数为产品技术条件规定次数的</w:t>
            </w:r>
            <w:r>
              <w:rPr>
                <w:rFonts w:ascii="宋体" w:cs="宋体"/>
                <w:spacing w:val="-46"/>
                <w:kern w:val="0"/>
                <w:sz w:val="18"/>
                <w:szCs w:val="18"/>
              </w:rPr>
              <w:t xml:space="preserve"> </w:t>
            </w:r>
            <w:r>
              <w:rPr>
                <w:rFonts w:ascii="宋体" w:cs="宋体"/>
                <w:kern w:val="0"/>
                <w:sz w:val="18"/>
                <w:szCs w:val="18"/>
              </w:rPr>
              <w:t>30%</w:t>
            </w:r>
            <w:r>
              <w:rPr>
                <w:rFonts w:hint="eastAsia" w:ascii="宋体" w:cs="宋体"/>
                <w:kern w:val="0"/>
                <w:sz w:val="18"/>
                <w:szCs w:val="18"/>
              </w:rPr>
              <w:t>）</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hint="eastAsia" w:ascii="宋体" w:cs="宋体"/>
                <w:kern w:val="0"/>
                <w:position w:val="-2"/>
                <w:sz w:val="18"/>
                <w:szCs w:val="18"/>
              </w:rPr>
              <w:t>数量：</w:t>
            </w:r>
          </w:p>
          <w:p>
            <w:pPr>
              <w:autoSpaceDE w:val="0"/>
              <w:autoSpaceDN w:val="0"/>
              <w:adjustRightInd w:val="0"/>
              <w:spacing w:line="234" w:lineRule="exact"/>
              <w:ind w:left="582" w:right="-20"/>
              <w:jc w:val="left"/>
              <w:rPr>
                <w:kern w:val="0"/>
                <w:sz w:val="24"/>
              </w:rPr>
            </w:pPr>
            <w:r>
              <w:rPr>
                <w:rFonts w:hint="eastAsia" w:ascii="宋体" w:cs="宋体"/>
                <w:kern w:val="0"/>
                <w:position w:val="-2"/>
                <w:sz w:val="18"/>
                <w:szCs w:val="18"/>
              </w:rPr>
              <w:t>一台试品。</w:t>
            </w:r>
          </w:p>
        </w:tc>
      </w:tr>
    </w:tbl>
    <w:p>
      <w:pPr>
        <w:autoSpaceDE w:val="0"/>
        <w:autoSpaceDN w:val="0"/>
        <w:adjustRightInd w:val="0"/>
        <w:spacing w:before="54"/>
        <w:ind w:left="134" w:right="-20"/>
        <w:jc w:val="left"/>
        <w:rPr>
          <w:rFonts w:ascii="黑体" w:eastAsia="黑体" w:cs="黑体"/>
          <w:kern w:val="0"/>
          <w:sz w:val="18"/>
          <w:szCs w:val="18"/>
        </w:rPr>
      </w:pPr>
      <w:r>
        <w:rPr>
          <w:rFonts w:ascii="黑体" w:eastAsia="黑体" w:cs="黑体"/>
          <w:kern w:val="0"/>
          <w:sz w:val="18"/>
          <w:szCs w:val="18"/>
        </w:rPr>
        <w:t>4. 3.6kV</w:t>
      </w:r>
      <w:r>
        <w:rPr>
          <w:rFonts w:hint="eastAsia" w:ascii="黑体" w:eastAsia="黑体" w:cs="黑体"/>
          <w:kern w:val="0"/>
          <w:sz w:val="18"/>
          <w:szCs w:val="18"/>
        </w:rPr>
        <w:t>～</w:t>
      </w:r>
      <w:r>
        <w:rPr>
          <w:rFonts w:ascii="黑体" w:eastAsia="黑体" w:cs="黑体"/>
          <w:kern w:val="0"/>
          <w:sz w:val="18"/>
          <w:szCs w:val="18"/>
        </w:rPr>
        <w:t>40.5kV</w:t>
      </w:r>
      <w:r>
        <w:rPr>
          <w:rFonts w:ascii="黑体" w:eastAsia="黑体" w:cs="黑体"/>
          <w:spacing w:val="-46"/>
          <w:kern w:val="0"/>
          <w:sz w:val="18"/>
          <w:szCs w:val="18"/>
        </w:rPr>
        <w:t xml:space="preserve"> </w:t>
      </w:r>
      <w:r>
        <w:rPr>
          <w:rFonts w:hint="eastAsia" w:ascii="黑体" w:eastAsia="黑体" w:cs="黑体"/>
          <w:kern w:val="0"/>
          <w:sz w:val="18"/>
          <w:szCs w:val="18"/>
        </w:rPr>
        <w:t>交流金属封闭开关设备和控制设备</w:t>
      </w:r>
    </w:p>
    <w:p>
      <w:pPr>
        <w:autoSpaceDE w:val="0"/>
        <w:autoSpaceDN w:val="0"/>
        <w:adjustRightInd w:val="0"/>
        <w:spacing w:before="8" w:line="140" w:lineRule="exact"/>
        <w:jc w:val="left"/>
        <w:rPr>
          <w:rFonts w:ascii="黑体" w:eastAsia="黑体" w:cs="黑体"/>
          <w:kern w:val="0"/>
          <w:sz w:val="14"/>
          <w:szCs w:val="14"/>
        </w:rPr>
      </w:pPr>
    </w:p>
    <w:tbl>
      <w:tblPr>
        <w:tblStyle w:val="21"/>
        <w:tblW w:w="0" w:type="auto"/>
        <w:tblInd w:w="492" w:type="dxa"/>
        <w:tblLayout w:type="fixed"/>
        <w:tblCellMar>
          <w:top w:w="0" w:type="dxa"/>
          <w:left w:w="0" w:type="dxa"/>
          <w:bottom w:w="0" w:type="dxa"/>
          <w:right w:w="0" w:type="dxa"/>
        </w:tblCellMar>
      </w:tblPr>
      <w:tblGrid>
        <w:gridCol w:w="6408"/>
        <w:gridCol w:w="2836"/>
      </w:tblGrid>
      <w:tr>
        <w:tblPrEx>
          <w:tblCellMar>
            <w:top w:w="0" w:type="dxa"/>
            <w:left w:w="0" w:type="dxa"/>
            <w:bottom w:w="0" w:type="dxa"/>
            <w:right w:w="0" w:type="dxa"/>
          </w:tblCellMar>
        </w:tblPrEx>
        <w:trPr>
          <w:trHeight w:val="244"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805" w:right="2785"/>
              <w:jc w:val="center"/>
              <w:rPr>
                <w:kern w:val="0"/>
                <w:sz w:val="24"/>
              </w:rPr>
            </w:pPr>
            <w:r>
              <w:rPr>
                <w:rFonts w:hint="eastAsia" w:ascii="宋体" w:cs="宋体"/>
                <w:kern w:val="0"/>
                <w:position w:val="-2"/>
                <w:sz w:val="18"/>
                <w:szCs w:val="18"/>
              </w:rPr>
              <w:t>检测项目</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18" w:right="999"/>
              <w:jc w:val="center"/>
              <w:rPr>
                <w:kern w:val="0"/>
                <w:sz w:val="24"/>
              </w:rPr>
            </w:pPr>
            <w:r>
              <w:rPr>
                <w:rFonts w:hint="eastAsia" w:ascii="宋体" w:cs="宋体"/>
                <w:kern w:val="0"/>
                <w:position w:val="-2"/>
                <w:sz w:val="18"/>
                <w:szCs w:val="18"/>
              </w:rPr>
              <w:t>样品数量</w:t>
            </w:r>
          </w:p>
        </w:tc>
      </w:tr>
      <w:tr>
        <w:tblPrEx>
          <w:tblCellMar>
            <w:top w:w="0" w:type="dxa"/>
            <w:left w:w="0" w:type="dxa"/>
            <w:bottom w:w="0" w:type="dxa"/>
            <w:right w:w="0" w:type="dxa"/>
          </w:tblCellMar>
        </w:tblPrEx>
        <w:trPr>
          <w:trHeight w:val="3487"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b/>
                <w:kern w:val="0"/>
                <w:position w:val="-2"/>
                <w:sz w:val="18"/>
                <w:szCs w:val="18"/>
                <w:highlight w:val="none"/>
              </w:rPr>
            </w:pPr>
            <w:r>
              <w:rPr>
                <w:rFonts w:hint="eastAsia" w:ascii="宋体" w:cs="宋体"/>
                <w:b/>
                <w:kern w:val="0"/>
                <w:position w:val="-2"/>
                <w:sz w:val="18"/>
                <w:szCs w:val="18"/>
                <w:highlight w:val="none"/>
              </w:rPr>
              <w:t>出厂试验：</w:t>
            </w:r>
          </w:p>
          <w:p>
            <w:pPr>
              <w:autoSpaceDE w:val="0"/>
              <w:autoSpaceDN w:val="0"/>
              <w:adjustRightInd w:val="0"/>
              <w:spacing w:line="204" w:lineRule="exact"/>
              <w:ind w:left="102" w:right="-20"/>
              <w:jc w:val="left"/>
              <w:rPr>
                <w:rFonts w:ascii="宋体" w:cs="宋体"/>
                <w:kern w:val="0"/>
                <w:sz w:val="18"/>
                <w:szCs w:val="18"/>
                <w:highlight w:val="none"/>
              </w:rPr>
            </w:pPr>
            <w:r>
              <w:rPr>
                <w:rFonts w:hint="eastAsia" w:ascii="宋体" w:cs="宋体"/>
                <w:kern w:val="0"/>
                <w:position w:val="-2"/>
                <w:sz w:val="18"/>
                <w:szCs w:val="18"/>
                <w:highlight w:val="none"/>
              </w:rPr>
              <w:t>主回路的绝缘试验</w:t>
            </w:r>
            <w:r>
              <w:rPr>
                <w:rFonts w:ascii="宋体" w:cs="宋体"/>
                <w:spacing w:val="-46"/>
                <w:kern w:val="0"/>
                <w:position w:val="-2"/>
                <w:sz w:val="18"/>
                <w:szCs w:val="18"/>
                <w:highlight w:val="none"/>
              </w:rPr>
              <w:t xml:space="preserve">  </w:t>
            </w:r>
          </w:p>
          <w:p>
            <w:pPr>
              <w:autoSpaceDE w:val="0"/>
              <w:autoSpaceDN w:val="0"/>
              <w:adjustRightInd w:val="0"/>
              <w:spacing w:before="21" w:line="234" w:lineRule="exact"/>
              <w:ind w:left="102" w:right="3776"/>
              <w:jc w:val="left"/>
              <w:rPr>
                <w:rFonts w:ascii="宋体" w:cs="宋体"/>
                <w:kern w:val="0"/>
                <w:sz w:val="18"/>
                <w:szCs w:val="18"/>
                <w:highlight w:val="none"/>
              </w:rPr>
            </w:pPr>
            <w:r>
              <w:rPr>
                <w:rFonts w:hint="eastAsia" w:ascii="宋体" w:cs="宋体"/>
                <w:kern w:val="0"/>
                <w:sz w:val="18"/>
                <w:szCs w:val="18"/>
                <w:highlight w:val="none"/>
              </w:rPr>
              <w:t>辅助和控制回路的试验</w:t>
            </w:r>
          </w:p>
          <w:p>
            <w:pPr>
              <w:autoSpaceDE w:val="0"/>
              <w:autoSpaceDN w:val="0"/>
              <w:adjustRightInd w:val="0"/>
              <w:spacing w:before="21" w:line="234" w:lineRule="exact"/>
              <w:ind w:left="102" w:right="4300"/>
              <w:jc w:val="left"/>
              <w:rPr>
                <w:rFonts w:ascii="宋体" w:cs="宋体"/>
                <w:spacing w:val="-46"/>
                <w:kern w:val="0"/>
                <w:sz w:val="18"/>
                <w:szCs w:val="18"/>
                <w:highlight w:val="none"/>
              </w:rPr>
            </w:pPr>
            <w:r>
              <w:rPr>
                <w:rFonts w:hint="eastAsia" w:ascii="宋体" w:cs="宋体"/>
                <w:kern w:val="0"/>
                <w:sz w:val="18"/>
                <w:szCs w:val="18"/>
                <w:highlight w:val="none"/>
              </w:rPr>
              <w:t>主回路电阻测量</w:t>
            </w:r>
            <w:r>
              <w:rPr>
                <w:rFonts w:ascii="宋体" w:cs="宋体"/>
                <w:spacing w:val="-46"/>
                <w:kern w:val="0"/>
                <w:sz w:val="18"/>
                <w:szCs w:val="18"/>
                <w:highlight w:val="none"/>
              </w:rPr>
              <w:t xml:space="preserve"> </w:t>
            </w:r>
          </w:p>
          <w:p>
            <w:pPr>
              <w:autoSpaceDE w:val="0"/>
              <w:autoSpaceDN w:val="0"/>
              <w:adjustRightInd w:val="0"/>
              <w:spacing w:before="21" w:line="234" w:lineRule="exact"/>
              <w:ind w:left="102" w:right="4300"/>
              <w:jc w:val="left"/>
              <w:rPr>
                <w:rFonts w:ascii="宋体" w:cs="宋体"/>
                <w:kern w:val="0"/>
                <w:sz w:val="18"/>
                <w:szCs w:val="18"/>
                <w:highlight w:val="none"/>
              </w:rPr>
            </w:pPr>
            <w:r>
              <w:rPr>
                <w:rFonts w:ascii="宋体" w:cs="宋体"/>
                <w:kern w:val="0"/>
                <w:sz w:val="18"/>
                <w:szCs w:val="18"/>
                <w:highlight w:val="none"/>
              </w:rPr>
              <w:t xml:space="preserve"> </w:t>
            </w:r>
            <w:r>
              <w:rPr>
                <w:rFonts w:hint="eastAsia" w:ascii="宋体" w:cs="宋体"/>
                <w:kern w:val="0"/>
                <w:sz w:val="18"/>
                <w:szCs w:val="18"/>
                <w:highlight w:val="none"/>
              </w:rPr>
              <w:t>密封试验</w:t>
            </w:r>
            <w:r>
              <w:rPr>
                <w:rFonts w:ascii="宋体" w:cs="宋体"/>
                <w:spacing w:val="-46"/>
                <w:kern w:val="0"/>
                <w:sz w:val="18"/>
                <w:szCs w:val="18"/>
                <w:highlight w:val="none"/>
              </w:rPr>
              <w:t xml:space="preserve"> </w:t>
            </w:r>
            <w:r>
              <w:rPr>
                <w:rFonts w:ascii="宋体" w:cs="宋体"/>
                <w:kern w:val="0"/>
                <w:sz w:val="18"/>
                <w:szCs w:val="18"/>
                <w:highlight w:val="none"/>
              </w:rPr>
              <w:t xml:space="preserve"> </w:t>
            </w:r>
          </w:p>
          <w:p>
            <w:pPr>
              <w:autoSpaceDE w:val="0"/>
              <w:autoSpaceDN w:val="0"/>
              <w:adjustRightInd w:val="0"/>
              <w:spacing w:before="21" w:line="234" w:lineRule="exact"/>
              <w:ind w:left="102" w:right="4300"/>
              <w:jc w:val="left"/>
              <w:rPr>
                <w:rFonts w:ascii="宋体" w:cs="宋体"/>
                <w:kern w:val="0"/>
                <w:sz w:val="18"/>
                <w:szCs w:val="18"/>
                <w:highlight w:val="none"/>
              </w:rPr>
            </w:pPr>
            <w:r>
              <w:rPr>
                <w:rFonts w:hint="eastAsia" w:ascii="宋体" w:cs="宋体"/>
                <w:kern w:val="0"/>
                <w:sz w:val="18"/>
                <w:szCs w:val="18"/>
                <w:highlight w:val="none"/>
              </w:rPr>
              <w:t>设计检查和外观检查</w:t>
            </w:r>
            <w:r>
              <w:rPr>
                <w:rFonts w:ascii="宋体" w:cs="宋体"/>
                <w:kern w:val="0"/>
                <w:sz w:val="18"/>
                <w:szCs w:val="18"/>
                <w:highlight w:val="none"/>
              </w:rPr>
              <w:t xml:space="preserve"> </w:t>
            </w:r>
          </w:p>
          <w:p>
            <w:pPr>
              <w:autoSpaceDE w:val="0"/>
              <w:autoSpaceDN w:val="0"/>
              <w:adjustRightInd w:val="0"/>
              <w:spacing w:before="21" w:line="234" w:lineRule="exact"/>
              <w:ind w:left="102" w:right="4300"/>
              <w:jc w:val="left"/>
              <w:rPr>
                <w:rFonts w:ascii="宋体" w:cs="宋体"/>
                <w:kern w:val="0"/>
                <w:sz w:val="18"/>
                <w:szCs w:val="18"/>
                <w:highlight w:val="none"/>
              </w:rPr>
            </w:pPr>
            <w:r>
              <w:rPr>
                <w:rFonts w:hint="eastAsia" w:ascii="宋体" w:cs="宋体"/>
                <w:kern w:val="0"/>
                <w:sz w:val="18"/>
                <w:szCs w:val="18"/>
                <w:highlight w:val="none"/>
              </w:rPr>
              <w:t>局部放电测量</w:t>
            </w:r>
            <w:r>
              <w:rPr>
                <w:rFonts w:ascii="宋体" w:cs="宋体"/>
                <w:spacing w:val="-46"/>
                <w:kern w:val="0"/>
                <w:sz w:val="18"/>
                <w:szCs w:val="18"/>
                <w:highlight w:val="none"/>
              </w:rPr>
              <w:t xml:space="preserve"> </w:t>
            </w:r>
          </w:p>
          <w:p>
            <w:pPr>
              <w:autoSpaceDE w:val="0"/>
              <w:autoSpaceDN w:val="0"/>
              <w:adjustRightInd w:val="0"/>
              <w:spacing w:before="21" w:line="234" w:lineRule="exact"/>
              <w:ind w:left="102" w:right="4300"/>
              <w:jc w:val="left"/>
              <w:rPr>
                <w:rFonts w:ascii="宋体" w:cs="宋体"/>
                <w:kern w:val="0"/>
                <w:sz w:val="18"/>
                <w:szCs w:val="18"/>
                <w:highlight w:val="none"/>
              </w:rPr>
            </w:pPr>
            <w:r>
              <w:rPr>
                <w:rFonts w:hint="eastAsia" w:ascii="宋体" w:cs="宋体"/>
                <w:kern w:val="0"/>
                <w:sz w:val="18"/>
                <w:szCs w:val="18"/>
                <w:highlight w:val="none"/>
              </w:rPr>
              <w:t>机械操作试验</w:t>
            </w:r>
            <w:r>
              <w:rPr>
                <w:rFonts w:ascii="宋体" w:cs="宋体"/>
                <w:spacing w:val="-46"/>
                <w:kern w:val="0"/>
                <w:sz w:val="18"/>
                <w:szCs w:val="18"/>
                <w:highlight w:val="none"/>
              </w:rPr>
              <w:t xml:space="preserve"> </w:t>
            </w:r>
          </w:p>
          <w:p>
            <w:pPr>
              <w:autoSpaceDE w:val="0"/>
              <w:autoSpaceDN w:val="0"/>
              <w:adjustRightInd w:val="0"/>
              <w:spacing w:line="234" w:lineRule="exact"/>
              <w:ind w:left="102" w:right="1465"/>
              <w:jc w:val="left"/>
              <w:rPr>
                <w:rFonts w:ascii="宋体" w:cs="宋体"/>
                <w:kern w:val="0"/>
                <w:sz w:val="18"/>
                <w:szCs w:val="18"/>
                <w:highlight w:val="none"/>
              </w:rPr>
            </w:pPr>
            <w:r>
              <w:rPr>
                <w:rFonts w:hint="eastAsia" w:ascii="宋体" w:cs="宋体"/>
                <w:kern w:val="0"/>
                <w:sz w:val="18"/>
                <w:szCs w:val="18"/>
                <w:highlight w:val="none"/>
              </w:rPr>
              <w:t>充气隔室的压力试验</w:t>
            </w:r>
          </w:p>
          <w:p>
            <w:pPr>
              <w:autoSpaceDE w:val="0"/>
              <w:autoSpaceDN w:val="0"/>
              <w:adjustRightInd w:val="0"/>
              <w:spacing w:line="234" w:lineRule="exact"/>
              <w:ind w:left="102" w:right="1465"/>
              <w:jc w:val="left"/>
              <w:rPr>
                <w:rFonts w:ascii="宋体" w:cs="宋体"/>
                <w:spacing w:val="-46"/>
                <w:kern w:val="0"/>
                <w:sz w:val="18"/>
                <w:szCs w:val="18"/>
                <w:highlight w:val="none"/>
              </w:rPr>
            </w:pPr>
            <w:r>
              <w:rPr>
                <w:rFonts w:hint="eastAsia" w:ascii="宋体" w:cs="宋体"/>
                <w:kern w:val="0"/>
                <w:sz w:val="18"/>
                <w:szCs w:val="18"/>
                <w:highlight w:val="none"/>
              </w:rPr>
              <w:t>电气、气动和液压辅助装置的试验</w:t>
            </w:r>
            <w:r>
              <w:rPr>
                <w:rFonts w:ascii="宋体" w:cs="宋体"/>
                <w:spacing w:val="-46"/>
                <w:kern w:val="0"/>
                <w:sz w:val="18"/>
                <w:szCs w:val="18"/>
                <w:highlight w:val="none"/>
              </w:rPr>
              <w:t xml:space="preserve"> </w:t>
            </w:r>
          </w:p>
          <w:p>
            <w:pPr>
              <w:autoSpaceDE w:val="0"/>
              <w:autoSpaceDN w:val="0"/>
              <w:adjustRightInd w:val="0"/>
              <w:spacing w:line="234" w:lineRule="exact"/>
              <w:ind w:left="102" w:right="1465"/>
              <w:jc w:val="left"/>
              <w:rPr>
                <w:rFonts w:ascii="宋体" w:cs="宋体"/>
                <w:spacing w:val="-46"/>
                <w:kern w:val="0"/>
                <w:sz w:val="18"/>
                <w:szCs w:val="18"/>
                <w:highlight w:val="none"/>
              </w:rPr>
            </w:pPr>
          </w:p>
          <w:p>
            <w:pPr>
              <w:autoSpaceDE w:val="0"/>
              <w:autoSpaceDN w:val="0"/>
              <w:adjustRightInd w:val="0"/>
              <w:spacing w:line="234" w:lineRule="exact"/>
              <w:ind w:left="102" w:right="1465"/>
              <w:jc w:val="left"/>
              <w:rPr>
                <w:rFonts w:ascii="宋体" w:cs="宋体"/>
                <w:kern w:val="0"/>
                <w:sz w:val="18"/>
                <w:szCs w:val="18"/>
                <w:highlight w:val="none"/>
              </w:rPr>
            </w:pPr>
            <w:r>
              <w:rPr>
                <w:rFonts w:hint="eastAsia" w:ascii="宋体" w:cs="宋体"/>
                <w:kern w:val="0"/>
                <w:sz w:val="18"/>
                <w:szCs w:val="18"/>
                <w:highlight w:val="none"/>
              </w:rPr>
              <w:t>到达现场后的要求：</w:t>
            </w:r>
          </w:p>
          <w:p>
            <w:pPr>
              <w:autoSpaceDE w:val="0"/>
              <w:autoSpaceDN w:val="0"/>
              <w:adjustRightInd w:val="0"/>
              <w:spacing w:line="234" w:lineRule="exact"/>
              <w:ind w:left="102" w:right="1465"/>
              <w:jc w:val="left"/>
              <w:rPr>
                <w:rFonts w:ascii="宋体" w:cs="宋体"/>
                <w:kern w:val="0"/>
                <w:sz w:val="18"/>
                <w:szCs w:val="18"/>
                <w:highlight w:val="none"/>
              </w:rPr>
            </w:pPr>
            <w:r>
              <w:rPr>
                <w:rFonts w:hint="eastAsia" w:ascii="宋体" w:cs="宋体"/>
                <w:kern w:val="0"/>
                <w:sz w:val="18"/>
                <w:szCs w:val="18"/>
                <w:highlight w:val="none"/>
              </w:rPr>
              <w:t>现场安装后的试验</w:t>
            </w:r>
          </w:p>
          <w:p>
            <w:pPr>
              <w:autoSpaceDE w:val="0"/>
              <w:autoSpaceDN w:val="0"/>
              <w:adjustRightInd w:val="0"/>
              <w:spacing w:line="234" w:lineRule="exact"/>
              <w:ind w:left="102" w:right="1465"/>
              <w:jc w:val="left"/>
              <w:rPr>
                <w:kern w:val="0"/>
                <w:sz w:val="24"/>
                <w:highlight w:val="none"/>
              </w:rPr>
            </w:pPr>
            <w:r>
              <w:rPr>
                <w:rFonts w:hint="eastAsia" w:ascii="宋体" w:cs="宋体"/>
                <w:kern w:val="0"/>
                <w:sz w:val="18"/>
                <w:szCs w:val="18"/>
                <w:highlight w:val="none"/>
              </w:rPr>
              <w:t>现场充流体后流体状态检查</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highlight w:val="none"/>
              </w:rPr>
            </w:pPr>
            <w:r>
              <w:rPr>
                <w:rFonts w:hint="eastAsia" w:ascii="宋体" w:cs="宋体"/>
                <w:kern w:val="0"/>
                <w:position w:val="-2"/>
                <w:sz w:val="18"/>
                <w:szCs w:val="18"/>
                <w:highlight w:val="none"/>
              </w:rPr>
              <w:t>数量：</w:t>
            </w:r>
          </w:p>
          <w:p>
            <w:pPr>
              <w:autoSpaceDE w:val="0"/>
              <w:autoSpaceDN w:val="0"/>
              <w:adjustRightInd w:val="0"/>
              <w:spacing w:line="234" w:lineRule="exact"/>
              <w:ind w:left="582" w:right="-20"/>
              <w:jc w:val="left"/>
              <w:rPr>
                <w:kern w:val="0"/>
                <w:sz w:val="24"/>
                <w:highlight w:val="none"/>
              </w:rPr>
            </w:pPr>
            <w:r>
              <w:rPr>
                <w:rFonts w:hint="eastAsia" w:ascii="宋体" w:cs="宋体"/>
                <w:kern w:val="0"/>
                <w:position w:val="-2"/>
                <w:sz w:val="18"/>
                <w:szCs w:val="18"/>
                <w:highlight w:val="none"/>
              </w:rPr>
              <w:t>每台试品。</w:t>
            </w:r>
          </w:p>
        </w:tc>
      </w:tr>
    </w:tbl>
    <w:p>
      <w:pPr>
        <w:autoSpaceDE w:val="0"/>
        <w:autoSpaceDN w:val="0"/>
        <w:adjustRightInd w:val="0"/>
        <w:spacing w:before="54"/>
        <w:ind w:left="134" w:right="-20"/>
        <w:jc w:val="left"/>
        <w:rPr>
          <w:rFonts w:ascii="黑体" w:eastAsia="黑体" w:cs="黑体"/>
          <w:kern w:val="0"/>
          <w:sz w:val="18"/>
          <w:szCs w:val="18"/>
          <w:highlight w:val="none"/>
        </w:rPr>
      </w:pPr>
      <w:r>
        <w:rPr>
          <w:rFonts w:ascii="黑体" w:eastAsia="黑体" w:cs="黑体"/>
          <w:kern w:val="0"/>
          <w:sz w:val="18"/>
          <w:szCs w:val="18"/>
          <w:highlight w:val="none"/>
        </w:rPr>
        <w:t xml:space="preserve">5. </w:t>
      </w:r>
      <w:r>
        <w:rPr>
          <w:rFonts w:hint="eastAsia" w:ascii="黑体" w:eastAsia="黑体" w:cs="黑体"/>
          <w:kern w:val="0"/>
          <w:sz w:val="18"/>
          <w:szCs w:val="18"/>
          <w:highlight w:val="none"/>
        </w:rPr>
        <w:t>额定电压</w:t>
      </w:r>
      <w:r>
        <w:rPr>
          <w:rFonts w:ascii="黑体" w:eastAsia="黑体" w:cs="黑体"/>
          <w:spacing w:val="-46"/>
          <w:kern w:val="0"/>
          <w:sz w:val="18"/>
          <w:szCs w:val="18"/>
          <w:highlight w:val="none"/>
        </w:rPr>
        <w:t xml:space="preserve"> </w:t>
      </w:r>
      <w:r>
        <w:rPr>
          <w:rFonts w:ascii="黑体" w:eastAsia="黑体" w:cs="黑体"/>
          <w:kern w:val="0"/>
          <w:sz w:val="18"/>
          <w:szCs w:val="18"/>
          <w:highlight w:val="none"/>
        </w:rPr>
        <w:t>72.5kV</w:t>
      </w:r>
      <w:r>
        <w:rPr>
          <w:rFonts w:ascii="黑体" w:eastAsia="黑体" w:cs="黑体"/>
          <w:spacing w:val="-46"/>
          <w:kern w:val="0"/>
          <w:sz w:val="18"/>
          <w:szCs w:val="18"/>
          <w:highlight w:val="none"/>
        </w:rPr>
        <w:t xml:space="preserve"> </w:t>
      </w:r>
      <w:r>
        <w:rPr>
          <w:rFonts w:hint="eastAsia" w:ascii="黑体" w:eastAsia="黑体" w:cs="黑体"/>
          <w:kern w:val="0"/>
          <w:sz w:val="18"/>
          <w:szCs w:val="18"/>
          <w:highlight w:val="none"/>
        </w:rPr>
        <w:t>及以上气体绝缘金属封闭开关设备</w:t>
      </w:r>
    </w:p>
    <w:p>
      <w:pPr>
        <w:autoSpaceDE w:val="0"/>
        <w:autoSpaceDN w:val="0"/>
        <w:adjustRightInd w:val="0"/>
        <w:spacing w:before="8" w:line="140" w:lineRule="exact"/>
        <w:jc w:val="left"/>
        <w:rPr>
          <w:rFonts w:ascii="黑体" w:eastAsia="黑体" w:cs="黑体"/>
          <w:kern w:val="0"/>
          <w:sz w:val="14"/>
          <w:szCs w:val="14"/>
          <w:highlight w:val="none"/>
        </w:rPr>
      </w:pPr>
    </w:p>
    <w:tbl>
      <w:tblPr>
        <w:tblStyle w:val="21"/>
        <w:tblW w:w="0" w:type="auto"/>
        <w:tblInd w:w="492" w:type="dxa"/>
        <w:tblLayout w:type="fixed"/>
        <w:tblCellMar>
          <w:top w:w="0" w:type="dxa"/>
          <w:left w:w="0" w:type="dxa"/>
          <w:bottom w:w="0" w:type="dxa"/>
          <w:right w:w="0" w:type="dxa"/>
        </w:tblCellMar>
      </w:tblPr>
      <w:tblGrid>
        <w:gridCol w:w="6408"/>
        <w:gridCol w:w="2836"/>
      </w:tblGrid>
      <w:tr>
        <w:tblPrEx>
          <w:tblCellMar>
            <w:top w:w="0" w:type="dxa"/>
            <w:left w:w="0" w:type="dxa"/>
            <w:bottom w:w="0" w:type="dxa"/>
            <w:right w:w="0" w:type="dxa"/>
          </w:tblCellMar>
        </w:tblPrEx>
        <w:trPr>
          <w:trHeight w:val="244"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805" w:right="2785"/>
              <w:jc w:val="center"/>
              <w:rPr>
                <w:kern w:val="0"/>
                <w:sz w:val="24"/>
                <w:highlight w:val="none"/>
              </w:rPr>
            </w:pPr>
            <w:r>
              <w:rPr>
                <w:rFonts w:hint="eastAsia" w:ascii="宋体" w:cs="宋体"/>
                <w:kern w:val="0"/>
                <w:position w:val="-2"/>
                <w:sz w:val="18"/>
                <w:szCs w:val="18"/>
                <w:highlight w:val="none"/>
              </w:rPr>
              <w:t>检测项目</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18" w:right="999"/>
              <w:jc w:val="center"/>
              <w:rPr>
                <w:kern w:val="0"/>
                <w:sz w:val="24"/>
                <w:highlight w:val="none"/>
              </w:rPr>
            </w:pPr>
            <w:r>
              <w:rPr>
                <w:rFonts w:hint="eastAsia" w:ascii="宋体" w:cs="宋体"/>
                <w:kern w:val="0"/>
                <w:position w:val="-2"/>
                <w:sz w:val="18"/>
                <w:szCs w:val="18"/>
                <w:highlight w:val="none"/>
              </w:rPr>
              <w:t>样品数量</w:t>
            </w:r>
          </w:p>
        </w:tc>
      </w:tr>
      <w:tr>
        <w:tblPrEx>
          <w:tblCellMar>
            <w:top w:w="0" w:type="dxa"/>
            <w:left w:w="0" w:type="dxa"/>
            <w:bottom w:w="0" w:type="dxa"/>
            <w:right w:w="0" w:type="dxa"/>
          </w:tblCellMar>
        </w:tblPrEx>
        <w:trPr>
          <w:trHeight w:val="2543"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b/>
                <w:kern w:val="0"/>
                <w:position w:val="-2"/>
                <w:sz w:val="18"/>
                <w:szCs w:val="18"/>
                <w:highlight w:val="none"/>
              </w:rPr>
            </w:pPr>
            <w:r>
              <w:rPr>
                <w:rFonts w:hint="eastAsia" w:ascii="宋体" w:cs="宋体"/>
                <w:b/>
                <w:kern w:val="0"/>
                <w:position w:val="-2"/>
                <w:sz w:val="18"/>
                <w:szCs w:val="18"/>
                <w:highlight w:val="none"/>
              </w:rPr>
              <w:t>出厂检验：</w:t>
            </w:r>
          </w:p>
          <w:p>
            <w:pPr>
              <w:autoSpaceDE w:val="0"/>
              <w:autoSpaceDN w:val="0"/>
              <w:adjustRightInd w:val="0"/>
              <w:spacing w:line="204" w:lineRule="exact"/>
              <w:ind w:left="102" w:right="-20"/>
              <w:jc w:val="left"/>
              <w:rPr>
                <w:rFonts w:ascii="宋体" w:cs="宋体"/>
                <w:kern w:val="0"/>
                <w:sz w:val="18"/>
                <w:szCs w:val="18"/>
                <w:highlight w:val="none"/>
              </w:rPr>
            </w:pPr>
            <w:r>
              <w:rPr>
                <w:rFonts w:hint="eastAsia" w:ascii="宋体" w:cs="宋体"/>
                <w:kern w:val="0"/>
                <w:position w:val="-2"/>
                <w:sz w:val="18"/>
                <w:szCs w:val="18"/>
                <w:highlight w:val="none"/>
              </w:rPr>
              <w:t>主回路的绝缘试验</w:t>
            </w:r>
          </w:p>
          <w:p>
            <w:pPr>
              <w:autoSpaceDE w:val="0"/>
              <w:autoSpaceDN w:val="0"/>
              <w:adjustRightInd w:val="0"/>
              <w:spacing w:before="21" w:line="234" w:lineRule="exact"/>
              <w:ind w:left="102" w:right="4074"/>
              <w:jc w:val="left"/>
              <w:rPr>
                <w:rFonts w:ascii="宋体" w:cs="宋体"/>
                <w:kern w:val="0"/>
                <w:sz w:val="18"/>
                <w:szCs w:val="18"/>
                <w:highlight w:val="none"/>
              </w:rPr>
            </w:pPr>
            <w:r>
              <w:rPr>
                <w:rFonts w:hint="eastAsia" w:ascii="宋体" w:cs="宋体"/>
                <w:kern w:val="0"/>
                <w:sz w:val="18"/>
                <w:szCs w:val="18"/>
                <w:highlight w:val="none"/>
              </w:rPr>
              <w:t>辅助和控制回路的试验</w:t>
            </w:r>
          </w:p>
          <w:p>
            <w:pPr>
              <w:autoSpaceDE w:val="0"/>
              <w:autoSpaceDN w:val="0"/>
              <w:adjustRightInd w:val="0"/>
              <w:spacing w:before="21" w:line="234" w:lineRule="exact"/>
              <w:ind w:left="102" w:right="4074"/>
              <w:jc w:val="left"/>
              <w:rPr>
                <w:rFonts w:ascii="宋体" w:cs="宋体"/>
                <w:kern w:val="0"/>
                <w:sz w:val="18"/>
                <w:szCs w:val="18"/>
                <w:highlight w:val="none"/>
              </w:rPr>
            </w:pPr>
            <w:r>
              <w:rPr>
                <w:rFonts w:hint="eastAsia" w:ascii="宋体" w:cs="宋体"/>
                <w:kern w:val="0"/>
                <w:sz w:val="18"/>
                <w:szCs w:val="18"/>
                <w:highlight w:val="none"/>
              </w:rPr>
              <w:t>主回路电阻的测量</w:t>
            </w:r>
            <w:r>
              <w:rPr>
                <w:rFonts w:ascii="宋体" w:cs="宋体"/>
                <w:kern w:val="0"/>
                <w:sz w:val="18"/>
                <w:szCs w:val="18"/>
                <w:highlight w:val="none"/>
              </w:rPr>
              <w:t xml:space="preserve"> </w:t>
            </w:r>
          </w:p>
          <w:p>
            <w:pPr>
              <w:autoSpaceDE w:val="0"/>
              <w:autoSpaceDN w:val="0"/>
              <w:adjustRightInd w:val="0"/>
              <w:spacing w:before="21" w:line="234" w:lineRule="exact"/>
              <w:ind w:left="102" w:right="4074"/>
              <w:jc w:val="left"/>
              <w:rPr>
                <w:rFonts w:ascii="宋体" w:cs="宋体"/>
                <w:kern w:val="0"/>
                <w:sz w:val="18"/>
                <w:szCs w:val="18"/>
                <w:highlight w:val="none"/>
              </w:rPr>
            </w:pPr>
            <w:r>
              <w:rPr>
                <w:rFonts w:hint="eastAsia" w:ascii="宋体" w:cs="宋体"/>
                <w:kern w:val="0"/>
                <w:sz w:val="18"/>
                <w:szCs w:val="18"/>
                <w:highlight w:val="none"/>
              </w:rPr>
              <w:t>密封性试验</w:t>
            </w:r>
          </w:p>
          <w:p>
            <w:pPr>
              <w:autoSpaceDE w:val="0"/>
              <w:autoSpaceDN w:val="0"/>
              <w:adjustRightInd w:val="0"/>
              <w:spacing w:before="21" w:line="234" w:lineRule="exact"/>
              <w:ind w:left="102" w:right="4074"/>
              <w:jc w:val="left"/>
              <w:rPr>
                <w:rFonts w:ascii="宋体" w:cs="宋体"/>
                <w:kern w:val="0"/>
                <w:sz w:val="18"/>
                <w:szCs w:val="18"/>
                <w:highlight w:val="none"/>
              </w:rPr>
            </w:pPr>
            <w:r>
              <w:rPr>
                <w:rFonts w:hint="eastAsia" w:ascii="宋体" w:cs="宋体"/>
                <w:kern w:val="0"/>
                <w:sz w:val="18"/>
                <w:szCs w:val="18"/>
                <w:highlight w:val="none"/>
              </w:rPr>
              <w:t>设计和外观检查</w:t>
            </w:r>
            <w:r>
              <w:rPr>
                <w:rFonts w:ascii="宋体" w:cs="宋体"/>
                <w:kern w:val="0"/>
                <w:sz w:val="18"/>
                <w:szCs w:val="18"/>
                <w:highlight w:val="none"/>
              </w:rPr>
              <w:t xml:space="preserve"> </w:t>
            </w:r>
          </w:p>
          <w:p>
            <w:pPr>
              <w:autoSpaceDE w:val="0"/>
              <w:autoSpaceDN w:val="0"/>
              <w:adjustRightInd w:val="0"/>
              <w:spacing w:before="21" w:line="234" w:lineRule="exact"/>
              <w:ind w:left="102" w:right="4074"/>
              <w:jc w:val="left"/>
              <w:rPr>
                <w:rFonts w:ascii="宋体" w:cs="宋体"/>
                <w:kern w:val="0"/>
                <w:sz w:val="18"/>
                <w:szCs w:val="18"/>
                <w:highlight w:val="none"/>
              </w:rPr>
            </w:pPr>
            <w:r>
              <w:rPr>
                <w:rFonts w:hint="eastAsia" w:ascii="宋体" w:cs="宋体"/>
                <w:kern w:val="0"/>
                <w:sz w:val="18"/>
                <w:szCs w:val="18"/>
                <w:highlight w:val="none"/>
              </w:rPr>
              <w:t>外壳的压力试验</w:t>
            </w:r>
          </w:p>
          <w:p>
            <w:pPr>
              <w:autoSpaceDE w:val="0"/>
              <w:autoSpaceDN w:val="0"/>
              <w:adjustRightInd w:val="0"/>
              <w:spacing w:line="234" w:lineRule="exact"/>
              <w:ind w:left="102" w:right="2454"/>
              <w:jc w:val="left"/>
              <w:rPr>
                <w:rFonts w:ascii="宋体" w:cs="宋体"/>
                <w:kern w:val="0"/>
                <w:sz w:val="18"/>
                <w:szCs w:val="18"/>
                <w:highlight w:val="none"/>
              </w:rPr>
            </w:pPr>
            <w:r>
              <w:rPr>
                <w:rFonts w:hint="eastAsia" w:ascii="宋体" w:cs="宋体"/>
                <w:kern w:val="0"/>
                <w:sz w:val="18"/>
                <w:szCs w:val="18"/>
                <w:highlight w:val="none"/>
              </w:rPr>
              <w:t>机械操作试验和开关装置的行程—时间特性测量</w:t>
            </w:r>
            <w:r>
              <w:rPr>
                <w:rFonts w:ascii="宋体" w:cs="宋体"/>
                <w:kern w:val="0"/>
                <w:sz w:val="18"/>
                <w:szCs w:val="18"/>
                <w:highlight w:val="none"/>
              </w:rPr>
              <w:t xml:space="preserve"> </w:t>
            </w:r>
            <w:r>
              <w:rPr>
                <w:rFonts w:hint="eastAsia" w:ascii="宋体" w:cs="宋体"/>
                <w:kern w:val="0"/>
                <w:sz w:val="18"/>
                <w:szCs w:val="18"/>
                <w:highlight w:val="none"/>
              </w:rPr>
              <w:t>控制机构中辅助回路、设备和联锁的试验</w:t>
            </w:r>
          </w:p>
          <w:p>
            <w:pPr>
              <w:autoSpaceDE w:val="0"/>
              <w:autoSpaceDN w:val="0"/>
              <w:adjustRightInd w:val="0"/>
              <w:spacing w:line="234" w:lineRule="exact"/>
              <w:ind w:left="102" w:right="2454"/>
              <w:jc w:val="left"/>
              <w:rPr>
                <w:kern w:val="0"/>
                <w:sz w:val="24"/>
                <w:highlight w:val="none"/>
              </w:rPr>
            </w:pPr>
            <w:r>
              <w:rPr>
                <w:rFonts w:hint="eastAsia" w:ascii="宋体" w:cs="宋体"/>
                <w:kern w:val="0"/>
                <w:sz w:val="18"/>
                <w:szCs w:val="18"/>
                <w:highlight w:val="none"/>
              </w:rPr>
              <w:t>隔板的压力试验</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highlight w:val="none"/>
              </w:rPr>
            </w:pPr>
            <w:r>
              <w:rPr>
                <w:rFonts w:hint="eastAsia" w:ascii="宋体" w:cs="宋体"/>
                <w:kern w:val="0"/>
                <w:position w:val="-2"/>
                <w:sz w:val="18"/>
                <w:szCs w:val="18"/>
                <w:highlight w:val="none"/>
              </w:rPr>
              <w:t>数量：</w:t>
            </w:r>
          </w:p>
          <w:p>
            <w:pPr>
              <w:autoSpaceDE w:val="0"/>
              <w:autoSpaceDN w:val="0"/>
              <w:adjustRightInd w:val="0"/>
              <w:spacing w:line="234" w:lineRule="exact"/>
              <w:ind w:left="582" w:right="-20"/>
              <w:jc w:val="left"/>
              <w:rPr>
                <w:kern w:val="0"/>
                <w:sz w:val="24"/>
                <w:highlight w:val="none"/>
              </w:rPr>
            </w:pPr>
            <w:r>
              <w:rPr>
                <w:rFonts w:hint="eastAsia" w:ascii="宋体" w:cs="宋体"/>
                <w:kern w:val="0"/>
                <w:position w:val="-2"/>
                <w:sz w:val="18"/>
                <w:szCs w:val="18"/>
                <w:highlight w:val="none"/>
              </w:rPr>
              <w:t>每台试品。</w:t>
            </w:r>
          </w:p>
        </w:tc>
      </w:tr>
    </w:tbl>
    <w:p>
      <w:pPr>
        <w:autoSpaceDE w:val="0"/>
        <w:autoSpaceDN w:val="0"/>
        <w:adjustRightInd w:val="0"/>
        <w:jc w:val="left"/>
        <w:rPr>
          <w:kern w:val="0"/>
          <w:sz w:val="24"/>
        </w:rPr>
        <w:sectPr>
          <w:type w:val="continuous"/>
          <w:pgSz w:w="12240" w:h="15840"/>
          <w:pgMar w:top="500" w:right="1000" w:bottom="280" w:left="1000" w:header="720" w:footer="720" w:gutter="0"/>
          <w:pgNumType w:fmt="decimal"/>
          <w:cols w:equalWidth="0" w:num="1">
            <w:col w:w="10240"/>
          </w:cols>
        </w:sectPr>
      </w:pPr>
    </w:p>
    <w:p>
      <w:pPr>
        <w:autoSpaceDE w:val="0"/>
        <w:autoSpaceDN w:val="0"/>
        <w:adjustRightInd w:val="0"/>
        <w:spacing w:before="27" w:line="234" w:lineRule="exact"/>
        <w:ind w:left="606" w:right="4889"/>
        <w:jc w:val="left"/>
        <w:rPr>
          <w:rFonts w:ascii="宋体" w:cs="宋体"/>
          <w:kern w:val="0"/>
          <w:sz w:val="18"/>
          <w:szCs w:val="18"/>
        </w:rPr>
      </w:pPr>
      <w:r>
        <w:rPr>
          <w:rFonts w:hint="eastAsia" w:ascii="宋体" w:cs="宋体"/>
          <w:kern w:val="0"/>
          <w:sz w:val="18"/>
          <w:szCs w:val="18"/>
        </w:rPr>
        <w:t>隔板的压力试验</w:t>
      </w:r>
      <w:r>
        <w:rPr>
          <w:rFonts w:ascii="宋体" w:cs="宋体"/>
          <w:kern w:val="0"/>
          <w:sz w:val="18"/>
          <w:szCs w:val="18"/>
        </w:rPr>
        <w:t xml:space="preserve"> </w:t>
      </w:r>
      <w:r>
        <w:rPr>
          <w:rFonts w:hint="eastAsia" w:ascii="宋体" w:cs="宋体"/>
          <w:kern w:val="0"/>
          <w:sz w:val="18"/>
          <w:szCs w:val="18"/>
        </w:rPr>
        <w:t>确认</w:t>
      </w:r>
      <w:r>
        <w:rPr>
          <w:rFonts w:hint="eastAsia" w:ascii="宋体" w:cs="宋体"/>
          <w:spacing w:val="1"/>
          <w:kern w:val="0"/>
          <w:sz w:val="18"/>
          <w:szCs w:val="18"/>
        </w:rPr>
        <w:t>检</w:t>
      </w:r>
      <w:r>
        <w:rPr>
          <w:rFonts w:hint="eastAsia" w:ascii="宋体" w:cs="宋体"/>
          <w:kern w:val="0"/>
          <w:sz w:val="18"/>
          <w:szCs w:val="18"/>
        </w:rPr>
        <w:t>验除完成上</w:t>
      </w:r>
      <w:r>
        <w:rPr>
          <w:rFonts w:hint="eastAsia" w:ascii="宋体" w:cs="宋体"/>
          <w:spacing w:val="1"/>
          <w:kern w:val="0"/>
          <w:sz w:val="18"/>
          <w:szCs w:val="18"/>
        </w:rPr>
        <w:t>述</w:t>
      </w:r>
      <w:r>
        <w:rPr>
          <w:rFonts w:hint="eastAsia" w:ascii="宋体" w:cs="宋体"/>
          <w:kern w:val="0"/>
          <w:sz w:val="18"/>
          <w:szCs w:val="18"/>
        </w:rPr>
        <w:t>例行检验项</w:t>
      </w:r>
      <w:r>
        <w:rPr>
          <w:rFonts w:hint="eastAsia" w:ascii="宋体" w:cs="宋体"/>
          <w:spacing w:val="1"/>
          <w:kern w:val="0"/>
          <w:sz w:val="18"/>
          <w:szCs w:val="18"/>
        </w:rPr>
        <w:t>目</w:t>
      </w:r>
      <w:r>
        <w:rPr>
          <w:rFonts w:hint="eastAsia" w:ascii="宋体" w:cs="宋体"/>
          <w:kern w:val="0"/>
          <w:sz w:val="18"/>
          <w:szCs w:val="18"/>
        </w:rPr>
        <w:t>外，还须增</w:t>
      </w:r>
      <w:r>
        <w:rPr>
          <w:rFonts w:hint="eastAsia" w:ascii="宋体" w:cs="宋体"/>
          <w:spacing w:val="1"/>
          <w:kern w:val="0"/>
          <w:sz w:val="18"/>
          <w:szCs w:val="18"/>
        </w:rPr>
        <w:t>加</w:t>
      </w:r>
      <w:r>
        <w:rPr>
          <w:rFonts w:hint="eastAsia" w:ascii="宋体" w:cs="宋体"/>
          <w:kern w:val="0"/>
          <w:sz w:val="18"/>
          <w:szCs w:val="18"/>
        </w:rPr>
        <w:t>下述项</w:t>
      </w:r>
      <w:r>
        <w:rPr>
          <w:rFonts w:hint="eastAsia" w:ascii="宋体" w:cs="宋体"/>
          <w:spacing w:val="1"/>
          <w:kern w:val="0"/>
          <w:sz w:val="18"/>
          <w:szCs w:val="18"/>
        </w:rPr>
        <w:t>目</w:t>
      </w:r>
      <w:r>
        <w:rPr>
          <w:rFonts w:hint="eastAsia" w:ascii="宋体" w:cs="宋体"/>
          <w:kern w:val="0"/>
          <w:sz w:val="18"/>
          <w:szCs w:val="18"/>
        </w:rPr>
        <w:t>：</w:t>
      </w:r>
      <w:r>
        <w:rPr>
          <w:rFonts w:ascii="宋体" w:cs="宋体"/>
          <w:kern w:val="0"/>
          <w:sz w:val="18"/>
          <w:szCs w:val="18"/>
        </w:rPr>
        <w:t xml:space="preserve"> </w:t>
      </w:r>
      <w:r>
        <w:rPr>
          <w:rFonts w:hint="eastAsia" w:ascii="宋体" w:cs="宋体"/>
          <w:kern w:val="0"/>
          <w:sz w:val="18"/>
          <w:szCs w:val="18"/>
        </w:rPr>
        <w:t>机械操作试验（次数为产品技术条件规定次数的</w:t>
      </w:r>
      <w:r>
        <w:rPr>
          <w:rFonts w:ascii="宋体" w:cs="宋体"/>
          <w:spacing w:val="-46"/>
          <w:kern w:val="0"/>
          <w:sz w:val="18"/>
          <w:szCs w:val="18"/>
        </w:rPr>
        <w:t xml:space="preserve"> </w:t>
      </w:r>
      <w:r>
        <w:rPr>
          <w:rFonts w:ascii="宋体" w:cs="宋体"/>
          <w:kern w:val="0"/>
          <w:sz w:val="18"/>
          <w:szCs w:val="18"/>
        </w:rPr>
        <w:t>30%</w:t>
      </w:r>
      <w:r>
        <w:rPr>
          <w:rFonts w:hint="eastAsia" w:ascii="宋体" w:cs="宋体"/>
          <w:kern w:val="0"/>
          <w:sz w:val="18"/>
          <w:szCs w:val="18"/>
        </w:rPr>
        <w:t>）</w:t>
      </w:r>
    </w:p>
    <w:p>
      <w:pPr>
        <w:autoSpaceDE w:val="0"/>
        <w:autoSpaceDN w:val="0"/>
        <w:adjustRightInd w:val="0"/>
        <w:spacing w:before="78"/>
        <w:ind w:left="134" w:right="-20"/>
        <w:jc w:val="left"/>
        <w:rPr>
          <w:rFonts w:ascii="黑体" w:eastAsia="黑体" w:cs="黑体"/>
          <w:kern w:val="0"/>
          <w:sz w:val="18"/>
          <w:szCs w:val="18"/>
        </w:rPr>
      </w:pPr>
      <w:r>
        <w:pict>
          <v:group id="组合 154" o:spid="_x0000_s1075" o:spt="203" style="position:absolute;left:0pt;margin-left:74.3pt;margin-top:-35.25pt;height:36.4pt;width:463.25pt;mso-position-horizontal-relative:page;z-index:-251640832;mso-width-relative:page;mso-height-relative:page;" coordorigin="1486,-705" coordsize="9265,728"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">
            <o:lock v:ext="edit"/>
            <v:shape id="Freeform 126" o:spid="_x0000_s1080" style="position:absolute;left:1492;top:-699;height:20;width:9253;" filled="f" coordsize="92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" path="m0,0l9253,0e">
              <v:path arrowok="t" o:connecttype="custom" o:connectlocs="0,0;9253,0" o:connectangles="0,0"/>
              <v:fill on="f" focussize="0,0"/>
              <v:stroke weight="0.57992125984252pt"/>
              <v:imagedata o:title=""/>
              <o:lock v:ext="edit"/>
            </v:shape>
            <v:shape id="Freeform 127" o:spid="_x0000_s1079" style="position:absolute;left:1497;top:-694;height:712;width:20;" filled="f" coordsize="2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" path="m0,0l0,712e">
              <v:path arrowok="t" o:connecttype="custom" o:connectlocs="0,0;0,712" o:connectangles="0,0"/>
              <v:fill on="f" focussize="0,0"/>
              <v:stroke weight="0.58pt"/>
              <v:imagedata o:title=""/>
              <o:lock v:ext="edit"/>
            </v:shape>
            <v:shape id="Freeform 128" o:spid="_x0000_s1078" style="position:absolute;left:1492;top:13;height:20;width:9253;" filled="f" coordsize="92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" path="m0,0l9253,0e">
              <v:path arrowok="t" o:connecttype="custom" o:connectlocs="0,0;9253,0" o:connectangles="0,0"/>
              <v:fill on="f" focussize="0,0"/>
              <v:stroke weight="0.57992125984252pt"/>
              <v:imagedata o:title=""/>
              <o:lock v:ext="edit"/>
            </v:shape>
            <v:shape id="Freeform 129" o:spid="_x0000_s1077" style="position:absolute;left:7905;top:-694;height:712;width:20;" filled="f" coordsize="2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" path="m0,0l0,712e">
              <v:path arrowok="t" o:connecttype="custom" o:connectlocs="0,0;0,712" o:connectangles="0,0"/>
              <v:fill on="f" focussize="0,0"/>
              <v:stroke weight="0.58pt"/>
              <v:imagedata o:title=""/>
              <o:lock v:ext="edit"/>
            </v:shape>
            <v:shape id="Freeform 130" o:spid="_x0000_s1076" style="position:absolute;left:10741;top:-694;height:712;width:20;" filled="f" coordsize="2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" path="m0,0l0,712e">
              <v:path arrowok="t" o:connecttype="custom" o:connectlocs="0,0;0,712" o:connectangles="0,0"/>
              <v:fill on="f" focussize="0,0"/>
              <v:stroke weight="0.58pt"/>
              <v:imagedata o:title=""/>
              <o:lock v:ext="edit"/>
            </v:shape>
          </v:group>
        </w:pict>
      </w:r>
      <w:r>
        <w:rPr>
          <w:rFonts w:ascii="黑体" w:eastAsia="黑体" w:cs="黑体"/>
          <w:kern w:val="0"/>
          <w:sz w:val="18"/>
          <w:szCs w:val="18"/>
        </w:rPr>
        <w:t xml:space="preserve">6. </w:t>
      </w:r>
      <w:r>
        <w:rPr>
          <w:rFonts w:hint="eastAsia" w:ascii="黑体" w:eastAsia="黑体" w:cs="黑体"/>
          <w:kern w:val="0"/>
          <w:sz w:val="18"/>
          <w:szCs w:val="18"/>
        </w:rPr>
        <w:t>高压交流熔断器：限流熔断器</w:t>
      </w:r>
    </w:p>
    <w:p>
      <w:pPr>
        <w:autoSpaceDE w:val="0"/>
        <w:autoSpaceDN w:val="0"/>
        <w:adjustRightInd w:val="0"/>
        <w:spacing w:before="8" w:line="140" w:lineRule="exact"/>
        <w:jc w:val="left"/>
        <w:rPr>
          <w:rFonts w:ascii="黑体" w:eastAsia="黑体" w:cs="黑体"/>
          <w:kern w:val="0"/>
          <w:sz w:val="14"/>
          <w:szCs w:val="14"/>
        </w:rPr>
      </w:pPr>
    </w:p>
    <w:tbl>
      <w:tblPr>
        <w:tblStyle w:val="21"/>
        <w:tblW w:w="0" w:type="auto"/>
        <w:tblInd w:w="492" w:type="dxa"/>
        <w:tblLayout w:type="fixed"/>
        <w:tblCellMar>
          <w:top w:w="0" w:type="dxa"/>
          <w:left w:w="0" w:type="dxa"/>
          <w:bottom w:w="0" w:type="dxa"/>
          <w:right w:w="0" w:type="dxa"/>
        </w:tblCellMar>
      </w:tblPr>
      <w:tblGrid>
        <w:gridCol w:w="6408"/>
        <w:gridCol w:w="2836"/>
      </w:tblGrid>
      <w:tr>
        <w:tblPrEx>
          <w:tblCellMar>
            <w:top w:w="0" w:type="dxa"/>
            <w:left w:w="0" w:type="dxa"/>
            <w:bottom w:w="0" w:type="dxa"/>
            <w:right w:w="0" w:type="dxa"/>
          </w:tblCellMar>
        </w:tblPrEx>
        <w:trPr>
          <w:trHeight w:val="244"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805" w:right="2785"/>
              <w:jc w:val="center"/>
              <w:rPr>
                <w:kern w:val="0"/>
                <w:sz w:val="24"/>
              </w:rPr>
            </w:pPr>
            <w:r>
              <w:rPr>
                <w:rFonts w:hint="eastAsia" w:ascii="宋体" w:cs="宋体"/>
                <w:kern w:val="0"/>
                <w:position w:val="-2"/>
                <w:sz w:val="18"/>
                <w:szCs w:val="18"/>
              </w:rPr>
              <w:t>检测项目</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18" w:right="999"/>
              <w:jc w:val="center"/>
              <w:rPr>
                <w:kern w:val="0"/>
                <w:sz w:val="24"/>
              </w:rPr>
            </w:pPr>
            <w:r>
              <w:rPr>
                <w:rFonts w:hint="eastAsia" w:ascii="宋体" w:cs="宋体"/>
                <w:kern w:val="0"/>
                <w:position w:val="-2"/>
                <w:sz w:val="18"/>
                <w:szCs w:val="18"/>
              </w:rPr>
              <w:t>样品数量</w:t>
            </w:r>
          </w:p>
        </w:tc>
      </w:tr>
      <w:tr>
        <w:tblPrEx>
          <w:tblCellMar>
            <w:top w:w="0" w:type="dxa"/>
            <w:left w:w="0" w:type="dxa"/>
            <w:bottom w:w="0" w:type="dxa"/>
            <w:right w:w="0" w:type="dxa"/>
          </w:tblCellMar>
        </w:tblPrEx>
        <w:trPr>
          <w:trHeight w:val="1415"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hint="eastAsia" w:ascii="宋体" w:cs="宋体"/>
                <w:kern w:val="0"/>
                <w:position w:val="-2"/>
                <w:sz w:val="18"/>
                <w:szCs w:val="18"/>
              </w:rPr>
              <w:t>外形尺寸和外观检查</w:t>
            </w:r>
          </w:p>
          <w:p>
            <w:pPr>
              <w:autoSpaceDE w:val="0"/>
              <w:autoSpaceDN w:val="0"/>
              <w:adjustRightInd w:val="0"/>
              <w:spacing w:before="21" w:line="234" w:lineRule="exact"/>
              <w:ind w:left="102" w:right="4434"/>
              <w:jc w:val="left"/>
              <w:rPr>
                <w:rFonts w:ascii="宋体" w:cs="宋体"/>
                <w:kern w:val="0"/>
                <w:sz w:val="18"/>
                <w:szCs w:val="18"/>
              </w:rPr>
            </w:pPr>
            <w:r>
              <w:rPr>
                <w:rFonts w:hint="eastAsia" w:ascii="宋体" w:cs="宋体"/>
                <w:kern w:val="0"/>
                <w:sz w:val="18"/>
                <w:szCs w:val="18"/>
              </w:rPr>
              <w:t>绝缘试验</w:t>
            </w:r>
            <w:r>
              <w:rPr>
                <w:rFonts w:ascii="宋体" w:cs="宋体"/>
                <w:kern w:val="0"/>
                <w:sz w:val="18"/>
                <w:szCs w:val="18"/>
              </w:rPr>
              <w:t xml:space="preserve"> </w:t>
            </w:r>
            <w:r>
              <w:rPr>
                <w:rFonts w:hint="eastAsia" w:ascii="宋体" w:cs="宋体"/>
                <w:kern w:val="0"/>
                <w:sz w:val="18"/>
                <w:szCs w:val="18"/>
              </w:rPr>
              <w:t>熔断器电阻测量</w:t>
            </w:r>
            <w:r>
              <w:rPr>
                <w:rFonts w:ascii="宋体" w:cs="宋体"/>
                <w:kern w:val="0"/>
                <w:sz w:val="18"/>
                <w:szCs w:val="18"/>
              </w:rPr>
              <w:t xml:space="preserve"> </w:t>
            </w:r>
            <w:r>
              <w:rPr>
                <w:rFonts w:hint="eastAsia" w:ascii="宋体" w:cs="宋体"/>
                <w:kern w:val="0"/>
                <w:sz w:val="18"/>
                <w:szCs w:val="18"/>
              </w:rPr>
              <w:t>撞击器动作的抽查试验</w:t>
            </w:r>
          </w:p>
          <w:p>
            <w:pPr>
              <w:autoSpaceDE w:val="0"/>
              <w:autoSpaceDN w:val="0"/>
              <w:adjustRightInd w:val="0"/>
              <w:spacing w:line="234" w:lineRule="exact"/>
              <w:ind w:left="102" w:right="1548"/>
              <w:jc w:val="left"/>
              <w:rPr>
                <w:kern w:val="0"/>
                <w:sz w:val="24"/>
              </w:rPr>
            </w:pPr>
            <w:r>
              <w:rPr>
                <w:rFonts w:hint="eastAsia" w:ascii="宋体" w:cs="宋体"/>
                <w:kern w:val="0"/>
                <w:sz w:val="18"/>
                <w:szCs w:val="18"/>
              </w:rPr>
              <w:t>确认</w:t>
            </w:r>
            <w:r>
              <w:rPr>
                <w:rFonts w:hint="eastAsia" w:ascii="宋体" w:cs="宋体"/>
                <w:spacing w:val="1"/>
                <w:kern w:val="0"/>
                <w:sz w:val="18"/>
                <w:szCs w:val="18"/>
              </w:rPr>
              <w:t>检</w:t>
            </w:r>
            <w:r>
              <w:rPr>
                <w:rFonts w:hint="eastAsia" w:ascii="宋体" w:cs="宋体"/>
                <w:kern w:val="0"/>
                <w:sz w:val="18"/>
                <w:szCs w:val="18"/>
              </w:rPr>
              <w:t>验除完成上</w:t>
            </w:r>
            <w:r>
              <w:rPr>
                <w:rFonts w:hint="eastAsia" w:ascii="宋体" w:cs="宋体"/>
                <w:spacing w:val="1"/>
                <w:kern w:val="0"/>
                <w:sz w:val="18"/>
                <w:szCs w:val="18"/>
              </w:rPr>
              <w:t>述</w:t>
            </w:r>
            <w:r>
              <w:rPr>
                <w:rFonts w:hint="eastAsia" w:ascii="宋体" w:cs="宋体"/>
                <w:kern w:val="0"/>
                <w:sz w:val="18"/>
                <w:szCs w:val="18"/>
              </w:rPr>
              <w:t>例行检验项</w:t>
            </w:r>
            <w:r>
              <w:rPr>
                <w:rFonts w:hint="eastAsia" w:ascii="宋体" w:cs="宋体"/>
                <w:spacing w:val="1"/>
                <w:kern w:val="0"/>
                <w:sz w:val="18"/>
                <w:szCs w:val="18"/>
              </w:rPr>
              <w:t>目</w:t>
            </w:r>
            <w:r>
              <w:rPr>
                <w:rFonts w:hint="eastAsia" w:ascii="宋体" w:cs="宋体"/>
                <w:kern w:val="0"/>
                <w:sz w:val="18"/>
                <w:szCs w:val="18"/>
              </w:rPr>
              <w:t>外，还须增</w:t>
            </w:r>
            <w:r>
              <w:rPr>
                <w:rFonts w:hint="eastAsia" w:ascii="宋体" w:cs="宋体"/>
                <w:spacing w:val="1"/>
                <w:kern w:val="0"/>
                <w:sz w:val="18"/>
                <w:szCs w:val="18"/>
              </w:rPr>
              <w:t>加</w:t>
            </w:r>
            <w:r>
              <w:rPr>
                <w:rFonts w:hint="eastAsia" w:ascii="宋体" w:cs="宋体"/>
                <w:kern w:val="0"/>
                <w:sz w:val="18"/>
                <w:szCs w:val="18"/>
              </w:rPr>
              <w:t>下述项</w:t>
            </w:r>
            <w:r>
              <w:rPr>
                <w:rFonts w:hint="eastAsia" w:ascii="宋体" w:cs="宋体"/>
                <w:spacing w:val="1"/>
                <w:kern w:val="0"/>
                <w:sz w:val="18"/>
                <w:szCs w:val="18"/>
              </w:rPr>
              <w:t>目</w:t>
            </w:r>
            <w:r>
              <w:rPr>
                <w:rFonts w:hint="eastAsia" w:ascii="宋体" w:cs="宋体"/>
                <w:kern w:val="0"/>
                <w:sz w:val="18"/>
                <w:szCs w:val="18"/>
              </w:rPr>
              <w:t>：</w:t>
            </w:r>
            <w:r>
              <w:rPr>
                <w:rFonts w:ascii="宋体" w:cs="宋体"/>
                <w:kern w:val="0"/>
                <w:sz w:val="18"/>
                <w:szCs w:val="18"/>
              </w:rPr>
              <w:t xml:space="preserve"> </w:t>
            </w:r>
            <w:r>
              <w:rPr>
                <w:rFonts w:hint="eastAsia" w:ascii="宋体" w:cs="宋体"/>
                <w:kern w:val="0"/>
                <w:sz w:val="18"/>
                <w:szCs w:val="18"/>
              </w:rPr>
              <w:t>时间——电流特性试验</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rPr>
            </w:pPr>
          </w:p>
        </w:tc>
      </w:tr>
    </w:tbl>
    <w:p>
      <w:pPr>
        <w:autoSpaceDE w:val="0"/>
        <w:autoSpaceDN w:val="0"/>
        <w:adjustRightInd w:val="0"/>
        <w:spacing w:before="54"/>
        <w:ind w:left="134" w:right="-20"/>
        <w:jc w:val="left"/>
        <w:rPr>
          <w:rFonts w:ascii="黑体" w:eastAsia="黑体" w:cs="黑体"/>
          <w:kern w:val="0"/>
          <w:sz w:val="18"/>
          <w:szCs w:val="18"/>
        </w:rPr>
      </w:pPr>
      <w:r>
        <w:rPr>
          <w:rFonts w:ascii="黑体" w:eastAsia="黑体" w:cs="黑体"/>
          <w:kern w:val="0"/>
          <w:sz w:val="18"/>
          <w:szCs w:val="18"/>
        </w:rPr>
        <w:t xml:space="preserve">7. </w:t>
      </w:r>
      <w:r>
        <w:rPr>
          <w:rFonts w:hint="eastAsia" w:ascii="黑体" w:eastAsia="黑体" w:cs="黑体"/>
          <w:kern w:val="0"/>
          <w:sz w:val="18"/>
          <w:szCs w:val="18"/>
        </w:rPr>
        <w:t>高压交流熔断器：喷射式熔断器</w:t>
      </w:r>
    </w:p>
    <w:p>
      <w:pPr>
        <w:autoSpaceDE w:val="0"/>
        <w:autoSpaceDN w:val="0"/>
        <w:adjustRightInd w:val="0"/>
        <w:spacing w:before="8" w:line="140" w:lineRule="exact"/>
        <w:jc w:val="left"/>
        <w:rPr>
          <w:rFonts w:ascii="黑体" w:eastAsia="黑体" w:cs="黑体"/>
          <w:kern w:val="0"/>
          <w:sz w:val="14"/>
          <w:szCs w:val="14"/>
        </w:rPr>
      </w:pPr>
    </w:p>
    <w:tbl>
      <w:tblPr>
        <w:tblStyle w:val="21"/>
        <w:tblW w:w="0" w:type="auto"/>
        <w:tblInd w:w="492" w:type="dxa"/>
        <w:tblLayout w:type="fixed"/>
        <w:tblCellMar>
          <w:top w:w="0" w:type="dxa"/>
          <w:left w:w="0" w:type="dxa"/>
          <w:bottom w:w="0" w:type="dxa"/>
          <w:right w:w="0" w:type="dxa"/>
        </w:tblCellMar>
      </w:tblPr>
      <w:tblGrid>
        <w:gridCol w:w="6408"/>
        <w:gridCol w:w="2836"/>
      </w:tblGrid>
      <w:tr>
        <w:tblPrEx>
          <w:tblCellMar>
            <w:top w:w="0" w:type="dxa"/>
            <w:left w:w="0" w:type="dxa"/>
            <w:bottom w:w="0" w:type="dxa"/>
            <w:right w:w="0" w:type="dxa"/>
          </w:tblCellMar>
        </w:tblPrEx>
        <w:trPr>
          <w:trHeight w:val="244"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805" w:right="2785"/>
              <w:jc w:val="center"/>
              <w:rPr>
                <w:kern w:val="0"/>
                <w:sz w:val="24"/>
              </w:rPr>
            </w:pPr>
            <w:r>
              <w:rPr>
                <w:rFonts w:hint="eastAsia" w:ascii="宋体" w:cs="宋体"/>
                <w:kern w:val="0"/>
                <w:position w:val="-2"/>
                <w:sz w:val="18"/>
                <w:szCs w:val="18"/>
              </w:rPr>
              <w:t>检测项目</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18" w:right="999"/>
              <w:jc w:val="center"/>
              <w:rPr>
                <w:kern w:val="0"/>
                <w:sz w:val="24"/>
              </w:rPr>
            </w:pPr>
            <w:r>
              <w:rPr>
                <w:rFonts w:hint="eastAsia" w:ascii="宋体" w:cs="宋体"/>
                <w:kern w:val="0"/>
                <w:position w:val="-2"/>
                <w:sz w:val="18"/>
                <w:szCs w:val="18"/>
              </w:rPr>
              <w:t>样品数量</w:t>
            </w:r>
          </w:p>
        </w:tc>
      </w:tr>
      <w:tr>
        <w:tblPrEx>
          <w:tblCellMar>
            <w:top w:w="0" w:type="dxa"/>
            <w:left w:w="0" w:type="dxa"/>
            <w:bottom w:w="0" w:type="dxa"/>
            <w:right w:w="0" w:type="dxa"/>
          </w:tblCellMar>
        </w:tblPrEx>
        <w:trPr>
          <w:trHeight w:val="1883"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hint="eastAsia" w:ascii="宋体" w:cs="宋体"/>
                <w:kern w:val="0"/>
                <w:position w:val="-2"/>
                <w:sz w:val="18"/>
                <w:szCs w:val="18"/>
              </w:rPr>
              <w:t>外观与尺寸检验</w:t>
            </w:r>
          </w:p>
          <w:p>
            <w:pPr>
              <w:autoSpaceDE w:val="0"/>
              <w:autoSpaceDN w:val="0"/>
              <w:adjustRightInd w:val="0"/>
              <w:spacing w:before="21" w:line="234" w:lineRule="exact"/>
              <w:ind w:left="102" w:right="2454"/>
              <w:jc w:val="left"/>
              <w:rPr>
                <w:rFonts w:ascii="宋体" w:cs="宋体"/>
                <w:kern w:val="0"/>
                <w:sz w:val="18"/>
                <w:szCs w:val="18"/>
              </w:rPr>
            </w:pPr>
            <w:r>
              <w:rPr>
                <w:rFonts w:hint="eastAsia" w:ascii="宋体" w:cs="宋体"/>
                <w:kern w:val="0"/>
                <w:sz w:val="18"/>
                <w:szCs w:val="18"/>
              </w:rPr>
              <w:t>工频与耐受电压试验</w:t>
            </w:r>
            <w:r>
              <w:rPr>
                <w:rFonts w:ascii="宋体" w:cs="宋体"/>
                <w:kern w:val="0"/>
                <w:sz w:val="18"/>
                <w:szCs w:val="18"/>
              </w:rPr>
              <w:t xml:space="preserve"> </w:t>
            </w:r>
            <w:r>
              <w:rPr>
                <w:rFonts w:hint="eastAsia" w:ascii="宋体" w:cs="宋体"/>
                <w:kern w:val="0"/>
                <w:sz w:val="18"/>
                <w:szCs w:val="18"/>
              </w:rPr>
              <w:t>接触性能检查</w:t>
            </w:r>
            <w:r>
              <w:rPr>
                <w:rFonts w:ascii="宋体" w:cs="宋体"/>
                <w:kern w:val="0"/>
                <w:sz w:val="18"/>
                <w:szCs w:val="18"/>
              </w:rPr>
              <w:t xml:space="preserve"> </w:t>
            </w:r>
            <w:r>
              <w:rPr>
                <w:rFonts w:hint="eastAsia" w:ascii="宋体" w:cs="宋体"/>
                <w:kern w:val="0"/>
                <w:sz w:val="18"/>
                <w:szCs w:val="18"/>
              </w:rPr>
              <w:t>载熔体的跌落试验抽检，抽检方案由制造厂规定</w:t>
            </w:r>
            <w:r>
              <w:rPr>
                <w:rFonts w:ascii="宋体" w:cs="宋体"/>
                <w:kern w:val="0"/>
                <w:sz w:val="18"/>
                <w:szCs w:val="18"/>
              </w:rPr>
              <w:t xml:space="preserve"> </w:t>
            </w:r>
            <w:r>
              <w:rPr>
                <w:rFonts w:hint="eastAsia" w:ascii="宋体" w:cs="宋体"/>
                <w:kern w:val="0"/>
                <w:sz w:val="18"/>
                <w:szCs w:val="18"/>
              </w:rPr>
              <w:t>熔断体静拉力抽检，抽检方案由制造厂规定</w:t>
            </w:r>
          </w:p>
          <w:p>
            <w:pPr>
              <w:autoSpaceDE w:val="0"/>
              <w:autoSpaceDN w:val="0"/>
              <w:adjustRightInd w:val="0"/>
              <w:spacing w:line="234" w:lineRule="exact"/>
              <w:ind w:left="102" w:right="1548"/>
              <w:jc w:val="left"/>
              <w:rPr>
                <w:rFonts w:ascii="宋体" w:cs="宋体"/>
                <w:kern w:val="0"/>
                <w:sz w:val="18"/>
                <w:szCs w:val="18"/>
              </w:rPr>
            </w:pPr>
            <w:r>
              <w:rPr>
                <w:rFonts w:hint="eastAsia" w:ascii="宋体" w:cs="宋体"/>
                <w:kern w:val="0"/>
                <w:sz w:val="18"/>
                <w:szCs w:val="18"/>
              </w:rPr>
              <w:t>时间</w:t>
            </w:r>
            <w:r>
              <w:rPr>
                <w:rFonts w:ascii="宋体" w:cs="宋体"/>
                <w:kern w:val="0"/>
                <w:sz w:val="18"/>
                <w:szCs w:val="18"/>
              </w:rPr>
              <w:t>-</w:t>
            </w:r>
            <w:r>
              <w:rPr>
                <w:rFonts w:hint="eastAsia" w:ascii="宋体" w:cs="宋体"/>
                <w:kern w:val="0"/>
                <w:sz w:val="18"/>
                <w:szCs w:val="18"/>
              </w:rPr>
              <w:t>电流特性抽检，抽检方案由制造厂规定</w:t>
            </w:r>
            <w:r>
              <w:rPr>
                <w:rFonts w:ascii="宋体" w:cs="宋体"/>
                <w:kern w:val="0"/>
                <w:sz w:val="18"/>
                <w:szCs w:val="18"/>
              </w:rPr>
              <w:t xml:space="preserve"> </w:t>
            </w:r>
            <w:r>
              <w:rPr>
                <w:rFonts w:hint="eastAsia" w:ascii="宋体" w:cs="宋体"/>
                <w:kern w:val="0"/>
                <w:sz w:val="18"/>
                <w:szCs w:val="18"/>
              </w:rPr>
              <w:t>确认</w:t>
            </w:r>
            <w:r>
              <w:rPr>
                <w:rFonts w:hint="eastAsia" w:ascii="宋体" w:cs="宋体"/>
                <w:spacing w:val="1"/>
                <w:kern w:val="0"/>
                <w:sz w:val="18"/>
                <w:szCs w:val="18"/>
              </w:rPr>
              <w:t>检</w:t>
            </w:r>
            <w:r>
              <w:rPr>
                <w:rFonts w:hint="eastAsia" w:ascii="宋体" w:cs="宋体"/>
                <w:kern w:val="0"/>
                <w:sz w:val="18"/>
                <w:szCs w:val="18"/>
              </w:rPr>
              <w:t>验除完成上</w:t>
            </w:r>
            <w:r>
              <w:rPr>
                <w:rFonts w:hint="eastAsia" w:ascii="宋体" w:cs="宋体"/>
                <w:spacing w:val="1"/>
                <w:kern w:val="0"/>
                <w:sz w:val="18"/>
                <w:szCs w:val="18"/>
              </w:rPr>
              <w:t>述</w:t>
            </w:r>
            <w:r>
              <w:rPr>
                <w:rFonts w:hint="eastAsia" w:ascii="宋体" w:cs="宋体"/>
                <w:kern w:val="0"/>
                <w:sz w:val="18"/>
                <w:szCs w:val="18"/>
              </w:rPr>
              <w:t>例行检验项</w:t>
            </w:r>
            <w:r>
              <w:rPr>
                <w:rFonts w:hint="eastAsia" w:ascii="宋体" w:cs="宋体"/>
                <w:spacing w:val="1"/>
                <w:kern w:val="0"/>
                <w:sz w:val="18"/>
                <w:szCs w:val="18"/>
              </w:rPr>
              <w:t>目</w:t>
            </w:r>
            <w:r>
              <w:rPr>
                <w:rFonts w:hint="eastAsia" w:ascii="宋体" w:cs="宋体"/>
                <w:kern w:val="0"/>
                <w:sz w:val="18"/>
                <w:szCs w:val="18"/>
              </w:rPr>
              <w:t>外，还须增</w:t>
            </w:r>
            <w:r>
              <w:rPr>
                <w:rFonts w:hint="eastAsia" w:ascii="宋体" w:cs="宋体"/>
                <w:spacing w:val="1"/>
                <w:kern w:val="0"/>
                <w:sz w:val="18"/>
                <w:szCs w:val="18"/>
              </w:rPr>
              <w:t>加</w:t>
            </w:r>
            <w:r>
              <w:rPr>
                <w:rFonts w:hint="eastAsia" w:ascii="宋体" w:cs="宋体"/>
                <w:kern w:val="0"/>
                <w:sz w:val="18"/>
                <w:szCs w:val="18"/>
              </w:rPr>
              <w:t>下述项</w:t>
            </w:r>
            <w:r>
              <w:rPr>
                <w:rFonts w:hint="eastAsia" w:ascii="宋体" w:cs="宋体"/>
                <w:spacing w:val="1"/>
                <w:kern w:val="0"/>
                <w:sz w:val="18"/>
                <w:szCs w:val="18"/>
              </w:rPr>
              <w:t>目</w:t>
            </w:r>
            <w:r>
              <w:rPr>
                <w:rFonts w:hint="eastAsia" w:ascii="宋体" w:cs="宋体"/>
                <w:kern w:val="0"/>
                <w:sz w:val="18"/>
                <w:szCs w:val="18"/>
              </w:rPr>
              <w:t>：</w:t>
            </w:r>
          </w:p>
          <w:p>
            <w:pPr>
              <w:autoSpaceDE w:val="0"/>
              <w:autoSpaceDN w:val="0"/>
              <w:adjustRightInd w:val="0"/>
              <w:spacing w:line="213" w:lineRule="exact"/>
              <w:ind w:left="102" w:right="-20"/>
              <w:jc w:val="left"/>
              <w:rPr>
                <w:kern w:val="0"/>
                <w:sz w:val="24"/>
              </w:rPr>
            </w:pPr>
            <w:r>
              <w:rPr>
                <w:rFonts w:ascii="宋体" w:cs="宋体"/>
                <w:kern w:val="0"/>
                <w:position w:val="-2"/>
                <w:sz w:val="18"/>
                <w:szCs w:val="18"/>
              </w:rPr>
              <w:t>---</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rPr>
            </w:pPr>
          </w:p>
        </w:tc>
      </w:tr>
    </w:tbl>
    <w:p>
      <w:pPr>
        <w:autoSpaceDE w:val="0"/>
        <w:autoSpaceDN w:val="0"/>
        <w:adjustRightInd w:val="0"/>
        <w:spacing w:before="54"/>
        <w:ind w:left="134" w:right="-20"/>
        <w:jc w:val="left"/>
        <w:rPr>
          <w:rFonts w:ascii="黑体" w:eastAsia="黑体" w:cs="黑体"/>
          <w:kern w:val="0"/>
          <w:sz w:val="18"/>
          <w:szCs w:val="18"/>
        </w:rPr>
      </w:pPr>
      <w:r>
        <w:pict>
          <v:rect id="矩形 153" o:spid="_x0000_s1048" o:spt="1" style="position:absolute;left:0pt;margin-left:56.8pt;margin-top:-104.2pt;height:348pt;width:498pt;mso-position-horizontal-relative:page;z-index:-251641856;mso-width-relative:page;mso-height-relative:page;" filled="f"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">
            <v:path/>
            <v:fill on="f" focussize="0,0"/>
            <v:stroke on="f"/>
            <v:imagedata o:title=""/>
            <o:lock v:ext="edit"/>
            <v:textbox inset="0mm,0mm,0mm,0mm">
              <w:txbxContent>
                <w:p>
                  <w:pPr>
                    <w:widowControl/>
                    <w:spacing w:line="6960" w:lineRule="atLeast"/>
                    <w:jc w:val="left"/>
                    <w:rPr>
                      <w:kern w:val="0"/>
                      <w:sz w:val="24"/>
                    </w:rPr>
                  </w:pPr>
                </w:p>
                <w:p>
                  <w:pPr>
                    <w:autoSpaceDE w:val="0"/>
                    <w:autoSpaceDN w:val="0"/>
                    <w:adjustRightInd w:val="0"/>
                    <w:jc w:val="left"/>
                    <w:rPr>
                      <w:kern w:val="0"/>
                      <w:sz w:val="24"/>
                    </w:rPr>
                  </w:pPr>
                </w:p>
              </w:txbxContent>
            </v:textbox>
          </v:rect>
        </w:pict>
      </w:r>
      <w:r>
        <w:rPr>
          <w:rFonts w:ascii="黑体" w:eastAsia="黑体" w:cs="黑体"/>
          <w:kern w:val="0"/>
          <w:sz w:val="18"/>
          <w:szCs w:val="18"/>
        </w:rPr>
        <w:t xml:space="preserve">8. </w:t>
      </w:r>
      <w:r>
        <w:rPr>
          <w:rFonts w:hint="eastAsia" w:ascii="黑体" w:eastAsia="黑体" w:cs="黑体"/>
          <w:kern w:val="0"/>
          <w:sz w:val="18"/>
          <w:szCs w:val="18"/>
        </w:rPr>
        <w:t>高压交流熔断器：并联电容器外保护用熔断器</w:t>
      </w:r>
    </w:p>
    <w:p>
      <w:pPr>
        <w:autoSpaceDE w:val="0"/>
        <w:autoSpaceDN w:val="0"/>
        <w:adjustRightInd w:val="0"/>
        <w:spacing w:before="8" w:line="140" w:lineRule="exact"/>
        <w:jc w:val="left"/>
        <w:rPr>
          <w:rFonts w:ascii="黑体" w:eastAsia="黑体" w:cs="黑体"/>
          <w:kern w:val="0"/>
          <w:sz w:val="14"/>
          <w:szCs w:val="14"/>
        </w:rPr>
      </w:pPr>
    </w:p>
    <w:tbl>
      <w:tblPr>
        <w:tblStyle w:val="21"/>
        <w:tblW w:w="0" w:type="auto"/>
        <w:tblInd w:w="492" w:type="dxa"/>
        <w:tblLayout w:type="fixed"/>
        <w:tblCellMar>
          <w:top w:w="0" w:type="dxa"/>
          <w:left w:w="0" w:type="dxa"/>
          <w:bottom w:w="0" w:type="dxa"/>
          <w:right w:w="0" w:type="dxa"/>
        </w:tblCellMar>
      </w:tblPr>
      <w:tblGrid>
        <w:gridCol w:w="6408"/>
        <w:gridCol w:w="2836"/>
      </w:tblGrid>
      <w:tr>
        <w:tblPrEx>
          <w:tblCellMar>
            <w:top w:w="0" w:type="dxa"/>
            <w:left w:w="0" w:type="dxa"/>
            <w:bottom w:w="0" w:type="dxa"/>
            <w:right w:w="0" w:type="dxa"/>
          </w:tblCellMar>
        </w:tblPrEx>
        <w:trPr>
          <w:trHeight w:val="244"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805" w:right="2785"/>
              <w:jc w:val="center"/>
              <w:rPr>
                <w:kern w:val="0"/>
                <w:sz w:val="24"/>
              </w:rPr>
            </w:pPr>
            <w:r>
              <w:rPr>
                <w:rFonts w:hint="eastAsia" w:ascii="宋体" w:cs="宋体"/>
                <w:kern w:val="0"/>
                <w:position w:val="-2"/>
                <w:sz w:val="18"/>
                <w:szCs w:val="18"/>
              </w:rPr>
              <w:t>检测项目</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18" w:right="999"/>
              <w:jc w:val="center"/>
              <w:rPr>
                <w:kern w:val="0"/>
                <w:sz w:val="24"/>
              </w:rPr>
            </w:pPr>
            <w:r>
              <w:rPr>
                <w:rFonts w:hint="eastAsia" w:ascii="宋体" w:cs="宋体"/>
                <w:kern w:val="0"/>
                <w:position w:val="-2"/>
                <w:sz w:val="18"/>
                <w:szCs w:val="18"/>
              </w:rPr>
              <w:t>样品数量</w:t>
            </w:r>
          </w:p>
        </w:tc>
      </w:tr>
      <w:tr>
        <w:tblPrEx>
          <w:tblCellMar>
            <w:top w:w="0" w:type="dxa"/>
            <w:left w:w="0" w:type="dxa"/>
            <w:bottom w:w="0" w:type="dxa"/>
            <w:right w:w="0" w:type="dxa"/>
          </w:tblCellMar>
        </w:tblPrEx>
        <w:trPr>
          <w:trHeight w:val="1181"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hint="eastAsia" w:ascii="宋体" w:cs="宋体"/>
                <w:kern w:val="0"/>
                <w:position w:val="-2"/>
                <w:sz w:val="18"/>
                <w:szCs w:val="18"/>
              </w:rPr>
              <w:t>绝缘试验</w:t>
            </w:r>
          </w:p>
          <w:p>
            <w:pPr>
              <w:autoSpaceDE w:val="0"/>
              <w:autoSpaceDN w:val="0"/>
              <w:adjustRightInd w:val="0"/>
              <w:spacing w:before="21" w:line="234" w:lineRule="exact"/>
              <w:ind w:left="102" w:right="1548"/>
              <w:jc w:val="left"/>
              <w:rPr>
                <w:kern w:val="0"/>
                <w:sz w:val="24"/>
              </w:rPr>
            </w:pPr>
            <w:r>
              <w:rPr>
                <w:rFonts w:hint="eastAsia" w:ascii="宋体" w:cs="宋体"/>
                <w:kern w:val="0"/>
                <w:sz w:val="18"/>
                <w:szCs w:val="18"/>
              </w:rPr>
              <w:t>主回路电阻测量</w:t>
            </w:r>
            <w:r>
              <w:rPr>
                <w:rFonts w:ascii="宋体" w:cs="宋体"/>
                <w:kern w:val="0"/>
                <w:sz w:val="18"/>
                <w:szCs w:val="18"/>
              </w:rPr>
              <w:t xml:space="preserve"> </w:t>
            </w:r>
            <w:r>
              <w:rPr>
                <w:rFonts w:hint="eastAsia" w:ascii="宋体" w:cs="宋体"/>
                <w:kern w:val="0"/>
                <w:sz w:val="18"/>
                <w:szCs w:val="18"/>
              </w:rPr>
              <w:t>设计和外观检查</w:t>
            </w:r>
            <w:r>
              <w:rPr>
                <w:rFonts w:ascii="宋体" w:cs="宋体"/>
                <w:kern w:val="0"/>
                <w:sz w:val="18"/>
                <w:szCs w:val="18"/>
              </w:rPr>
              <w:t xml:space="preserve"> </w:t>
            </w:r>
            <w:r>
              <w:rPr>
                <w:rFonts w:hint="eastAsia" w:ascii="宋体" w:cs="宋体"/>
                <w:kern w:val="0"/>
                <w:sz w:val="18"/>
                <w:szCs w:val="18"/>
              </w:rPr>
              <w:t>确认</w:t>
            </w:r>
            <w:r>
              <w:rPr>
                <w:rFonts w:hint="eastAsia" w:ascii="宋体" w:cs="宋体"/>
                <w:spacing w:val="1"/>
                <w:kern w:val="0"/>
                <w:sz w:val="18"/>
                <w:szCs w:val="18"/>
              </w:rPr>
              <w:t>检</w:t>
            </w:r>
            <w:r>
              <w:rPr>
                <w:rFonts w:hint="eastAsia" w:ascii="宋体" w:cs="宋体"/>
                <w:kern w:val="0"/>
                <w:sz w:val="18"/>
                <w:szCs w:val="18"/>
              </w:rPr>
              <w:t>验除完成上</w:t>
            </w:r>
            <w:r>
              <w:rPr>
                <w:rFonts w:hint="eastAsia" w:ascii="宋体" w:cs="宋体"/>
                <w:spacing w:val="1"/>
                <w:kern w:val="0"/>
                <w:sz w:val="18"/>
                <w:szCs w:val="18"/>
              </w:rPr>
              <w:t>述</w:t>
            </w:r>
            <w:r>
              <w:rPr>
                <w:rFonts w:hint="eastAsia" w:ascii="宋体" w:cs="宋体"/>
                <w:kern w:val="0"/>
                <w:sz w:val="18"/>
                <w:szCs w:val="18"/>
              </w:rPr>
              <w:t>例行检验项</w:t>
            </w:r>
            <w:r>
              <w:rPr>
                <w:rFonts w:hint="eastAsia" w:ascii="宋体" w:cs="宋体"/>
                <w:spacing w:val="1"/>
                <w:kern w:val="0"/>
                <w:sz w:val="18"/>
                <w:szCs w:val="18"/>
              </w:rPr>
              <w:t>目</w:t>
            </w:r>
            <w:r>
              <w:rPr>
                <w:rFonts w:hint="eastAsia" w:ascii="宋体" w:cs="宋体"/>
                <w:kern w:val="0"/>
                <w:sz w:val="18"/>
                <w:szCs w:val="18"/>
              </w:rPr>
              <w:t>外，还须增</w:t>
            </w:r>
            <w:r>
              <w:rPr>
                <w:rFonts w:hint="eastAsia" w:ascii="宋体" w:cs="宋体"/>
                <w:spacing w:val="1"/>
                <w:kern w:val="0"/>
                <w:sz w:val="18"/>
                <w:szCs w:val="18"/>
              </w:rPr>
              <w:t>加</w:t>
            </w:r>
            <w:r>
              <w:rPr>
                <w:rFonts w:hint="eastAsia" w:ascii="宋体" w:cs="宋体"/>
                <w:kern w:val="0"/>
                <w:sz w:val="18"/>
                <w:szCs w:val="18"/>
              </w:rPr>
              <w:t>下述项</w:t>
            </w:r>
            <w:r>
              <w:rPr>
                <w:rFonts w:hint="eastAsia" w:ascii="宋体" w:cs="宋体"/>
                <w:spacing w:val="1"/>
                <w:kern w:val="0"/>
                <w:sz w:val="18"/>
                <w:szCs w:val="18"/>
              </w:rPr>
              <w:t>目</w:t>
            </w:r>
            <w:r>
              <w:rPr>
                <w:rFonts w:hint="eastAsia" w:ascii="宋体" w:cs="宋体"/>
                <w:kern w:val="0"/>
                <w:sz w:val="18"/>
                <w:szCs w:val="18"/>
              </w:rPr>
              <w:t>：</w:t>
            </w:r>
            <w:r>
              <w:rPr>
                <w:rFonts w:ascii="宋体" w:cs="宋体"/>
                <w:kern w:val="0"/>
                <w:sz w:val="18"/>
                <w:szCs w:val="18"/>
              </w:rPr>
              <w:t xml:space="preserve"> </w:t>
            </w:r>
            <w:r>
              <w:rPr>
                <w:rFonts w:hint="eastAsia" w:ascii="宋体" w:cs="宋体"/>
                <w:kern w:val="0"/>
                <w:sz w:val="18"/>
                <w:szCs w:val="18"/>
              </w:rPr>
              <w:t>时间——电流特性试验</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rPr>
            </w:pPr>
          </w:p>
        </w:tc>
      </w:tr>
    </w:tbl>
    <w:p>
      <w:pPr>
        <w:autoSpaceDE w:val="0"/>
        <w:autoSpaceDN w:val="0"/>
        <w:adjustRightInd w:val="0"/>
        <w:spacing w:before="54"/>
        <w:ind w:left="134" w:right="-20"/>
        <w:jc w:val="left"/>
        <w:rPr>
          <w:rFonts w:ascii="黑体" w:eastAsia="黑体" w:cs="黑体"/>
          <w:kern w:val="0"/>
          <w:sz w:val="18"/>
          <w:szCs w:val="18"/>
        </w:rPr>
      </w:pPr>
      <w:r>
        <w:rPr>
          <w:rFonts w:ascii="黑体" w:eastAsia="黑体" w:cs="黑体"/>
          <w:kern w:val="0"/>
          <w:sz w:val="18"/>
          <w:szCs w:val="18"/>
        </w:rPr>
        <w:t xml:space="preserve">9. </w:t>
      </w:r>
      <w:r>
        <w:rPr>
          <w:rFonts w:hint="eastAsia" w:ascii="黑体" w:eastAsia="黑体" w:cs="黑体"/>
          <w:kern w:val="0"/>
          <w:sz w:val="18"/>
          <w:szCs w:val="18"/>
        </w:rPr>
        <w:t>交流高压接触器和基于接触器的电动机起动器</w:t>
      </w:r>
    </w:p>
    <w:p>
      <w:pPr>
        <w:autoSpaceDE w:val="0"/>
        <w:autoSpaceDN w:val="0"/>
        <w:adjustRightInd w:val="0"/>
        <w:spacing w:before="8" w:line="140" w:lineRule="exact"/>
        <w:jc w:val="left"/>
        <w:rPr>
          <w:rFonts w:ascii="黑体" w:eastAsia="黑体" w:cs="黑体"/>
          <w:kern w:val="0"/>
          <w:sz w:val="14"/>
          <w:szCs w:val="14"/>
        </w:rPr>
      </w:pPr>
    </w:p>
    <w:tbl>
      <w:tblPr>
        <w:tblStyle w:val="21"/>
        <w:tblW w:w="0" w:type="auto"/>
        <w:tblInd w:w="492" w:type="dxa"/>
        <w:tblLayout w:type="fixed"/>
        <w:tblCellMar>
          <w:top w:w="0" w:type="dxa"/>
          <w:left w:w="0" w:type="dxa"/>
          <w:bottom w:w="0" w:type="dxa"/>
          <w:right w:w="0" w:type="dxa"/>
        </w:tblCellMar>
      </w:tblPr>
      <w:tblGrid>
        <w:gridCol w:w="6408"/>
        <w:gridCol w:w="2836"/>
      </w:tblGrid>
      <w:tr>
        <w:tblPrEx>
          <w:tblCellMar>
            <w:top w:w="0" w:type="dxa"/>
            <w:left w:w="0" w:type="dxa"/>
            <w:bottom w:w="0" w:type="dxa"/>
            <w:right w:w="0" w:type="dxa"/>
          </w:tblCellMar>
        </w:tblPrEx>
        <w:trPr>
          <w:trHeight w:val="244"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805" w:right="2785"/>
              <w:jc w:val="center"/>
              <w:rPr>
                <w:kern w:val="0"/>
                <w:sz w:val="24"/>
              </w:rPr>
            </w:pPr>
            <w:r>
              <w:rPr>
                <w:rFonts w:hint="eastAsia" w:ascii="宋体" w:cs="宋体"/>
                <w:kern w:val="0"/>
                <w:position w:val="-2"/>
                <w:sz w:val="18"/>
                <w:szCs w:val="18"/>
              </w:rPr>
              <w:t>检测项目</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18" w:right="999"/>
              <w:jc w:val="center"/>
              <w:rPr>
                <w:kern w:val="0"/>
                <w:sz w:val="24"/>
              </w:rPr>
            </w:pPr>
            <w:r>
              <w:rPr>
                <w:rFonts w:hint="eastAsia" w:ascii="宋体" w:cs="宋体"/>
                <w:kern w:val="0"/>
                <w:position w:val="-2"/>
                <w:sz w:val="18"/>
                <w:szCs w:val="18"/>
              </w:rPr>
              <w:t>样品数量</w:t>
            </w:r>
          </w:p>
        </w:tc>
      </w:tr>
      <w:tr>
        <w:trPr>
          <w:trHeight w:val="1920"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hint="eastAsia" w:ascii="宋体" w:cs="宋体"/>
                <w:kern w:val="0"/>
                <w:position w:val="-2"/>
                <w:sz w:val="18"/>
                <w:szCs w:val="18"/>
              </w:rPr>
              <w:t>绝缘试验</w:t>
            </w:r>
          </w:p>
          <w:p>
            <w:pPr>
              <w:autoSpaceDE w:val="0"/>
              <w:autoSpaceDN w:val="0"/>
              <w:adjustRightInd w:val="0"/>
              <w:spacing w:before="21" w:line="234" w:lineRule="exact"/>
              <w:ind w:left="102" w:right="4974"/>
              <w:jc w:val="left"/>
              <w:rPr>
                <w:rFonts w:ascii="宋体" w:cs="宋体"/>
                <w:kern w:val="0"/>
                <w:sz w:val="18"/>
                <w:szCs w:val="18"/>
              </w:rPr>
            </w:pPr>
            <w:r>
              <w:rPr>
                <w:rFonts w:hint="eastAsia" w:ascii="宋体" w:cs="宋体"/>
                <w:kern w:val="0"/>
                <w:sz w:val="18"/>
                <w:szCs w:val="18"/>
              </w:rPr>
              <w:t>主回路电阻测量</w:t>
            </w:r>
            <w:r>
              <w:rPr>
                <w:rFonts w:ascii="宋体" w:cs="宋体"/>
                <w:kern w:val="0"/>
                <w:sz w:val="18"/>
                <w:szCs w:val="18"/>
              </w:rPr>
              <w:t xml:space="preserve"> </w:t>
            </w:r>
            <w:r>
              <w:rPr>
                <w:rFonts w:hint="eastAsia" w:ascii="宋体" w:cs="宋体"/>
                <w:kern w:val="0"/>
                <w:sz w:val="18"/>
                <w:szCs w:val="18"/>
              </w:rPr>
              <w:t>密封试验</w:t>
            </w:r>
            <w:r>
              <w:rPr>
                <w:rFonts w:ascii="宋体" w:cs="宋体"/>
                <w:kern w:val="0"/>
                <w:sz w:val="18"/>
                <w:szCs w:val="18"/>
              </w:rPr>
              <w:t xml:space="preserve"> </w:t>
            </w:r>
            <w:r>
              <w:rPr>
                <w:rFonts w:hint="eastAsia" w:ascii="宋体" w:cs="宋体"/>
                <w:kern w:val="0"/>
                <w:sz w:val="18"/>
                <w:szCs w:val="18"/>
              </w:rPr>
              <w:t>设计和外观检查</w:t>
            </w:r>
            <w:r>
              <w:rPr>
                <w:rFonts w:ascii="宋体" w:cs="宋体"/>
                <w:kern w:val="0"/>
                <w:sz w:val="18"/>
                <w:szCs w:val="18"/>
              </w:rPr>
              <w:t xml:space="preserve"> </w:t>
            </w:r>
            <w:r>
              <w:rPr>
                <w:rFonts w:hint="eastAsia" w:ascii="宋体" w:cs="宋体"/>
                <w:kern w:val="0"/>
                <w:sz w:val="18"/>
                <w:szCs w:val="18"/>
              </w:rPr>
              <w:t>机械操作试验</w:t>
            </w:r>
          </w:p>
          <w:p>
            <w:pPr>
              <w:autoSpaceDE w:val="0"/>
              <w:autoSpaceDN w:val="0"/>
              <w:adjustRightInd w:val="0"/>
              <w:spacing w:line="234" w:lineRule="exact"/>
              <w:ind w:left="102" w:right="1548"/>
              <w:jc w:val="left"/>
              <w:rPr>
                <w:kern w:val="0"/>
                <w:sz w:val="24"/>
              </w:rPr>
            </w:pPr>
            <w:r>
              <w:rPr>
                <w:rFonts w:hint="eastAsia" w:ascii="宋体" w:cs="宋体"/>
                <w:kern w:val="0"/>
                <w:sz w:val="18"/>
                <w:szCs w:val="18"/>
              </w:rPr>
              <w:t>与起动器型式相关的试验</w:t>
            </w:r>
            <w:r>
              <w:rPr>
                <w:rFonts w:ascii="宋体" w:cs="宋体"/>
                <w:kern w:val="0"/>
                <w:sz w:val="18"/>
                <w:szCs w:val="18"/>
              </w:rPr>
              <w:t xml:space="preserve"> </w:t>
            </w:r>
            <w:r>
              <w:rPr>
                <w:rFonts w:hint="eastAsia" w:ascii="宋体" w:cs="宋体"/>
                <w:kern w:val="0"/>
                <w:sz w:val="18"/>
                <w:szCs w:val="18"/>
              </w:rPr>
              <w:t>确认</w:t>
            </w:r>
            <w:r>
              <w:rPr>
                <w:rFonts w:hint="eastAsia" w:ascii="宋体" w:cs="宋体"/>
                <w:spacing w:val="1"/>
                <w:kern w:val="0"/>
                <w:sz w:val="18"/>
                <w:szCs w:val="18"/>
              </w:rPr>
              <w:t>检</w:t>
            </w:r>
            <w:r>
              <w:rPr>
                <w:rFonts w:hint="eastAsia" w:ascii="宋体" w:cs="宋体"/>
                <w:kern w:val="0"/>
                <w:sz w:val="18"/>
                <w:szCs w:val="18"/>
              </w:rPr>
              <w:t>验除完成上</w:t>
            </w:r>
            <w:r>
              <w:rPr>
                <w:rFonts w:hint="eastAsia" w:ascii="宋体" w:cs="宋体"/>
                <w:spacing w:val="1"/>
                <w:kern w:val="0"/>
                <w:sz w:val="18"/>
                <w:szCs w:val="18"/>
              </w:rPr>
              <w:t>述</w:t>
            </w:r>
            <w:r>
              <w:rPr>
                <w:rFonts w:hint="eastAsia" w:ascii="宋体" w:cs="宋体"/>
                <w:kern w:val="0"/>
                <w:sz w:val="18"/>
                <w:szCs w:val="18"/>
              </w:rPr>
              <w:t>例行检验项</w:t>
            </w:r>
            <w:r>
              <w:rPr>
                <w:rFonts w:hint="eastAsia" w:ascii="宋体" w:cs="宋体"/>
                <w:spacing w:val="1"/>
                <w:kern w:val="0"/>
                <w:sz w:val="18"/>
                <w:szCs w:val="18"/>
              </w:rPr>
              <w:t>目</w:t>
            </w:r>
            <w:r>
              <w:rPr>
                <w:rFonts w:hint="eastAsia" w:ascii="宋体" w:cs="宋体"/>
                <w:kern w:val="0"/>
                <w:sz w:val="18"/>
                <w:szCs w:val="18"/>
              </w:rPr>
              <w:t>外，还须增</w:t>
            </w:r>
            <w:r>
              <w:rPr>
                <w:rFonts w:hint="eastAsia" w:ascii="宋体" w:cs="宋体"/>
                <w:spacing w:val="1"/>
                <w:kern w:val="0"/>
                <w:sz w:val="18"/>
                <w:szCs w:val="18"/>
              </w:rPr>
              <w:t>加</w:t>
            </w:r>
            <w:r>
              <w:rPr>
                <w:rFonts w:hint="eastAsia" w:ascii="宋体" w:cs="宋体"/>
                <w:kern w:val="0"/>
                <w:sz w:val="18"/>
                <w:szCs w:val="18"/>
              </w:rPr>
              <w:t>下述项</w:t>
            </w:r>
            <w:r>
              <w:rPr>
                <w:rFonts w:hint="eastAsia" w:ascii="宋体" w:cs="宋体"/>
                <w:spacing w:val="1"/>
                <w:kern w:val="0"/>
                <w:sz w:val="18"/>
                <w:szCs w:val="18"/>
              </w:rPr>
              <w:t>目</w:t>
            </w:r>
            <w:r>
              <w:rPr>
                <w:rFonts w:hint="eastAsia" w:ascii="宋体" w:cs="宋体"/>
                <w:kern w:val="0"/>
                <w:sz w:val="18"/>
                <w:szCs w:val="18"/>
              </w:rPr>
              <w:t>：</w:t>
            </w:r>
            <w:r>
              <w:rPr>
                <w:rFonts w:ascii="宋体" w:cs="宋体"/>
                <w:kern w:val="0"/>
                <w:sz w:val="18"/>
                <w:szCs w:val="18"/>
              </w:rPr>
              <w:t xml:space="preserve"> </w:t>
            </w:r>
            <w:r>
              <w:rPr>
                <w:rFonts w:hint="eastAsia" w:ascii="宋体" w:cs="宋体"/>
                <w:kern w:val="0"/>
                <w:sz w:val="18"/>
                <w:szCs w:val="18"/>
              </w:rPr>
              <w:t>机械操作试验（次数为产品技术条件规定次数的</w:t>
            </w:r>
            <w:r>
              <w:rPr>
                <w:rFonts w:ascii="宋体" w:cs="宋体"/>
                <w:spacing w:val="-46"/>
                <w:kern w:val="0"/>
                <w:sz w:val="18"/>
                <w:szCs w:val="18"/>
              </w:rPr>
              <w:t xml:space="preserve"> </w:t>
            </w:r>
            <w:r>
              <w:rPr>
                <w:rFonts w:ascii="宋体" w:cs="宋体"/>
                <w:kern w:val="0"/>
                <w:sz w:val="18"/>
                <w:szCs w:val="18"/>
              </w:rPr>
              <w:t>10%</w:t>
            </w:r>
            <w:r>
              <w:rPr>
                <w:rFonts w:hint="eastAsia" w:ascii="宋体" w:cs="宋体"/>
                <w:kern w:val="0"/>
                <w:sz w:val="18"/>
                <w:szCs w:val="18"/>
              </w:rPr>
              <w:t>）</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hint="eastAsia" w:ascii="宋体" w:cs="宋体"/>
                <w:kern w:val="0"/>
                <w:position w:val="-2"/>
                <w:sz w:val="18"/>
                <w:szCs w:val="18"/>
              </w:rPr>
              <w:t>数量：</w:t>
            </w:r>
          </w:p>
          <w:p>
            <w:pPr>
              <w:autoSpaceDE w:val="0"/>
              <w:autoSpaceDN w:val="0"/>
              <w:adjustRightInd w:val="0"/>
              <w:spacing w:line="234" w:lineRule="exact"/>
              <w:ind w:left="582" w:right="-20"/>
              <w:jc w:val="left"/>
              <w:rPr>
                <w:kern w:val="0"/>
                <w:sz w:val="24"/>
              </w:rPr>
            </w:pPr>
            <w:r>
              <w:rPr>
                <w:rFonts w:hint="eastAsia" w:ascii="宋体" w:cs="宋体"/>
                <w:kern w:val="0"/>
                <w:position w:val="-2"/>
                <w:sz w:val="18"/>
                <w:szCs w:val="18"/>
              </w:rPr>
              <w:t>一台试品。</w:t>
            </w:r>
          </w:p>
        </w:tc>
      </w:tr>
    </w:tbl>
    <w:p>
      <w:pPr>
        <w:autoSpaceDE w:val="0"/>
        <w:autoSpaceDN w:val="0"/>
        <w:adjustRightInd w:val="0"/>
        <w:spacing w:before="54"/>
        <w:ind w:left="134" w:right="-20"/>
        <w:jc w:val="left"/>
        <w:rPr>
          <w:rFonts w:ascii="黑体" w:eastAsia="黑体" w:cs="黑体"/>
          <w:kern w:val="0"/>
          <w:sz w:val="18"/>
          <w:szCs w:val="18"/>
        </w:rPr>
      </w:pPr>
      <w:r>
        <w:rPr>
          <w:rFonts w:ascii="黑体" w:eastAsia="黑体" w:cs="黑体"/>
          <w:kern w:val="0"/>
          <w:sz w:val="18"/>
          <w:szCs w:val="18"/>
        </w:rPr>
        <w:t xml:space="preserve">10. </w:t>
      </w:r>
      <w:r>
        <w:rPr>
          <w:rFonts w:hint="eastAsia" w:ascii="黑体" w:eastAsia="黑体" w:cs="黑体"/>
          <w:kern w:val="0"/>
          <w:sz w:val="18"/>
          <w:szCs w:val="18"/>
        </w:rPr>
        <w:t>交流自动重合器</w:t>
      </w:r>
    </w:p>
    <w:p>
      <w:pPr>
        <w:autoSpaceDE w:val="0"/>
        <w:autoSpaceDN w:val="0"/>
        <w:adjustRightInd w:val="0"/>
        <w:spacing w:before="8" w:line="140" w:lineRule="exact"/>
        <w:jc w:val="left"/>
        <w:rPr>
          <w:rFonts w:ascii="黑体" w:eastAsia="黑体" w:cs="黑体"/>
          <w:kern w:val="0"/>
          <w:sz w:val="14"/>
          <w:szCs w:val="14"/>
        </w:rPr>
      </w:pPr>
    </w:p>
    <w:tbl>
      <w:tblPr>
        <w:tblStyle w:val="21"/>
        <w:tblW w:w="0" w:type="auto"/>
        <w:tblInd w:w="492" w:type="dxa"/>
        <w:tblLayout w:type="fixed"/>
        <w:tblCellMar>
          <w:top w:w="0" w:type="dxa"/>
          <w:left w:w="0" w:type="dxa"/>
          <w:bottom w:w="0" w:type="dxa"/>
          <w:right w:w="0" w:type="dxa"/>
        </w:tblCellMar>
      </w:tblPr>
      <w:tblGrid>
        <w:gridCol w:w="6408"/>
        <w:gridCol w:w="2836"/>
      </w:tblGrid>
      <w:tr>
        <w:tblPrEx>
          <w:tblCellMar>
            <w:top w:w="0" w:type="dxa"/>
            <w:left w:w="0" w:type="dxa"/>
            <w:bottom w:w="0" w:type="dxa"/>
            <w:right w:w="0" w:type="dxa"/>
          </w:tblCellMar>
        </w:tblPrEx>
        <w:trPr>
          <w:trHeight w:val="244"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805" w:right="2785"/>
              <w:jc w:val="center"/>
              <w:rPr>
                <w:kern w:val="0"/>
                <w:sz w:val="24"/>
              </w:rPr>
            </w:pPr>
            <w:r>
              <w:rPr>
                <w:rFonts w:hint="eastAsia" w:ascii="宋体" w:cs="宋体"/>
                <w:kern w:val="0"/>
                <w:position w:val="-2"/>
                <w:sz w:val="18"/>
                <w:szCs w:val="18"/>
              </w:rPr>
              <w:t>检测项目</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18" w:right="999"/>
              <w:jc w:val="center"/>
              <w:rPr>
                <w:kern w:val="0"/>
                <w:sz w:val="24"/>
              </w:rPr>
            </w:pPr>
            <w:r>
              <w:rPr>
                <w:rFonts w:hint="eastAsia" w:ascii="宋体" w:cs="宋体"/>
                <w:kern w:val="0"/>
                <w:position w:val="-2"/>
                <w:sz w:val="18"/>
                <w:szCs w:val="18"/>
              </w:rPr>
              <w:t>样品数量</w:t>
            </w:r>
          </w:p>
        </w:tc>
      </w:tr>
      <w:tr>
        <w:tblPrEx>
          <w:tblCellMar>
            <w:top w:w="0" w:type="dxa"/>
            <w:left w:w="0" w:type="dxa"/>
            <w:bottom w:w="0" w:type="dxa"/>
            <w:right w:w="0" w:type="dxa"/>
          </w:tblCellMar>
        </w:tblPrEx>
        <w:trPr>
          <w:trHeight w:val="1933"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hint="eastAsia" w:ascii="宋体" w:cs="宋体"/>
                <w:kern w:val="0"/>
                <w:position w:val="-2"/>
                <w:sz w:val="18"/>
                <w:szCs w:val="18"/>
              </w:rPr>
              <w:t>绝缘试验</w:t>
            </w:r>
          </w:p>
          <w:p>
            <w:pPr>
              <w:autoSpaceDE w:val="0"/>
              <w:autoSpaceDN w:val="0"/>
              <w:adjustRightInd w:val="0"/>
              <w:spacing w:before="21" w:line="234" w:lineRule="exact"/>
              <w:ind w:left="102" w:right="4974"/>
              <w:jc w:val="left"/>
              <w:rPr>
                <w:rFonts w:ascii="宋体" w:cs="宋体"/>
                <w:kern w:val="0"/>
                <w:sz w:val="18"/>
                <w:szCs w:val="18"/>
              </w:rPr>
            </w:pPr>
            <w:r>
              <w:rPr>
                <w:rFonts w:hint="eastAsia" w:ascii="宋体" w:cs="宋体"/>
                <w:kern w:val="0"/>
                <w:sz w:val="18"/>
                <w:szCs w:val="18"/>
              </w:rPr>
              <w:t>主回路电阻测量</w:t>
            </w:r>
            <w:r>
              <w:rPr>
                <w:rFonts w:ascii="宋体" w:cs="宋体"/>
                <w:kern w:val="0"/>
                <w:sz w:val="18"/>
                <w:szCs w:val="18"/>
              </w:rPr>
              <w:t xml:space="preserve"> </w:t>
            </w:r>
            <w:r>
              <w:rPr>
                <w:rFonts w:hint="eastAsia" w:ascii="宋体" w:cs="宋体"/>
                <w:kern w:val="0"/>
                <w:sz w:val="18"/>
                <w:szCs w:val="18"/>
              </w:rPr>
              <w:t>密封试验</w:t>
            </w:r>
            <w:r>
              <w:rPr>
                <w:rFonts w:ascii="宋体" w:cs="宋体"/>
                <w:kern w:val="0"/>
                <w:sz w:val="18"/>
                <w:szCs w:val="18"/>
              </w:rPr>
              <w:t xml:space="preserve"> </w:t>
            </w:r>
            <w:r>
              <w:rPr>
                <w:rFonts w:hint="eastAsia" w:ascii="宋体" w:cs="宋体"/>
                <w:kern w:val="0"/>
                <w:sz w:val="18"/>
                <w:szCs w:val="18"/>
              </w:rPr>
              <w:t>设计和外观检查</w:t>
            </w:r>
            <w:r>
              <w:rPr>
                <w:rFonts w:ascii="宋体" w:cs="宋体"/>
                <w:kern w:val="0"/>
                <w:sz w:val="18"/>
                <w:szCs w:val="18"/>
              </w:rPr>
              <w:t xml:space="preserve"> </w:t>
            </w:r>
            <w:r>
              <w:rPr>
                <w:rFonts w:hint="eastAsia" w:ascii="宋体" w:cs="宋体"/>
                <w:kern w:val="0"/>
                <w:sz w:val="18"/>
                <w:szCs w:val="18"/>
              </w:rPr>
              <w:t>机械操作试验</w:t>
            </w:r>
            <w:r>
              <w:rPr>
                <w:rFonts w:ascii="宋体" w:cs="宋体"/>
                <w:kern w:val="0"/>
                <w:sz w:val="18"/>
                <w:szCs w:val="18"/>
              </w:rPr>
              <w:t xml:space="preserve"> </w:t>
            </w:r>
            <w:r>
              <w:rPr>
                <w:rFonts w:hint="eastAsia" w:ascii="宋体" w:cs="宋体"/>
                <w:kern w:val="0"/>
                <w:sz w:val="18"/>
                <w:szCs w:val="18"/>
              </w:rPr>
              <w:t>操作性能校验</w:t>
            </w:r>
          </w:p>
          <w:p>
            <w:pPr>
              <w:autoSpaceDE w:val="0"/>
              <w:autoSpaceDN w:val="0"/>
              <w:adjustRightInd w:val="0"/>
              <w:spacing w:line="234" w:lineRule="exact"/>
              <w:ind w:left="102" w:right="1548"/>
              <w:jc w:val="left"/>
              <w:rPr>
                <w:kern w:val="0"/>
                <w:sz w:val="24"/>
              </w:rPr>
            </w:pPr>
            <w:r>
              <w:rPr>
                <w:rFonts w:hint="eastAsia" w:ascii="宋体" w:cs="宋体"/>
                <w:kern w:val="0"/>
                <w:sz w:val="18"/>
                <w:szCs w:val="18"/>
              </w:rPr>
              <w:t>确认</w:t>
            </w:r>
            <w:r>
              <w:rPr>
                <w:rFonts w:hint="eastAsia" w:ascii="宋体" w:cs="宋体"/>
                <w:spacing w:val="1"/>
                <w:kern w:val="0"/>
                <w:sz w:val="18"/>
                <w:szCs w:val="18"/>
              </w:rPr>
              <w:t>检</w:t>
            </w:r>
            <w:r>
              <w:rPr>
                <w:rFonts w:hint="eastAsia" w:ascii="宋体" w:cs="宋体"/>
                <w:kern w:val="0"/>
                <w:sz w:val="18"/>
                <w:szCs w:val="18"/>
              </w:rPr>
              <w:t>验除完成上</w:t>
            </w:r>
            <w:r>
              <w:rPr>
                <w:rFonts w:hint="eastAsia" w:ascii="宋体" w:cs="宋体"/>
                <w:spacing w:val="1"/>
                <w:kern w:val="0"/>
                <w:sz w:val="18"/>
                <w:szCs w:val="18"/>
              </w:rPr>
              <w:t>述</w:t>
            </w:r>
            <w:r>
              <w:rPr>
                <w:rFonts w:hint="eastAsia" w:ascii="宋体" w:cs="宋体"/>
                <w:kern w:val="0"/>
                <w:sz w:val="18"/>
                <w:szCs w:val="18"/>
              </w:rPr>
              <w:t>例行检验项</w:t>
            </w:r>
            <w:r>
              <w:rPr>
                <w:rFonts w:hint="eastAsia" w:ascii="宋体" w:cs="宋体"/>
                <w:spacing w:val="1"/>
                <w:kern w:val="0"/>
                <w:sz w:val="18"/>
                <w:szCs w:val="18"/>
              </w:rPr>
              <w:t>目</w:t>
            </w:r>
            <w:r>
              <w:rPr>
                <w:rFonts w:hint="eastAsia" w:ascii="宋体" w:cs="宋体"/>
                <w:kern w:val="0"/>
                <w:sz w:val="18"/>
                <w:szCs w:val="18"/>
              </w:rPr>
              <w:t>外，还须增</w:t>
            </w:r>
            <w:r>
              <w:rPr>
                <w:rFonts w:hint="eastAsia" w:ascii="宋体" w:cs="宋体"/>
                <w:spacing w:val="1"/>
                <w:kern w:val="0"/>
                <w:sz w:val="18"/>
                <w:szCs w:val="18"/>
              </w:rPr>
              <w:t>加</w:t>
            </w:r>
            <w:r>
              <w:rPr>
                <w:rFonts w:hint="eastAsia" w:ascii="宋体" w:cs="宋体"/>
                <w:kern w:val="0"/>
                <w:sz w:val="18"/>
                <w:szCs w:val="18"/>
              </w:rPr>
              <w:t>下述项</w:t>
            </w:r>
            <w:r>
              <w:rPr>
                <w:rFonts w:hint="eastAsia" w:ascii="宋体" w:cs="宋体"/>
                <w:spacing w:val="1"/>
                <w:kern w:val="0"/>
                <w:sz w:val="18"/>
                <w:szCs w:val="18"/>
              </w:rPr>
              <w:t>目</w:t>
            </w:r>
            <w:r>
              <w:rPr>
                <w:rFonts w:hint="eastAsia" w:ascii="宋体" w:cs="宋体"/>
                <w:kern w:val="0"/>
                <w:sz w:val="18"/>
                <w:szCs w:val="18"/>
              </w:rPr>
              <w:t>：</w:t>
            </w:r>
            <w:r>
              <w:rPr>
                <w:rFonts w:ascii="宋体" w:cs="宋体"/>
                <w:kern w:val="0"/>
                <w:sz w:val="18"/>
                <w:szCs w:val="18"/>
              </w:rPr>
              <w:t xml:space="preserve"> </w:t>
            </w:r>
            <w:r>
              <w:rPr>
                <w:rFonts w:hint="eastAsia" w:ascii="宋体" w:cs="宋体"/>
                <w:kern w:val="0"/>
                <w:sz w:val="18"/>
                <w:szCs w:val="18"/>
              </w:rPr>
              <w:t>机械操作试验（次数为产品技术条件规定次数的</w:t>
            </w:r>
            <w:r>
              <w:rPr>
                <w:rFonts w:ascii="宋体" w:cs="宋体"/>
                <w:spacing w:val="-46"/>
                <w:kern w:val="0"/>
                <w:sz w:val="18"/>
                <w:szCs w:val="18"/>
              </w:rPr>
              <w:t xml:space="preserve"> </w:t>
            </w:r>
            <w:r>
              <w:rPr>
                <w:rFonts w:ascii="宋体" w:cs="宋体"/>
                <w:kern w:val="0"/>
                <w:sz w:val="18"/>
                <w:szCs w:val="18"/>
              </w:rPr>
              <w:t>30%</w:t>
            </w:r>
            <w:r>
              <w:rPr>
                <w:rFonts w:hint="eastAsia" w:ascii="宋体" w:cs="宋体"/>
                <w:kern w:val="0"/>
                <w:sz w:val="18"/>
                <w:szCs w:val="18"/>
              </w:rPr>
              <w:t>）</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hint="eastAsia" w:ascii="宋体" w:cs="宋体"/>
                <w:kern w:val="0"/>
                <w:position w:val="-2"/>
                <w:sz w:val="18"/>
                <w:szCs w:val="18"/>
              </w:rPr>
              <w:t>数量：</w:t>
            </w:r>
          </w:p>
          <w:p>
            <w:pPr>
              <w:autoSpaceDE w:val="0"/>
              <w:autoSpaceDN w:val="0"/>
              <w:adjustRightInd w:val="0"/>
              <w:spacing w:line="234" w:lineRule="exact"/>
              <w:ind w:left="582" w:right="-20"/>
              <w:jc w:val="left"/>
              <w:rPr>
                <w:kern w:val="0"/>
                <w:sz w:val="24"/>
              </w:rPr>
            </w:pPr>
            <w:r>
              <w:rPr>
                <w:rFonts w:hint="eastAsia" w:ascii="宋体" w:cs="宋体"/>
                <w:kern w:val="0"/>
                <w:position w:val="-2"/>
                <w:sz w:val="18"/>
                <w:szCs w:val="18"/>
              </w:rPr>
              <w:t>一台试品。</w:t>
            </w:r>
          </w:p>
        </w:tc>
      </w:tr>
    </w:tbl>
    <w:p>
      <w:pPr>
        <w:autoSpaceDE w:val="0"/>
        <w:autoSpaceDN w:val="0"/>
        <w:adjustRightInd w:val="0"/>
        <w:spacing w:before="54"/>
        <w:ind w:left="134" w:right="-20"/>
        <w:jc w:val="left"/>
        <w:rPr>
          <w:rFonts w:ascii="黑体" w:eastAsia="黑体" w:cs="黑体"/>
          <w:kern w:val="0"/>
          <w:sz w:val="18"/>
          <w:szCs w:val="18"/>
        </w:rPr>
      </w:pPr>
      <w:r>
        <w:rPr>
          <w:rFonts w:ascii="黑体" w:eastAsia="黑体" w:cs="黑体"/>
          <w:kern w:val="0"/>
          <w:sz w:val="18"/>
          <w:szCs w:val="18"/>
        </w:rPr>
        <w:t xml:space="preserve">11. </w:t>
      </w:r>
      <w:r>
        <w:rPr>
          <w:rFonts w:hint="eastAsia" w:ascii="黑体" w:eastAsia="黑体" w:cs="黑体"/>
          <w:kern w:val="0"/>
          <w:sz w:val="18"/>
          <w:szCs w:val="18"/>
        </w:rPr>
        <w:t>交流自动分段器</w:t>
      </w:r>
    </w:p>
    <w:p>
      <w:pPr>
        <w:tabs>
          <w:tab w:val="left" w:pos="7960"/>
        </w:tabs>
        <w:autoSpaceDE w:val="0"/>
        <w:autoSpaceDN w:val="0"/>
        <w:adjustRightInd w:val="0"/>
        <w:spacing w:before="98"/>
        <w:ind w:left="3342" w:right="-20"/>
        <w:jc w:val="left"/>
        <w:rPr>
          <w:rFonts w:ascii="宋体" w:cs="宋体"/>
          <w:kern w:val="0"/>
          <w:sz w:val="18"/>
          <w:szCs w:val="18"/>
        </w:rPr>
      </w:pPr>
      <w:r>
        <w:pict>
          <v:group id="组合 147" o:spid="_x0000_s1069" o:spt="203" style="position:absolute;left:0pt;margin-left:74.3pt;margin-top:7.35pt;height:13.05pt;width:463.25pt;mso-position-horizontal-relative:page;z-index:-251639808;mso-width-relative:page;mso-height-relative:page;" coordorigin="1486,147" coordsize="9265,261"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">
            <o:lock v:ext="edit"/>
            <v:shape id="Freeform 132" o:spid="_x0000_s1074" style="position:absolute;left:1492;top:153;height:20;width:9253;" filled="f" coordsize="92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" path="m0,0l9253,0e">
              <v:path arrowok="t" o:connecttype="custom" o:connectlocs="0,0;9253,0" o:connectangles="0,0"/>
              <v:fill on="f" focussize="0,0"/>
              <v:stroke weight="0.58pt"/>
              <v:imagedata o:title=""/>
              <o:lock v:ext="edit"/>
            </v:shape>
            <v:shape id="Freeform 133" o:spid="_x0000_s1073" style="position:absolute;left:1497;top:158;height:244;width:20;" filled="f" coordsize="2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" path="m0,0l0,244e">
              <v:path arrowok="t" o:connecttype="custom" o:connectlocs="0,0;0,244" o:connectangles="0,0"/>
              <v:fill on="f" focussize="0,0"/>
              <v:stroke weight="0.58pt"/>
              <v:imagedata o:title=""/>
              <o:lock v:ext="edit"/>
            </v:shape>
            <v:shape id="Freeform 134" o:spid="_x0000_s1072" style="position:absolute;left:1492;top:398;height:20;width:9253;" filled="f" coordsize="92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" path="m0,0l9253,0e">
              <v:path arrowok="t" o:connecttype="custom" o:connectlocs="0,0;9253,0" o:connectangles="0,0"/>
              <v:fill on="f" focussize="0,0"/>
              <v:stroke weight="0.57992125984252pt"/>
              <v:imagedata o:title=""/>
              <o:lock v:ext="edit"/>
            </v:shape>
            <v:shape id="Freeform 135" o:spid="_x0000_s1071" style="position:absolute;left:7905;top:158;height:244;width:20;" filled="f" coordsize="2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" path="m0,0l0,244e">
              <v:path arrowok="t" o:connecttype="custom" o:connectlocs="0,0;0,244" o:connectangles="0,0"/>
              <v:fill on="f" focussize="0,0"/>
              <v:stroke weight="0.58pt"/>
              <v:imagedata o:title=""/>
              <o:lock v:ext="edit"/>
            </v:shape>
            <v:shape id="Freeform 136" o:spid="_x0000_s1070" style="position:absolute;left:10741;top:158;height:244;width:20;" filled="f" coordsize="2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" path="m0,0l0,244e">
              <v:path arrowok="t" o:connecttype="custom" o:connectlocs="0,0;0,244" o:connectangles="0,0"/>
              <v:fill on="f" focussize="0,0"/>
              <v:stroke weight="0.58pt"/>
              <v:imagedata o:title=""/>
              <o:lock v:ext="edit"/>
            </v:shape>
          </v:group>
        </w:pict>
      </w:r>
      <w:r>
        <w:rPr>
          <w:rFonts w:hint="eastAsia" w:ascii="宋体" w:cs="宋体"/>
          <w:kern w:val="0"/>
          <w:sz w:val="18"/>
          <w:szCs w:val="18"/>
        </w:rPr>
        <w:t>检测项目</w:t>
      </w:r>
      <w:r>
        <w:rPr>
          <w:rFonts w:ascii="宋体" w:cs="宋体"/>
          <w:kern w:val="0"/>
          <w:sz w:val="18"/>
          <w:szCs w:val="18"/>
        </w:rPr>
        <w:tab/>
      </w:r>
      <w:r>
        <w:rPr>
          <w:rFonts w:hint="eastAsia" w:ascii="宋体" w:cs="宋体"/>
          <w:kern w:val="0"/>
          <w:sz w:val="18"/>
          <w:szCs w:val="18"/>
        </w:rPr>
        <w:t>样品数量</w:t>
      </w:r>
    </w:p>
    <w:p>
      <w:pPr>
        <w:tabs>
          <w:tab w:val="left" w:pos="7960"/>
        </w:tabs>
        <w:autoSpaceDE w:val="0"/>
        <w:autoSpaceDN w:val="0"/>
        <w:adjustRightInd w:val="0"/>
        <w:spacing w:before="98"/>
        <w:ind w:left="3342" w:right="-20"/>
        <w:jc w:val="left"/>
        <w:rPr>
          <w:rFonts w:ascii="宋体" w:cs="宋体"/>
          <w:kern w:val="0"/>
          <w:sz w:val="18"/>
          <w:szCs w:val="18"/>
        </w:rPr>
        <w:sectPr>
          <w:pgSz w:w="12240" w:h="15840"/>
          <w:pgMar w:top="1020" w:right="1000" w:bottom="600" w:left="1000" w:header="354" w:footer="401" w:gutter="0"/>
          <w:pgNumType w:fmt="decimal"/>
          <w:cols w:space="720" w:num="1"/>
        </w:sectPr>
      </w:pPr>
    </w:p>
    <w:p>
      <w:pPr>
        <w:autoSpaceDE w:val="0"/>
        <w:autoSpaceDN w:val="0"/>
        <w:adjustRightInd w:val="0"/>
        <w:spacing w:before="7" w:line="180" w:lineRule="exact"/>
        <w:jc w:val="left"/>
        <w:rPr>
          <w:rFonts w:ascii="宋体" w:cs="宋体"/>
          <w:kern w:val="0"/>
          <w:sz w:val="18"/>
          <w:szCs w:val="18"/>
        </w:rPr>
      </w:pPr>
    </w:p>
    <w:p>
      <w:pPr>
        <w:autoSpaceDE w:val="0"/>
        <w:autoSpaceDN w:val="0"/>
        <w:adjustRightInd w:val="0"/>
        <w:spacing w:before="7" w:line="180" w:lineRule="exact"/>
        <w:jc w:val="left"/>
        <w:rPr>
          <w:rFonts w:ascii="宋体" w:cs="宋体"/>
          <w:kern w:val="0"/>
          <w:sz w:val="18"/>
          <w:szCs w:val="18"/>
        </w:rPr>
        <w:sectPr>
          <w:pgSz w:w="12240" w:h="15840"/>
          <w:pgMar w:top="1020" w:right="1000" w:bottom="600" w:left="1000" w:header="354" w:footer="401" w:gutter="0"/>
          <w:pgNumType w:fmt="decimal"/>
          <w:cols w:space="720" w:num="1"/>
        </w:sectPr>
      </w:pPr>
    </w:p>
    <w:p>
      <w:pPr>
        <w:autoSpaceDE w:val="0"/>
        <w:autoSpaceDN w:val="0"/>
        <w:adjustRightInd w:val="0"/>
        <w:spacing w:before="27" w:line="234" w:lineRule="exact"/>
        <w:ind w:left="606" w:right="3366"/>
        <w:jc w:val="left"/>
        <w:rPr>
          <w:rFonts w:ascii="宋体" w:cs="宋体"/>
          <w:kern w:val="0"/>
          <w:sz w:val="18"/>
          <w:szCs w:val="18"/>
        </w:rPr>
      </w:pPr>
      <w:r>
        <w:rPr>
          <w:rFonts w:hint="eastAsia" w:ascii="宋体" w:cs="宋体"/>
          <w:kern w:val="0"/>
          <w:sz w:val="18"/>
          <w:szCs w:val="18"/>
        </w:rPr>
        <w:t>绝缘试验</w:t>
      </w:r>
      <w:r>
        <w:rPr>
          <w:rFonts w:ascii="宋体" w:cs="宋体"/>
          <w:kern w:val="0"/>
          <w:sz w:val="18"/>
          <w:szCs w:val="18"/>
        </w:rPr>
        <w:t xml:space="preserve"> </w:t>
      </w:r>
      <w:r>
        <w:rPr>
          <w:rFonts w:hint="eastAsia" w:ascii="宋体" w:cs="宋体"/>
          <w:kern w:val="0"/>
          <w:sz w:val="18"/>
          <w:szCs w:val="18"/>
        </w:rPr>
        <w:t>主回路电阻测量</w:t>
      </w:r>
      <w:r>
        <w:rPr>
          <w:rFonts w:ascii="宋体" w:cs="宋体"/>
          <w:kern w:val="0"/>
          <w:sz w:val="18"/>
          <w:szCs w:val="18"/>
        </w:rPr>
        <w:t xml:space="preserve"> </w:t>
      </w:r>
      <w:r>
        <w:rPr>
          <w:rFonts w:hint="eastAsia" w:ascii="宋体" w:cs="宋体"/>
          <w:kern w:val="0"/>
          <w:sz w:val="18"/>
          <w:szCs w:val="18"/>
        </w:rPr>
        <w:t>密封试验</w:t>
      </w:r>
      <w:r>
        <w:rPr>
          <w:rFonts w:ascii="宋体" w:cs="宋体"/>
          <w:kern w:val="0"/>
          <w:sz w:val="18"/>
          <w:szCs w:val="18"/>
        </w:rPr>
        <w:t xml:space="preserve"> </w:t>
      </w:r>
      <w:r>
        <w:rPr>
          <w:rFonts w:hint="eastAsia" w:ascii="宋体" w:cs="宋体"/>
          <w:kern w:val="0"/>
          <w:sz w:val="18"/>
          <w:szCs w:val="18"/>
        </w:rPr>
        <w:t>设计和外观检查</w:t>
      </w:r>
      <w:r>
        <w:rPr>
          <w:rFonts w:ascii="宋体" w:cs="宋体"/>
          <w:kern w:val="0"/>
          <w:sz w:val="18"/>
          <w:szCs w:val="18"/>
        </w:rPr>
        <w:t xml:space="preserve"> </w:t>
      </w:r>
      <w:r>
        <w:rPr>
          <w:rFonts w:hint="eastAsia" w:ascii="宋体" w:cs="宋体"/>
          <w:kern w:val="0"/>
          <w:sz w:val="18"/>
          <w:szCs w:val="18"/>
        </w:rPr>
        <w:t>机械操作试验</w:t>
      </w:r>
    </w:p>
    <w:p>
      <w:pPr>
        <w:autoSpaceDE w:val="0"/>
        <w:autoSpaceDN w:val="0"/>
        <w:adjustRightInd w:val="0"/>
        <w:spacing w:line="234" w:lineRule="exact"/>
        <w:ind w:left="606" w:right="-60"/>
        <w:jc w:val="left"/>
        <w:rPr>
          <w:rFonts w:ascii="宋体" w:cs="宋体"/>
          <w:kern w:val="0"/>
          <w:sz w:val="18"/>
          <w:szCs w:val="18"/>
        </w:rPr>
      </w:pPr>
      <w:r>
        <w:rPr>
          <w:rFonts w:hint="eastAsia" w:ascii="宋体" w:cs="宋体"/>
          <w:kern w:val="0"/>
          <w:sz w:val="18"/>
          <w:szCs w:val="18"/>
        </w:rPr>
        <w:t>额定启动电流、额定记数次数、记忆时间和复位时间</w:t>
      </w:r>
      <w:r>
        <w:rPr>
          <w:rFonts w:ascii="宋体" w:cs="宋体"/>
          <w:kern w:val="0"/>
          <w:sz w:val="18"/>
          <w:szCs w:val="18"/>
        </w:rPr>
        <w:t xml:space="preserve"> </w:t>
      </w:r>
      <w:r>
        <w:rPr>
          <w:rFonts w:hint="eastAsia" w:ascii="宋体" w:cs="宋体"/>
          <w:kern w:val="0"/>
          <w:sz w:val="18"/>
          <w:szCs w:val="18"/>
        </w:rPr>
        <w:t>确认</w:t>
      </w:r>
      <w:r>
        <w:rPr>
          <w:rFonts w:hint="eastAsia" w:ascii="宋体" w:cs="宋体"/>
          <w:spacing w:val="1"/>
          <w:kern w:val="0"/>
          <w:sz w:val="18"/>
          <w:szCs w:val="18"/>
        </w:rPr>
        <w:t>检</w:t>
      </w:r>
      <w:r>
        <w:rPr>
          <w:rFonts w:hint="eastAsia" w:ascii="宋体" w:cs="宋体"/>
          <w:kern w:val="0"/>
          <w:sz w:val="18"/>
          <w:szCs w:val="18"/>
        </w:rPr>
        <w:t>验除完成上</w:t>
      </w:r>
      <w:r>
        <w:rPr>
          <w:rFonts w:hint="eastAsia" w:ascii="宋体" w:cs="宋体"/>
          <w:spacing w:val="1"/>
          <w:kern w:val="0"/>
          <w:sz w:val="18"/>
          <w:szCs w:val="18"/>
        </w:rPr>
        <w:t>述</w:t>
      </w:r>
      <w:r>
        <w:rPr>
          <w:rFonts w:hint="eastAsia" w:ascii="宋体" w:cs="宋体"/>
          <w:kern w:val="0"/>
          <w:sz w:val="18"/>
          <w:szCs w:val="18"/>
        </w:rPr>
        <w:t>例行检验项</w:t>
      </w:r>
      <w:r>
        <w:rPr>
          <w:rFonts w:hint="eastAsia" w:ascii="宋体" w:cs="宋体"/>
          <w:spacing w:val="1"/>
          <w:kern w:val="0"/>
          <w:sz w:val="18"/>
          <w:szCs w:val="18"/>
        </w:rPr>
        <w:t>目</w:t>
      </w:r>
      <w:r>
        <w:rPr>
          <w:rFonts w:hint="eastAsia" w:ascii="宋体" w:cs="宋体"/>
          <w:kern w:val="0"/>
          <w:sz w:val="18"/>
          <w:szCs w:val="18"/>
        </w:rPr>
        <w:t>外，还须增</w:t>
      </w:r>
      <w:r>
        <w:rPr>
          <w:rFonts w:hint="eastAsia" w:ascii="宋体" w:cs="宋体"/>
          <w:spacing w:val="1"/>
          <w:kern w:val="0"/>
          <w:sz w:val="18"/>
          <w:szCs w:val="18"/>
        </w:rPr>
        <w:t>加</w:t>
      </w:r>
      <w:r>
        <w:rPr>
          <w:rFonts w:hint="eastAsia" w:ascii="宋体" w:cs="宋体"/>
          <w:kern w:val="0"/>
          <w:sz w:val="18"/>
          <w:szCs w:val="18"/>
        </w:rPr>
        <w:t>下述项</w:t>
      </w:r>
      <w:r>
        <w:rPr>
          <w:rFonts w:hint="eastAsia" w:ascii="宋体" w:cs="宋体"/>
          <w:spacing w:val="1"/>
          <w:kern w:val="0"/>
          <w:sz w:val="18"/>
          <w:szCs w:val="18"/>
        </w:rPr>
        <w:t>目</w:t>
      </w:r>
      <w:r>
        <w:rPr>
          <w:rFonts w:hint="eastAsia" w:ascii="宋体" w:cs="宋体"/>
          <w:kern w:val="0"/>
          <w:sz w:val="18"/>
          <w:szCs w:val="18"/>
        </w:rPr>
        <w:t>：</w:t>
      </w:r>
      <w:r>
        <w:rPr>
          <w:rFonts w:ascii="宋体" w:cs="宋体"/>
          <w:kern w:val="0"/>
          <w:sz w:val="18"/>
          <w:szCs w:val="18"/>
        </w:rPr>
        <w:t xml:space="preserve"> </w:t>
      </w:r>
      <w:r>
        <w:rPr>
          <w:rFonts w:hint="eastAsia" w:ascii="宋体" w:cs="宋体"/>
          <w:kern w:val="0"/>
          <w:sz w:val="18"/>
          <w:szCs w:val="18"/>
        </w:rPr>
        <w:t>机械操作试验（次数为产品技术条件规定次数的</w:t>
      </w:r>
      <w:r>
        <w:rPr>
          <w:rFonts w:ascii="宋体" w:cs="宋体"/>
          <w:spacing w:val="-46"/>
          <w:kern w:val="0"/>
          <w:sz w:val="18"/>
          <w:szCs w:val="18"/>
        </w:rPr>
        <w:t xml:space="preserve"> </w:t>
      </w:r>
      <w:r>
        <w:rPr>
          <w:rFonts w:ascii="宋体" w:cs="宋体"/>
          <w:kern w:val="0"/>
          <w:sz w:val="18"/>
          <w:szCs w:val="18"/>
        </w:rPr>
        <w:t>30%</w:t>
      </w:r>
      <w:r>
        <w:rPr>
          <w:rFonts w:hint="eastAsia" w:ascii="宋体" w:cs="宋体"/>
          <w:kern w:val="0"/>
          <w:sz w:val="18"/>
          <w:szCs w:val="18"/>
        </w:rPr>
        <w:t>）</w:t>
      </w:r>
    </w:p>
    <w:p>
      <w:pPr>
        <w:autoSpaceDE w:val="0"/>
        <w:autoSpaceDN w:val="0"/>
        <w:adjustRightInd w:val="0"/>
        <w:spacing w:before="27" w:line="234" w:lineRule="exact"/>
        <w:ind w:left="480" w:right="1787" w:hanging="480"/>
        <w:jc w:val="left"/>
        <w:rPr>
          <w:rFonts w:ascii="宋体" w:cs="宋体"/>
          <w:kern w:val="0"/>
          <w:sz w:val="18"/>
          <w:szCs w:val="18"/>
        </w:rPr>
      </w:pPr>
      <w:r>
        <w:rPr>
          <w:rFonts w:ascii="宋体" w:cs="宋体"/>
          <w:kern w:val="0"/>
          <w:sz w:val="18"/>
          <w:szCs w:val="18"/>
        </w:rPr>
        <w:br w:type="column"/>
      </w:r>
      <w:r>
        <w:rPr>
          <w:rFonts w:hint="eastAsia" w:ascii="宋体" w:cs="宋体"/>
          <w:kern w:val="0"/>
          <w:sz w:val="18"/>
          <w:szCs w:val="18"/>
        </w:rPr>
        <w:t>数量：</w:t>
      </w:r>
      <w:r>
        <w:rPr>
          <w:rFonts w:ascii="宋体" w:cs="宋体"/>
          <w:kern w:val="0"/>
          <w:sz w:val="18"/>
          <w:szCs w:val="18"/>
        </w:rPr>
        <w:t xml:space="preserve"> </w:t>
      </w:r>
      <w:r>
        <w:rPr>
          <w:rFonts w:hint="eastAsia" w:ascii="宋体" w:cs="宋体"/>
          <w:kern w:val="0"/>
          <w:sz w:val="18"/>
          <w:szCs w:val="18"/>
        </w:rPr>
        <w:t>一台试品。</w:t>
      </w:r>
    </w:p>
    <w:p>
      <w:pPr>
        <w:autoSpaceDE w:val="0"/>
        <w:autoSpaceDN w:val="0"/>
        <w:adjustRightInd w:val="0"/>
        <w:spacing w:before="27" w:line="234" w:lineRule="exact"/>
        <w:ind w:left="480" w:right="1787" w:hanging="480"/>
        <w:jc w:val="left"/>
        <w:rPr>
          <w:rFonts w:ascii="宋体" w:cs="宋体"/>
          <w:kern w:val="0"/>
          <w:sz w:val="18"/>
          <w:szCs w:val="18"/>
        </w:rPr>
        <w:sectPr>
          <w:type w:val="continuous"/>
          <w:pgSz w:w="12240" w:h="15840"/>
          <w:pgMar w:top="500" w:right="1000" w:bottom="280" w:left="1000" w:header="720" w:footer="720" w:gutter="0"/>
          <w:pgNumType w:fmt="decimal"/>
          <w:cols w:equalWidth="0" w:num="2">
            <w:col w:w="5292" w:space="1722"/>
            <w:col w:w="3226"/>
          </w:cols>
        </w:sectPr>
      </w:pPr>
    </w:p>
    <w:p>
      <w:pPr>
        <w:autoSpaceDE w:val="0"/>
        <w:autoSpaceDN w:val="0"/>
        <w:adjustRightInd w:val="0"/>
        <w:spacing w:before="78"/>
        <w:ind w:left="134" w:right="-20"/>
        <w:jc w:val="left"/>
        <w:rPr>
          <w:rFonts w:ascii="黑体" w:eastAsia="黑体" w:cs="黑体"/>
          <w:kern w:val="0"/>
          <w:sz w:val="18"/>
          <w:szCs w:val="18"/>
        </w:rPr>
      </w:pPr>
      <w:r>
        <w:pict>
          <v:group id="组合 141" o:spid="_x0000_s1063" o:spt="203" style="position:absolute;left:0pt;margin-left:74.3pt;margin-top:-93.75pt;height:94.9pt;width:463.25pt;mso-position-horizontal-relative:page;z-index:-251637760;mso-width-relative:page;mso-height-relative:page;" coordorigin="1486,-1875" coordsize="9265,1898"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">
            <o:lock v:ext="edit"/>
            <v:shape id="Freeform 139" o:spid="_x0000_s1068" style="position:absolute;left:1492;top:-1869;height:20;width:9253;" filled="f" coordsize="92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" path="m0,0l9253,0e">
              <v:path arrowok="t" o:connecttype="custom" o:connectlocs="0,0;9253,0" o:connectangles="0,0"/>
              <v:fill on="f" focussize="0,0"/>
              <v:stroke weight="0.57992125984252pt"/>
              <v:imagedata o:title=""/>
              <o:lock v:ext="edit"/>
            </v:shape>
            <v:shape id="Freeform 140" o:spid="_x0000_s1067" style="position:absolute;left:1497;top:-1864;height:1882;width:20;" filled="f" coordsize="20,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" path="m0,0l0,1882e">
              <v:path arrowok="t" o:connecttype="custom" o:connectlocs="0,0;0,1882" o:connectangles="0,0"/>
              <v:fill on="f" focussize="0,0"/>
              <v:stroke weight="0.58pt"/>
              <v:imagedata o:title=""/>
              <o:lock v:ext="edit"/>
            </v:shape>
            <v:shape id="Freeform 141" o:spid="_x0000_s1066" style="position:absolute;left:1492;top:13;height:20;width:9253;" filled="f" coordsize="92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" path="m0,0l9253,0e">
              <v:path arrowok="t" o:connecttype="custom" o:connectlocs="0,0;9253,0" o:connectangles="0,0"/>
              <v:fill on="f" focussize="0,0"/>
              <v:stroke weight="0.57992125984252pt"/>
              <v:imagedata o:title=""/>
              <o:lock v:ext="edit"/>
            </v:shape>
            <v:shape id="Freeform 142" o:spid="_x0000_s1065" style="position:absolute;left:7905;top:-1864;height:1882;width:20;" filled="f" coordsize="20,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" path="m0,0l0,1882e">
              <v:path arrowok="t" o:connecttype="custom" o:connectlocs="0,0;0,1882" o:connectangles="0,0"/>
              <v:fill on="f" focussize="0,0"/>
              <v:stroke weight="0.58pt"/>
              <v:imagedata o:title=""/>
              <o:lock v:ext="edit"/>
            </v:shape>
            <v:shape id="Freeform 143" o:spid="_x0000_s1064" style="position:absolute;left:10741;top:-1864;height:1882;width:20;" filled="f" coordsize="20,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" path="m0,0l0,1882e">
              <v:path arrowok="t" o:connecttype="custom" o:connectlocs="0,0;0,1882" o:connectangles="0,0"/>
              <v:fill on="f" focussize="0,0"/>
              <v:stroke weight="0.58pt"/>
              <v:imagedata o:title=""/>
              <o:lock v:ext="edit"/>
            </v:shape>
          </v:group>
        </w:pict>
      </w:r>
      <w:r>
        <w:rPr>
          <w:rFonts w:ascii="黑体" w:eastAsia="黑体" w:cs="黑体"/>
          <w:kern w:val="0"/>
          <w:sz w:val="18"/>
          <w:szCs w:val="18"/>
        </w:rPr>
        <w:t>12.</w:t>
      </w:r>
      <w:r>
        <w:rPr>
          <w:rFonts w:hint="eastAsia" w:ascii="黑体" w:eastAsia="黑体" w:cs="黑体"/>
          <w:kern w:val="0"/>
          <w:sz w:val="18"/>
          <w:szCs w:val="18"/>
        </w:rPr>
        <w:t>高压交流负荷开关</w:t>
      </w:r>
      <w:r>
        <w:rPr>
          <w:rFonts w:ascii="黑体" w:eastAsia="黑体" w:cs="黑体"/>
          <w:kern w:val="0"/>
          <w:sz w:val="18"/>
          <w:szCs w:val="18"/>
        </w:rPr>
        <w:t>-</w:t>
      </w:r>
      <w:r>
        <w:rPr>
          <w:rFonts w:hint="eastAsia" w:ascii="黑体" w:eastAsia="黑体" w:cs="黑体"/>
          <w:kern w:val="0"/>
          <w:sz w:val="18"/>
          <w:szCs w:val="18"/>
        </w:rPr>
        <w:t>熔断器组合电器</w:t>
      </w:r>
    </w:p>
    <w:p>
      <w:pPr>
        <w:autoSpaceDE w:val="0"/>
        <w:autoSpaceDN w:val="0"/>
        <w:adjustRightInd w:val="0"/>
        <w:spacing w:before="8" w:line="140" w:lineRule="exact"/>
        <w:jc w:val="left"/>
        <w:rPr>
          <w:rFonts w:ascii="黑体" w:eastAsia="黑体" w:cs="黑体"/>
          <w:kern w:val="0"/>
          <w:sz w:val="14"/>
          <w:szCs w:val="14"/>
        </w:rPr>
      </w:pPr>
    </w:p>
    <w:tbl>
      <w:tblPr>
        <w:tblStyle w:val="21"/>
        <w:tblW w:w="0" w:type="auto"/>
        <w:tblInd w:w="492" w:type="dxa"/>
        <w:tblLayout w:type="fixed"/>
        <w:tblCellMar>
          <w:top w:w="0" w:type="dxa"/>
          <w:left w:w="0" w:type="dxa"/>
          <w:bottom w:w="0" w:type="dxa"/>
          <w:right w:w="0" w:type="dxa"/>
        </w:tblCellMar>
      </w:tblPr>
      <w:tblGrid>
        <w:gridCol w:w="6408"/>
        <w:gridCol w:w="2836"/>
      </w:tblGrid>
      <w:tr>
        <w:tblPrEx>
          <w:tblCellMar>
            <w:top w:w="0" w:type="dxa"/>
            <w:left w:w="0" w:type="dxa"/>
            <w:bottom w:w="0" w:type="dxa"/>
            <w:right w:w="0" w:type="dxa"/>
          </w:tblCellMar>
        </w:tblPrEx>
        <w:trPr>
          <w:trHeight w:val="244"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805" w:right="2785"/>
              <w:jc w:val="center"/>
              <w:rPr>
                <w:kern w:val="0"/>
                <w:sz w:val="24"/>
              </w:rPr>
            </w:pPr>
            <w:r>
              <w:rPr>
                <w:rFonts w:hint="eastAsia" w:ascii="宋体" w:cs="宋体"/>
                <w:kern w:val="0"/>
                <w:position w:val="-2"/>
                <w:sz w:val="18"/>
                <w:szCs w:val="18"/>
              </w:rPr>
              <w:t>检测项目</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18" w:right="999"/>
              <w:jc w:val="center"/>
              <w:rPr>
                <w:kern w:val="0"/>
                <w:sz w:val="24"/>
              </w:rPr>
            </w:pPr>
            <w:r>
              <w:rPr>
                <w:rFonts w:hint="eastAsia" w:ascii="宋体" w:cs="宋体"/>
                <w:kern w:val="0"/>
                <w:position w:val="-2"/>
                <w:sz w:val="18"/>
                <w:szCs w:val="18"/>
              </w:rPr>
              <w:t>样品数量</w:t>
            </w:r>
          </w:p>
        </w:tc>
      </w:tr>
      <w:tr>
        <w:tblPrEx>
          <w:tblCellMar>
            <w:top w:w="0" w:type="dxa"/>
            <w:left w:w="0" w:type="dxa"/>
            <w:bottom w:w="0" w:type="dxa"/>
            <w:right w:w="0" w:type="dxa"/>
          </w:tblCellMar>
        </w:tblPrEx>
        <w:trPr>
          <w:trHeight w:val="1181"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hint="eastAsia" w:ascii="宋体" w:cs="宋体"/>
                <w:kern w:val="0"/>
                <w:position w:val="-2"/>
                <w:sz w:val="18"/>
                <w:szCs w:val="18"/>
              </w:rPr>
              <w:t>主回路的绝缘试验</w:t>
            </w:r>
          </w:p>
          <w:p>
            <w:pPr>
              <w:autoSpaceDE w:val="0"/>
              <w:autoSpaceDN w:val="0"/>
              <w:adjustRightInd w:val="0"/>
              <w:spacing w:before="21" w:line="234" w:lineRule="exact"/>
              <w:ind w:left="102" w:right="1548"/>
              <w:jc w:val="left"/>
              <w:rPr>
                <w:kern w:val="0"/>
                <w:sz w:val="24"/>
              </w:rPr>
            </w:pPr>
            <w:r>
              <w:rPr>
                <w:rFonts w:hint="eastAsia" w:ascii="宋体" w:cs="宋体"/>
                <w:kern w:val="0"/>
                <w:sz w:val="18"/>
                <w:szCs w:val="18"/>
              </w:rPr>
              <w:t>主回路电阻的测量</w:t>
            </w:r>
            <w:r>
              <w:rPr>
                <w:rFonts w:ascii="宋体" w:cs="宋体"/>
                <w:kern w:val="0"/>
                <w:sz w:val="18"/>
                <w:szCs w:val="18"/>
              </w:rPr>
              <w:t xml:space="preserve"> </w:t>
            </w:r>
            <w:r>
              <w:rPr>
                <w:rFonts w:hint="eastAsia" w:ascii="宋体" w:cs="宋体"/>
                <w:kern w:val="0"/>
                <w:sz w:val="18"/>
                <w:szCs w:val="18"/>
              </w:rPr>
              <w:t>设计检查和外观检查</w:t>
            </w:r>
            <w:r>
              <w:rPr>
                <w:rFonts w:ascii="宋体" w:cs="宋体"/>
                <w:kern w:val="0"/>
                <w:sz w:val="18"/>
                <w:szCs w:val="18"/>
              </w:rPr>
              <w:t xml:space="preserve"> </w:t>
            </w:r>
            <w:r>
              <w:rPr>
                <w:rFonts w:hint="eastAsia" w:ascii="宋体" w:cs="宋体"/>
                <w:kern w:val="0"/>
                <w:sz w:val="18"/>
                <w:szCs w:val="18"/>
              </w:rPr>
              <w:t>确认</w:t>
            </w:r>
            <w:r>
              <w:rPr>
                <w:rFonts w:hint="eastAsia" w:ascii="宋体" w:cs="宋体"/>
                <w:spacing w:val="1"/>
                <w:kern w:val="0"/>
                <w:sz w:val="18"/>
                <w:szCs w:val="18"/>
              </w:rPr>
              <w:t>检</w:t>
            </w:r>
            <w:r>
              <w:rPr>
                <w:rFonts w:hint="eastAsia" w:ascii="宋体" w:cs="宋体"/>
                <w:kern w:val="0"/>
                <w:sz w:val="18"/>
                <w:szCs w:val="18"/>
              </w:rPr>
              <w:t>验除完成上</w:t>
            </w:r>
            <w:r>
              <w:rPr>
                <w:rFonts w:hint="eastAsia" w:ascii="宋体" w:cs="宋体"/>
                <w:spacing w:val="1"/>
                <w:kern w:val="0"/>
                <w:sz w:val="18"/>
                <w:szCs w:val="18"/>
              </w:rPr>
              <w:t>述</w:t>
            </w:r>
            <w:r>
              <w:rPr>
                <w:rFonts w:hint="eastAsia" w:ascii="宋体" w:cs="宋体"/>
                <w:kern w:val="0"/>
                <w:sz w:val="18"/>
                <w:szCs w:val="18"/>
              </w:rPr>
              <w:t>例行检验项</w:t>
            </w:r>
            <w:r>
              <w:rPr>
                <w:rFonts w:hint="eastAsia" w:ascii="宋体" w:cs="宋体"/>
                <w:spacing w:val="1"/>
                <w:kern w:val="0"/>
                <w:sz w:val="18"/>
                <w:szCs w:val="18"/>
              </w:rPr>
              <w:t>目</w:t>
            </w:r>
            <w:r>
              <w:rPr>
                <w:rFonts w:hint="eastAsia" w:ascii="宋体" w:cs="宋体"/>
                <w:kern w:val="0"/>
                <w:sz w:val="18"/>
                <w:szCs w:val="18"/>
              </w:rPr>
              <w:t>外，还须增</w:t>
            </w:r>
            <w:r>
              <w:rPr>
                <w:rFonts w:hint="eastAsia" w:ascii="宋体" w:cs="宋体"/>
                <w:spacing w:val="1"/>
                <w:kern w:val="0"/>
                <w:sz w:val="18"/>
                <w:szCs w:val="18"/>
              </w:rPr>
              <w:t>加</w:t>
            </w:r>
            <w:r>
              <w:rPr>
                <w:rFonts w:hint="eastAsia" w:ascii="宋体" w:cs="宋体"/>
                <w:kern w:val="0"/>
                <w:sz w:val="18"/>
                <w:szCs w:val="18"/>
              </w:rPr>
              <w:t>下述项</w:t>
            </w:r>
            <w:r>
              <w:rPr>
                <w:rFonts w:hint="eastAsia" w:ascii="宋体" w:cs="宋体"/>
                <w:spacing w:val="1"/>
                <w:kern w:val="0"/>
                <w:sz w:val="18"/>
                <w:szCs w:val="18"/>
              </w:rPr>
              <w:t>目</w:t>
            </w:r>
            <w:r>
              <w:rPr>
                <w:rFonts w:hint="eastAsia" w:ascii="宋体" w:cs="宋体"/>
                <w:kern w:val="0"/>
                <w:sz w:val="18"/>
                <w:szCs w:val="18"/>
              </w:rPr>
              <w:t>：</w:t>
            </w:r>
            <w:r>
              <w:rPr>
                <w:rFonts w:ascii="宋体" w:cs="宋体"/>
                <w:kern w:val="0"/>
                <w:sz w:val="18"/>
                <w:szCs w:val="18"/>
              </w:rPr>
              <w:t xml:space="preserve"> </w:t>
            </w:r>
            <w:r>
              <w:rPr>
                <w:rFonts w:hint="eastAsia" w:ascii="宋体" w:cs="宋体"/>
                <w:kern w:val="0"/>
                <w:sz w:val="18"/>
                <w:szCs w:val="18"/>
              </w:rPr>
              <w:t>机械操作试验（次数为产品技术条件规定次数的</w:t>
            </w:r>
            <w:r>
              <w:rPr>
                <w:rFonts w:ascii="宋体" w:cs="宋体"/>
                <w:spacing w:val="-46"/>
                <w:kern w:val="0"/>
                <w:sz w:val="18"/>
                <w:szCs w:val="18"/>
              </w:rPr>
              <w:t xml:space="preserve"> </w:t>
            </w:r>
            <w:r>
              <w:rPr>
                <w:rFonts w:ascii="宋体" w:cs="宋体"/>
                <w:kern w:val="0"/>
                <w:sz w:val="18"/>
                <w:szCs w:val="18"/>
              </w:rPr>
              <w:t>30%</w:t>
            </w:r>
            <w:r>
              <w:rPr>
                <w:rFonts w:hint="eastAsia" w:ascii="宋体" w:cs="宋体"/>
                <w:kern w:val="0"/>
                <w:sz w:val="18"/>
                <w:szCs w:val="18"/>
              </w:rPr>
              <w:t>）</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hint="eastAsia" w:ascii="宋体" w:cs="宋体"/>
                <w:kern w:val="0"/>
                <w:position w:val="-2"/>
                <w:sz w:val="18"/>
                <w:szCs w:val="18"/>
              </w:rPr>
              <w:t>数量：</w:t>
            </w:r>
          </w:p>
          <w:p>
            <w:pPr>
              <w:autoSpaceDE w:val="0"/>
              <w:autoSpaceDN w:val="0"/>
              <w:adjustRightInd w:val="0"/>
              <w:spacing w:line="234" w:lineRule="exact"/>
              <w:ind w:left="582" w:right="-20"/>
              <w:jc w:val="left"/>
              <w:rPr>
                <w:kern w:val="0"/>
                <w:sz w:val="24"/>
              </w:rPr>
            </w:pPr>
            <w:r>
              <w:rPr>
                <w:rFonts w:hint="eastAsia" w:ascii="宋体" w:cs="宋体"/>
                <w:kern w:val="0"/>
                <w:position w:val="-2"/>
                <w:sz w:val="18"/>
                <w:szCs w:val="18"/>
              </w:rPr>
              <w:t>一台试品。</w:t>
            </w:r>
          </w:p>
        </w:tc>
      </w:tr>
    </w:tbl>
    <w:p>
      <w:pPr>
        <w:autoSpaceDE w:val="0"/>
        <w:autoSpaceDN w:val="0"/>
        <w:adjustRightInd w:val="0"/>
        <w:spacing w:before="54"/>
        <w:ind w:left="134" w:right="-20"/>
        <w:jc w:val="left"/>
        <w:rPr>
          <w:rFonts w:ascii="黑体" w:eastAsia="黑体" w:cs="黑体"/>
          <w:kern w:val="0"/>
          <w:sz w:val="18"/>
          <w:szCs w:val="18"/>
        </w:rPr>
      </w:pPr>
      <w:r>
        <w:pict>
          <v:rect id="矩形 140" o:spid="_x0000_s1049" o:spt="1" style="position:absolute;left:0pt;margin-left:56.8pt;margin-top:-20.5pt;height:348pt;width:498pt;mso-position-horizontal-relative:page;z-index:-251638784;mso-width-relative:page;mso-height-relative:page;" filled="f"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">
            <v:path/>
            <v:fill on="f" focussize="0,0"/>
            <v:stroke on="f"/>
            <v:imagedata o:title=""/>
            <o:lock v:ext="edit"/>
            <v:textbox inset="0mm,0mm,0mm,0mm">
              <w:txbxContent>
                <w:p>
                  <w:pPr>
                    <w:widowControl/>
                    <w:spacing w:line="6960" w:lineRule="atLeast"/>
                    <w:jc w:val="left"/>
                    <w:rPr>
                      <w:kern w:val="0"/>
                      <w:sz w:val="24"/>
                    </w:rPr>
                  </w:pPr>
                </w:p>
                <w:p>
                  <w:pPr>
                    <w:autoSpaceDE w:val="0"/>
                    <w:autoSpaceDN w:val="0"/>
                    <w:adjustRightInd w:val="0"/>
                    <w:jc w:val="left"/>
                    <w:rPr>
                      <w:kern w:val="0"/>
                      <w:sz w:val="24"/>
                    </w:rPr>
                  </w:pPr>
                </w:p>
              </w:txbxContent>
            </v:textbox>
          </v:rect>
        </w:pict>
      </w:r>
      <w:r>
        <w:rPr>
          <w:rFonts w:ascii="黑体" w:eastAsia="黑体" w:cs="黑体"/>
          <w:kern w:val="0"/>
          <w:sz w:val="18"/>
          <w:szCs w:val="18"/>
        </w:rPr>
        <w:t xml:space="preserve">13. </w:t>
      </w:r>
      <w:r>
        <w:rPr>
          <w:rFonts w:hint="eastAsia" w:ascii="黑体" w:eastAsia="黑体" w:cs="黑体"/>
          <w:kern w:val="0"/>
          <w:sz w:val="18"/>
          <w:szCs w:val="18"/>
        </w:rPr>
        <w:t>高压</w:t>
      </w:r>
      <w:r>
        <w:rPr>
          <w:rFonts w:ascii="黑体" w:eastAsia="黑体" w:cs="黑体"/>
          <w:kern w:val="0"/>
          <w:sz w:val="18"/>
          <w:szCs w:val="18"/>
        </w:rPr>
        <w:t>/</w:t>
      </w:r>
      <w:r>
        <w:rPr>
          <w:rFonts w:hint="eastAsia" w:ascii="黑体" w:eastAsia="黑体" w:cs="黑体"/>
          <w:kern w:val="0"/>
          <w:sz w:val="18"/>
          <w:szCs w:val="18"/>
        </w:rPr>
        <w:t>低压预装式变电站</w:t>
      </w:r>
    </w:p>
    <w:p>
      <w:pPr>
        <w:autoSpaceDE w:val="0"/>
        <w:autoSpaceDN w:val="0"/>
        <w:adjustRightInd w:val="0"/>
        <w:spacing w:before="8" w:line="140" w:lineRule="exact"/>
        <w:jc w:val="left"/>
        <w:rPr>
          <w:rFonts w:ascii="黑体" w:eastAsia="黑体" w:cs="黑体"/>
          <w:kern w:val="0"/>
          <w:sz w:val="14"/>
          <w:szCs w:val="14"/>
        </w:rPr>
      </w:pPr>
    </w:p>
    <w:tbl>
      <w:tblPr>
        <w:tblStyle w:val="21"/>
        <w:tblW w:w="0" w:type="auto"/>
        <w:tblInd w:w="492" w:type="dxa"/>
        <w:tblLayout w:type="fixed"/>
        <w:tblCellMar>
          <w:top w:w="0" w:type="dxa"/>
          <w:left w:w="0" w:type="dxa"/>
          <w:bottom w:w="0" w:type="dxa"/>
          <w:right w:w="0" w:type="dxa"/>
        </w:tblCellMar>
      </w:tblPr>
      <w:tblGrid>
        <w:gridCol w:w="6408"/>
        <w:gridCol w:w="2836"/>
      </w:tblGrid>
      <w:tr>
        <w:tblPrEx>
          <w:tblCellMar>
            <w:top w:w="0" w:type="dxa"/>
            <w:left w:w="0" w:type="dxa"/>
            <w:bottom w:w="0" w:type="dxa"/>
            <w:right w:w="0" w:type="dxa"/>
          </w:tblCellMar>
        </w:tblPrEx>
        <w:trPr>
          <w:trHeight w:val="276"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805" w:right="2785"/>
              <w:jc w:val="center"/>
              <w:rPr>
                <w:kern w:val="0"/>
                <w:sz w:val="24"/>
              </w:rPr>
            </w:pPr>
            <w:r>
              <w:rPr>
                <w:rFonts w:hint="eastAsia" w:ascii="宋体" w:cs="宋体"/>
                <w:kern w:val="0"/>
                <w:position w:val="-2"/>
                <w:sz w:val="18"/>
                <w:szCs w:val="18"/>
              </w:rPr>
              <w:t>检测项目</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18" w:right="999"/>
              <w:jc w:val="center"/>
              <w:rPr>
                <w:kern w:val="0"/>
                <w:sz w:val="24"/>
              </w:rPr>
            </w:pPr>
            <w:r>
              <w:rPr>
                <w:rFonts w:hint="eastAsia" w:ascii="宋体" w:cs="宋体"/>
                <w:kern w:val="0"/>
                <w:position w:val="-2"/>
                <w:sz w:val="18"/>
                <w:szCs w:val="18"/>
              </w:rPr>
              <w:t>样品数量</w:t>
            </w:r>
          </w:p>
        </w:tc>
      </w:tr>
      <w:tr>
        <w:tblPrEx>
          <w:tblCellMar>
            <w:top w:w="0" w:type="dxa"/>
            <w:left w:w="0" w:type="dxa"/>
            <w:bottom w:w="0" w:type="dxa"/>
            <w:right w:w="0" w:type="dxa"/>
          </w:tblCellMar>
        </w:tblPrEx>
        <w:trPr>
          <w:trHeight w:val="2321"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b/>
                <w:kern w:val="0"/>
                <w:position w:val="-2"/>
                <w:sz w:val="18"/>
                <w:szCs w:val="18"/>
                <w:highlight w:val="none"/>
              </w:rPr>
            </w:pPr>
            <w:r>
              <w:rPr>
                <w:rFonts w:hint="eastAsia" w:ascii="宋体" w:cs="宋体"/>
                <w:b/>
                <w:kern w:val="0"/>
                <w:position w:val="-2"/>
                <w:sz w:val="18"/>
                <w:szCs w:val="18"/>
                <w:highlight w:val="none"/>
              </w:rPr>
              <w:t>出厂试验：</w:t>
            </w:r>
          </w:p>
          <w:p>
            <w:pPr>
              <w:autoSpaceDE w:val="0"/>
              <w:autoSpaceDN w:val="0"/>
              <w:adjustRightInd w:val="0"/>
              <w:spacing w:line="204" w:lineRule="exact"/>
              <w:ind w:left="102" w:right="-20"/>
              <w:jc w:val="left"/>
              <w:rPr>
                <w:rFonts w:ascii="宋体" w:cs="宋体"/>
                <w:kern w:val="0"/>
                <w:position w:val="-2"/>
                <w:sz w:val="18"/>
                <w:szCs w:val="18"/>
                <w:highlight w:val="none"/>
              </w:rPr>
            </w:pPr>
            <w:r>
              <w:rPr>
                <w:rFonts w:hint="eastAsia" w:ascii="宋体" w:cs="宋体"/>
                <w:kern w:val="0"/>
                <w:position w:val="-2"/>
                <w:sz w:val="18"/>
                <w:szCs w:val="18"/>
                <w:highlight w:val="none"/>
              </w:rPr>
              <w:t>高压连接线的绝缘试验</w:t>
            </w:r>
            <w:r>
              <w:rPr>
                <w:rFonts w:ascii="宋体" w:cs="宋体"/>
                <w:kern w:val="0"/>
                <w:position w:val="-2"/>
                <w:sz w:val="18"/>
                <w:szCs w:val="18"/>
                <w:highlight w:val="none"/>
              </w:rPr>
              <w:t xml:space="preserve"> </w:t>
            </w:r>
          </w:p>
          <w:p>
            <w:pPr>
              <w:autoSpaceDE w:val="0"/>
              <w:autoSpaceDN w:val="0"/>
              <w:adjustRightInd w:val="0"/>
              <w:spacing w:line="204" w:lineRule="exact"/>
              <w:ind w:left="102" w:right="-20"/>
              <w:jc w:val="left"/>
              <w:rPr>
                <w:rFonts w:ascii="宋体" w:cs="宋体"/>
                <w:kern w:val="0"/>
                <w:sz w:val="18"/>
                <w:szCs w:val="18"/>
                <w:highlight w:val="none"/>
              </w:rPr>
            </w:pPr>
            <w:r>
              <w:rPr>
                <w:rFonts w:hint="eastAsia" w:ascii="宋体" w:cs="宋体"/>
                <w:kern w:val="0"/>
                <w:position w:val="-2"/>
                <w:sz w:val="18"/>
                <w:szCs w:val="18"/>
                <w:highlight w:val="none"/>
              </w:rPr>
              <w:t>低压连接线的绝缘试验</w:t>
            </w:r>
            <w:r>
              <w:rPr>
                <w:rFonts w:ascii="宋体" w:cs="宋体"/>
                <w:kern w:val="0"/>
                <w:position w:val="-2"/>
                <w:sz w:val="18"/>
                <w:szCs w:val="18"/>
                <w:highlight w:val="none"/>
              </w:rPr>
              <w:t xml:space="preserve"> </w:t>
            </w:r>
          </w:p>
          <w:p>
            <w:pPr>
              <w:autoSpaceDE w:val="0"/>
              <w:autoSpaceDN w:val="0"/>
              <w:adjustRightInd w:val="0"/>
              <w:spacing w:before="21" w:line="234" w:lineRule="exact"/>
              <w:ind w:left="102" w:right="3714"/>
              <w:jc w:val="left"/>
              <w:rPr>
                <w:rFonts w:ascii="宋体" w:cs="宋体"/>
                <w:kern w:val="0"/>
                <w:sz w:val="18"/>
                <w:szCs w:val="18"/>
                <w:highlight w:val="none"/>
              </w:rPr>
            </w:pPr>
            <w:r>
              <w:rPr>
                <w:rFonts w:hint="eastAsia" w:ascii="宋体" w:cs="宋体"/>
                <w:kern w:val="0"/>
                <w:sz w:val="18"/>
                <w:szCs w:val="18"/>
                <w:highlight w:val="none"/>
              </w:rPr>
              <w:t>辅助和控制回路的绝缘试验</w:t>
            </w:r>
          </w:p>
          <w:p>
            <w:pPr>
              <w:autoSpaceDE w:val="0"/>
              <w:autoSpaceDN w:val="0"/>
              <w:adjustRightInd w:val="0"/>
              <w:spacing w:before="21" w:line="234" w:lineRule="exact"/>
              <w:ind w:left="102" w:right="3714"/>
              <w:jc w:val="left"/>
              <w:rPr>
                <w:rFonts w:ascii="宋体" w:cs="宋体"/>
                <w:kern w:val="0"/>
                <w:sz w:val="18"/>
                <w:szCs w:val="18"/>
                <w:highlight w:val="none"/>
              </w:rPr>
            </w:pPr>
            <w:r>
              <w:rPr>
                <w:rFonts w:hint="eastAsia" w:ascii="宋体" w:cs="宋体"/>
                <w:kern w:val="0"/>
                <w:sz w:val="18"/>
                <w:szCs w:val="18"/>
                <w:highlight w:val="none"/>
              </w:rPr>
              <w:t>检验能满意操作的功能试验</w:t>
            </w:r>
          </w:p>
          <w:p>
            <w:pPr>
              <w:autoSpaceDE w:val="0"/>
              <w:autoSpaceDN w:val="0"/>
              <w:adjustRightInd w:val="0"/>
              <w:spacing w:before="21" w:line="234" w:lineRule="exact"/>
              <w:ind w:left="102" w:right="3714"/>
              <w:jc w:val="left"/>
              <w:rPr>
                <w:rFonts w:ascii="宋体" w:cs="宋体"/>
                <w:kern w:val="0"/>
                <w:sz w:val="18"/>
                <w:szCs w:val="18"/>
                <w:highlight w:val="none"/>
              </w:rPr>
            </w:pPr>
            <w:r>
              <w:rPr>
                <w:rFonts w:hint="eastAsia" w:ascii="宋体" w:cs="宋体"/>
                <w:kern w:val="0"/>
                <w:sz w:val="18"/>
                <w:szCs w:val="18"/>
                <w:highlight w:val="none"/>
              </w:rPr>
              <w:t>接线正确性检查</w:t>
            </w:r>
          </w:p>
          <w:p>
            <w:pPr>
              <w:autoSpaceDE w:val="0"/>
              <w:autoSpaceDN w:val="0"/>
              <w:adjustRightInd w:val="0"/>
              <w:spacing w:line="234" w:lineRule="exact"/>
              <w:ind w:right="1548" w:firstLine="79" w:firstLineChars="44"/>
              <w:jc w:val="left"/>
              <w:rPr>
                <w:rFonts w:ascii="宋体" w:cs="宋体"/>
                <w:kern w:val="0"/>
                <w:sz w:val="18"/>
                <w:szCs w:val="18"/>
                <w:highlight w:val="none"/>
              </w:rPr>
            </w:pPr>
            <w:r>
              <w:rPr>
                <w:rFonts w:hint="eastAsia" w:ascii="宋体" w:cs="宋体"/>
                <w:kern w:val="0"/>
                <w:sz w:val="18"/>
                <w:szCs w:val="18"/>
                <w:highlight w:val="none"/>
              </w:rPr>
              <w:t>安装现场试验：</w:t>
            </w:r>
          </w:p>
          <w:p>
            <w:pPr>
              <w:autoSpaceDE w:val="0"/>
              <w:autoSpaceDN w:val="0"/>
              <w:adjustRightInd w:val="0"/>
              <w:spacing w:line="234" w:lineRule="exact"/>
              <w:ind w:right="1548" w:firstLine="79" w:firstLineChars="44"/>
              <w:jc w:val="left"/>
              <w:rPr>
                <w:rFonts w:ascii="宋体" w:cs="宋体"/>
                <w:kern w:val="0"/>
                <w:sz w:val="18"/>
                <w:szCs w:val="18"/>
                <w:highlight w:val="none"/>
              </w:rPr>
            </w:pPr>
            <w:r>
              <w:rPr>
                <w:rFonts w:hint="eastAsia" w:ascii="宋体" w:cs="宋体"/>
                <w:kern w:val="0"/>
                <w:sz w:val="18"/>
                <w:szCs w:val="18"/>
                <w:highlight w:val="none"/>
              </w:rPr>
              <w:t>现场装配后的试验</w:t>
            </w:r>
          </w:p>
          <w:p>
            <w:pPr>
              <w:autoSpaceDE w:val="0"/>
              <w:autoSpaceDN w:val="0"/>
              <w:adjustRightInd w:val="0"/>
              <w:spacing w:line="234" w:lineRule="exact"/>
              <w:ind w:right="1548" w:firstLine="79" w:firstLineChars="44"/>
              <w:jc w:val="left"/>
              <w:rPr>
                <w:kern w:val="0"/>
                <w:sz w:val="24"/>
                <w:highlight w:val="none"/>
              </w:rPr>
            </w:pPr>
            <w:r>
              <w:rPr>
                <w:rFonts w:hint="eastAsia" w:ascii="宋体" w:cs="宋体"/>
                <w:kern w:val="0"/>
                <w:sz w:val="18"/>
                <w:szCs w:val="18"/>
                <w:highlight w:val="none"/>
              </w:rPr>
              <w:t>接地连续性试验</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highlight w:val="none"/>
              </w:rPr>
            </w:pPr>
            <w:r>
              <w:rPr>
                <w:rFonts w:hint="eastAsia" w:ascii="宋体" w:cs="宋体"/>
                <w:kern w:val="0"/>
                <w:position w:val="-2"/>
                <w:sz w:val="18"/>
                <w:szCs w:val="18"/>
                <w:highlight w:val="none"/>
              </w:rPr>
              <w:t>数量：</w:t>
            </w:r>
          </w:p>
          <w:p>
            <w:pPr>
              <w:autoSpaceDE w:val="0"/>
              <w:autoSpaceDN w:val="0"/>
              <w:adjustRightInd w:val="0"/>
              <w:spacing w:line="234" w:lineRule="exact"/>
              <w:ind w:left="582" w:right="-20"/>
              <w:jc w:val="left"/>
              <w:rPr>
                <w:kern w:val="0"/>
                <w:sz w:val="24"/>
                <w:highlight w:val="none"/>
              </w:rPr>
            </w:pPr>
            <w:r>
              <w:rPr>
                <w:rFonts w:hint="eastAsia" w:ascii="宋体" w:cs="宋体"/>
                <w:kern w:val="0"/>
                <w:position w:val="-2"/>
                <w:sz w:val="18"/>
                <w:szCs w:val="18"/>
                <w:highlight w:val="none"/>
              </w:rPr>
              <w:t>每台试品。</w:t>
            </w:r>
          </w:p>
        </w:tc>
      </w:tr>
    </w:tbl>
    <w:p>
      <w:pPr>
        <w:autoSpaceDE w:val="0"/>
        <w:autoSpaceDN w:val="0"/>
        <w:adjustRightInd w:val="0"/>
        <w:spacing w:before="54"/>
        <w:ind w:left="134" w:right="-20"/>
        <w:jc w:val="left"/>
        <w:rPr>
          <w:rFonts w:ascii="黑体" w:eastAsia="黑体" w:cs="黑体"/>
          <w:kern w:val="0"/>
          <w:sz w:val="18"/>
          <w:szCs w:val="18"/>
        </w:rPr>
      </w:pPr>
      <w:r>
        <w:rPr>
          <w:rFonts w:ascii="黑体" w:eastAsia="黑体" w:cs="黑体"/>
          <w:kern w:val="0"/>
          <w:sz w:val="18"/>
          <w:szCs w:val="18"/>
        </w:rPr>
        <w:t>14</w:t>
      </w:r>
      <w:r>
        <w:rPr>
          <w:rFonts w:hint="eastAsia" w:ascii="黑体" w:eastAsia="黑体" w:cs="黑体"/>
          <w:kern w:val="0"/>
          <w:sz w:val="18"/>
          <w:szCs w:val="18"/>
        </w:rPr>
        <w:t>．交流电压高于</w:t>
      </w:r>
      <w:r>
        <w:rPr>
          <w:rFonts w:ascii="黑体" w:eastAsia="黑体" w:cs="黑体"/>
          <w:spacing w:val="-46"/>
          <w:kern w:val="0"/>
          <w:sz w:val="18"/>
          <w:szCs w:val="18"/>
        </w:rPr>
        <w:t xml:space="preserve"> </w:t>
      </w:r>
      <w:r>
        <w:rPr>
          <w:rFonts w:ascii="黑体" w:eastAsia="黑体" w:cs="黑体"/>
          <w:kern w:val="0"/>
          <w:sz w:val="18"/>
          <w:szCs w:val="18"/>
        </w:rPr>
        <w:t>1000V</w:t>
      </w:r>
      <w:r>
        <w:rPr>
          <w:rFonts w:ascii="黑体" w:eastAsia="黑体" w:cs="黑体"/>
          <w:spacing w:val="-46"/>
          <w:kern w:val="0"/>
          <w:sz w:val="18"/>
          <w:szCs w:val="18"/>
        </w:rPr>
        <w:t xml:space="preserve"> </w:t>
      </w:r>
      <w:r>
        <w:rPr>
          <w:rFonts w:hint="eastAsia" w:ascii="黑体" w:eastAsia="黑体" w:cs="黑体"/>
          <w:spacing w:val="1"/>
          <w:kern w:val="0"/>
          <w:sz w:val="18"/>
          <w:szCs w:val="18"/>
        </w:rPr>
        <w:t>的</w:t>
      </w:r>
      <w:r>
        <w:rPr>
          <w:rFonts w:hint="eastAsia" w:ascii="黑体" w:eastAsia="黑体" w:cs="黑体"/>
          <w:kern w:val="0"/>
          <w:sz w:val="18"/>
          <w:szCs w:val="18"/>
        </w:rPr>
        <w:t>绝缘套管</w:t>
      </w:r>
    </w:p>
    <w:p>
      <w:pPr>
        <w:autoSpaceDE w:val="0"/>
        <w:autoSpaceDN w:val="0"/>
        <w:adjustRightInd w:val="0"/>
        <w:spacing w:before="8" w:line="140" w:lineRule="exact"/>
        <w:jc w:val="left"/>
        <w:rPr>
          <w:rFonts w:ascii="黑体" w:eastAsia="黑体" w:cs="黑体"/>
          <w:kern w:val="0"/>
          <w:sz w:val="14"/>
          <w:szCs w:val="14"/>
        </w:rPr>
      </w:pPr>
    </w:p>
    <w:tbl>
      <w:tblPr>
        <w:tblStyle w:val="21"/>
        <w:tblW w:w="0" w:type="auto"/>
        <w:tblInd w:w="492" w:type="dxa"/>
        <w:tblLayout w:type="fixed"/>
        <w:tblCellMar>
          <w:top w:w="0" w:type="dxa"/>
          <w:left w:w="0" w:type="dxa"/>
          <w:bottom w:w="0" w:type="dxa"/>
          <w:right w:w="0" w:type="dxa"/>
        </w:tblCellMar>
      </w:tblPr>
      <w:tblGrid>
        <w:gridCol w:w="6408"/>
        <w:gridCol w:w="2836"/>
      </w:tblGrid>
      <w:tr>
        <w:tblPrEx>
          <w:tblCellMar>
            <w:top w:w="0" w:type="dxa"/>
            <w:left w:w="0" w:type="dxa"/>
            <w:bottom w:w="0" w:type="dxa"/>
            <w:right w:w="0" w:type="dxa"/>
          </w:tblCellMar>
        </w:tblPrEx>
        <w:trPr>
          <w:trHeight w:val="245"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805" w:right="2785"/>
              <w:jc w:val="center"/>
              <w:rPr>
                <w:kern w:val="0"/>
                <w:sz w:val="24"/>
              </w:rPr>
            </w:pPr>
            <w:r>
              <w:rPr>
                <w:rFonts w:hint="eastAsia" w:ascii="宋体" w:cs="宋体"/>
                <w:kern w:val="0"/>
                <w:position w:val="-2"/>
                <w:sz w:val="18"/>
                <w:szCs w:val="18"/>
              </w:rPr>
              <w:t>检测项目</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18" w:right="999"/>
              <w:jc w:val="center"/>
              <w:rPr>
                <w:kern w:val="0"/>
                <w:sz w:val="24"/>
              </w:rPr>
            </w:pPr>
            <w:r>
              <w:rPr>
                <w:rFonts w:hint="eastAsia" w:ascii="宋体" w:cs="宋体"/>
                <w:kern w:val="0"/>
                <w:position w:val="-2"/>
                <w:sz w:val="18"/>
                <w:szCs w:val="18"/>
              </w:rPr>
              <w:t>样品数量</w:t>
            </w:r>
          </w:p>
        </w:tc>
      </w:tr>
      <w:tr>
        <w:tblPrEx>
          <w:tblCellMar>
            <w:top w:w="0" w:type="dxa"/>
            <w:left w:w="0" w:type="dxa"/>
            <w:bottom w:w="0" w:type="dxa"/>
            <w:right w:w="0" w:type="dxa"/>
          </w:tblCellMar>
        </w:tblPrEx>
        <w:trPr>
          <w:trHeight w:val="1882"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hint="eastAsia" w:ascii="宋体" w:cs="宋体"/>
                <w:kern w:val="0"/>
                <w:position w:val="-2"/>
                <w:sz w:val="18"/>
                <w:szCs w:val="18"/>
              </w:rPr>
              <w:t>外观及尺寸检查</w:t>
            </w:r>
          </w:p>
          <w:p>
            <w:pPr>
              <w:autoSpaceDE w:val="0"/>
              <w:autoSpaceDN w:val="0"/>
              <w:adjustRightInd w:val="0"/>
              <w:spacing w:before="21" w:line="234" w:lineRule="exact"/>
              <w:ind w:left="102" w:right="3624"/>
              <w:jc w:val="left"/>
              <w:rPr>
                <w:rFonts w:ascii="宋体" w:cs="宋体"/>
                <w:kern w:val="0"/>
                <w:sz w:val="18"/>
                <w:szCs w:val="18"/>
              </w:rPr>
            </w:pPr>
            <w:r>
              <w:rPr>
                <w:rFonts w:hint="eastAsia" w:ascii="宋体" w:cs="宋体"/>
                <w:kern w:val="0"/>
                <w:sz w:val="18"/>
                <w:szCs w:val="18"/>
              </w:rPr>
              <w:t>介质损耗角正切值及电容量测量</w:t>
            </w:r>
            <w:r>
              <w:rPr>
                <w:rFonts w:ascii="宋体" w:cs="宋体"/>
                <w:kern w:val="0"/>
                <w:sz w:val="18"/>
                <w:szCs w:val="18"/>
              </w:rPr>
              <w:t xml:space="preserve">* </w:t>
            </w:r>
            <w:r>
              <w:rPr>
                <w:rFonts w:hint="eastAsia" w:ascii="宋体" w:cs="宋体"/>
                <w:kern w:val="0"/>
                <w:sz w:val="18"/>
                <w:szCs w:val="18"/>
              </w:rPr>
              <w:t>内绝缘</w:t>
            </w:r>
            <w:r>
              <w:rPr>
                <w:rFonts w:ascii="宋体" w:cs="宋体"/>
                <w:spacing w:val="-46"/>
                <w:kern w:val="0"/>
                <w:sz w:val="18"/>
                <w:szCs w:val="18"/>
              </w:rPr>
              <w:t xml:space="preserve"> </w:t>
            </w:r>
            <w:r>
              <w:rPr>
                <w:rFonts w:ascii="宋体" w:cs="宋体"/>
                <w:kern w:val="0"/>
                <w:sz w:val="18"/>
                <w:szCs w:val="18"/>
              </w:rPr>
              <w:t>1 min</w:t>
            </w:r>
            <w:r>
              <w:rPr>
                <w:rFonts w:ascii="宋体" w:cs="宋体"/>
                <w:spacing w:val="-44"/>
                <w:kern w:val="0"/>
                <w:sz w:val="18"/>
                <w:szCs w:val="18"/>
              </w:rPr>
              <w:t xml:space="preserve"> </w:t>
            </w:r>
            <w:r>
              <w:rPr>
                <w:rFonts w:hint="eastAsia" w:ascii="宋体" w:cs="宋体"/>
                <w:kern w:val="0"/>
                <w:sz w:val="18"/>
                <w:szCs w:val="18"/>
              </w:rPr>
              <w:t>工频耐受电压试验</w:t>
            </w:r>
            <w:r>
              <w:rPr>
                <w:rFonts w:ascii="宋体" w:cs="宋体"/>
                <w:kern w:val="0"/>
                <w:sz w:val="18"/>
                <w:szCs w:val="18"/>
              </w:rPr>
              <w:t xml:space="preserve"> </w:t>
            </w:r>
            <w:r>
              <w:rPr>
                <w:rFonts w:hint="eastAsia" w:ascii="宋体" w:cs="宋体"/>
                <w:kern w:val="0"/>
                <w:sz w:val="18"/>
                <w:szCs w:val="18"/>
              </w:rPr>
              <w:t>局部放电测量</w:t>
            </w:r>
          </w:p>
          <w:p>
            <w:pPr>
              <w:autoSpaceDE w:val="0"/>
              <w:autoSpaceDN w:val="0"/>
              <w:adjustRightInd w:val="0"/>
              <w:spacing w:line="234" w:lineRule="exact"/>
              <w:ind w:left="102" w:right="1548"/>
              <w:jc w:val="left"/>
              <w:rPr>
                <w:kern w:val="0"/>
                <w:sz w:val="24"/>
              </w:rPr>
            </w:pPr>
            <w:r>
              <w:rPr>
                <w:rFonts w:hint="eastAsia" w:ascii="宋体" w:cs="宋体"/>
                <w:kern w:val="0"/>
                <w:sz w:val="18"/>
                <w:szCs w:val="18"/>
              </w:rPr>
              <w:t>抽头绝缘的</w:t>
            </w:r>
            <w:r>
              <w:rPr>
                <w:rFonts w:ascii="宋体" w:cs="宋体"/>
                <w:spacing w:val="-46"/>
                <w:kern w:val="0"/>
                <w:sz w:val="18"/>
                <w:szCs w:val="18"/>
              </w:rPr>
              <w:t xml:space="preserve"> </w:t>
            </w:r>
            <w:r>
              <w:rPr>
                <w:rFonts w:ascii="宋体" w:cs="宋体"/>
                <w:kern w:val="0"/>
                <w:sz w:val="18"/>
                <w:szCs w:val="18"/>
              </w:rPr>
              <w:t>1</w:t>
            </w:r>
            <w:r>
              <w:rPr>
                <w:rFonts w:ascii="宋体" w:cs="宋体"/>
                <w:spacing w:val="-44"/>
                <w:kern w:val="0"/>
                <w:sz w:val="18"/>
                <w:szCs w:val="18"/>
              </w:rPr>
              <w:t xml:space="preserve"> </w:t>
            </w:r>
            <w:r>
              <w:rPr>
                <w:rFonts w:hint="eastAsia" w:ascii="宋体" w:cs="宋体"/>
                <w:kern w:val="0"/>
                <w:sz w:val="18"/>
                <w:szCs w:val="18"/>
              </w:rPr>
              <w:t>分钟耐受电压试验</w:t>
            </w:r>
            <w:r>
              <w:rPr>
                <w:rFonts w:ascii="宋体" w:cs="宋体"/>
                <w:kern w:val="0"/>
                <w:sz w:val="18"/>
                <w:szCs w:val="18"/>
              </w:rPr>
              <w:t xml:space="preserve"> </w:t>
            </w:r>
            <w:r>
              <w:rPr>
                <w:rFonts w:hint="eastAsia" w:ascii="宋体" w:cs="宋体"/>
                <w:kern w:val="0"/>
                <w:sz w:val="18"/>
                <w:szCs w:val="18"/>
              </w:rPr>
              <w:t>密封试验</w:t>
            </w:r>
            <w:r>
              <w:rPr>
                <w:rFonts w:ascii="宋体" w:cs="宋体"/>
                <w:kern w:val="0"/>
                <w:sz w:val="18"/>
                <w:szCs w:val="18"/>
              </w:rPr>
              <w:t xml:space="preserve"> </w:t>
            </w:r>
            <w:r>
              <w:rPr>
                <w:rFonts w:hint="eastAsia" w:ascii="宋体" w:cs="宋体"/>
                <w:kern w:val="0"/>
                <w:sz w:val="18"/>
                <w:szCs w:val="18"/>
              </w:rPr>
              <w:t>确认</w:t>
            </w:r>
            <w:r>
              <w:rPr>
                <w:rFonts w:hint="eastAsia" w:ascii="宋体" w:cs="宋体"/>
                <w:spacing w:val="1"/>
                <w:kern w:val="0"/>
                <w:sz w:val="18"/>
                <w:szCs w:val="18"/>
              </w:rPr>
              <w:t>检</w:t>
            </w:r>
            <w:r>
              <w:rPr>
                <w:rFonts w:hint="eastAsia" w:ascii="宋体" w:cs="宋体"/>
                <w:kern w:val="0"/>
                <w:sz w:val="18"/>
                <w:szCs w:val="18"/>
              </w:rPr>
              <w:t>验除完成上</w:t>
            </w:r>
            <w:r>
              <w:rPr>
                <w:rFonts w:hint="eastAsia" w:ascii="宋体" w:cs="宋体"/>
                <w:spacing w:val="1"/>
                <w:kern w:val="0"/>
                <w:sz w:val="18"/>
                <w:szCs w:val="18"/>
              </w:rPr>
              <w:t>述</w:t>
            </w:r>
            <w:r>
              <w:rPr>
                <w:rFonts w:hint="eastAsia" w:ascii="宋体" w:cs="宋体"/>
                <w:kern w:val="0"/>
                <w:sz w:val="18"/>
                <w:szCs w:val="18"/>
              </w:rPr>
              <w:t>例行检验项</w:t>
            </w:r>
            <w:r>
              <w:rPr>
                <w:rFonts w:hint="eastAsia" w:ascii="宋体" w:cs="宋体"/>
                <w:spacing w:val="1"/>
                <w:kern w:val="0"/>
                <w:sz w:val="18"/>
                <w:szCs w:val="18"/>
              </w:rPr>
              <w:t>目</w:t>
            </w:r>
            <w:r>
              <w:rPr>
                <w:rFonts w:hint="eastAsia" w:ascii="宋体" w:cs="宋体"/>
                <w:kern w:val="0"/>
                <w:sz w:val="18"/>
                <w:szCs w:val="18"/>
              </w:rPr>
              <w:t>外，还须增</w:t>
            </w:r>
            <w:r>
              <w:rPr>
                <w:rFonts w:hint="eastAsia" w:ascii="宋体" w:cs="宋体"/>
                <w:spacing w:val="1"/>
                <w:kern w:val="0"/>
                <w:sz w:val="18"/>
                <w:szCs w:val="18"/>
              </w:rPr>
              <w:t>加</w:t>
            </w:r>
            <w:r>
              <w:rPr>
                <w:rFonts w:hint="eastAsia" w:ascii="宋体" w:cs="宋体"/>
                <w:kern w:val="0"/>
                <w:sz w:val="18"/>
                <w:szCs w:val="18"/>
              </w:rPr>
              <w:t>下述项</w:t>
            </w:r>
            <w:r>
              <w:rPr>
                <w:rFonts w:hint="eastAsia" w:ascii="宋体" w:cs="宋体"/>
                <w:spacing w:val="1"/>
                <w:kern w:val="0"/>
                <w:sz w:val="18"/>
                <w:szCs w:val="18"/>
              </w:rPr>
              <w:t>目</w:t>
            </w:r>
            <w:r>
              <w:rPr>
                <w:rFonts w:hint="eastAsia" w:ascii="宋体" w:cs="宋体"/>
                <w:kern w:val="0"/>
                <w:sz w:val="18"/>
                <w:szCs w:val="18"/>
              </w:rPr>
              <w:t>：</w:t>
            </w:r>
            <w:r>
              <w:rPr>
                <w:rFonts w:ascii="宋体" w:cs="宋体"/>
                <w:kern w:val="0"/>
                <w:sz w:val="18"/>
                <w:szCs w:val="18"/>
              </w:rPr>
              <w:t xml:space="preserve"> </w:t>
            </w:r>
            <w:r>
              <w:rPr>
                <w:rFonts w:hint="eastAsia" w:ascii="宋体" w:cs="宋体"/>
                <w:kern w:val="0"/>
                <w:sz w:val="18"/>
                <w:szCs w:val="18"/>
              </w:rPr>
              <w:t>弯曲负荷耐受试验</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hint="eastAsia" w:ascii="宋体" w:cs="宋体"/>
                <w:kern w:val="0"/>
                <w:position w:val="-2"/>
                <w:sz w:val="18"/>
                <w:szCs w:val="18"/>
              </w:rPr>
              <w:t>数量：</w:t>
            </w:r>
          </w:p>
          <w:p>
            <w:pPr>
              <w:autoSpaceDE w:val="0"/>
              <w:autoSpaceDN w:val="0"/>
              <w:adjustRightInd w:val="0"/>
              <w:spacing w:line="234" w:lineRule="exact"/>
              <w:ind w:left="582" w:right="-20"/>
              <w:jc w:val="left"/>
              <w:rPr>
                <w:kern w:val="0"/>
                <w:sz w:val="24"/>
              </w:rPr>
            </w:pPr>
            <w:r>
              <w:rPr>
                <w:rFonts w:hint="eastAsia" w:ascii="宋体" w:cs="宋体"/>
                <w:kern w:val="0"/>
                <w:position w:val="-2"/>
                <w:sz w:val="18"/>
                <w:szCs w:val="18"/>
              </w:rPr>
              <w:t>一台试品。</w:t>
            </w:r>
          </w:p>
        </w:tc>
      </w:tr>
    </w:tbl>
    <w:p>
      <w:pPr>
        <w:autoSpaceDE w:val="0"/>
        <w:autoSpaceDN w:val="0"/>
        <w:adjustRightInd w:val="0"/>
        <w:spacing w:before="54"/>
        <w:ind w:left="134" w:right="-20"/>
        <w:jc w:val="left"/>
        <w:rPr>
          <w:rFonts w:ascii="黑体" w:eastAsia="黑体" w:cs="黑体"/>
          <w:kern w:val="0"/>
          <w:sz w:val="18"/>
          <w:szCs w:val="18"/>
        </w:rPr>
      </w:pPr>
      <w:r>
        <w:rPr>
          <w:rFonts w:ascii="黑体" w:eastAsia="黑体" w:cs="黑体"/>
          <w:kern w:val="0"/>
          <w:sz w:val="18"/>
          <w:szCs w:val="18"/>
        </w:rPr>
        <w:t xml:space="preserve">15. </w:t>
      </w:r>
      <w:r>
        <w:rPr>
          <w:rFonts w:hint="eastAsia" w:ascii="黑体" w:eastAsia="黑体" w:cs="黑体"/>
          <w:kern w:val="0"/>
          <w:sz w:val="18"/>
          <w:szCs w:val="18"/>
        </w:rPr>
        <w:t>交流电力系统线路阻波器</w:t>
      </w:r>
    </w:p>
    <w:p>
      <w:pPr>
        <w:autoSpaceDE w:val="0"/>
        <w:autoSpaceDN w:val="0"/>
        <w:adjustRightInd w:val="0"/>
        <w:spacing w:before="8" w:line="140" w:lineRule="exact"/>
        <w:jc w:val="left"/>
        <w:rPr>
          <w:rFonts w:ascii="黑体" w:eastAsia="黑体" w:cs="黑体"/>
          <w:kern w:val="0"/>
          <w:sz w:val="14"/>
          <w:szCs w:val="14"/>
        </w:rPr>
      </w:pPr>
    </w:p>
    <w:tbl>
      <w:tblPr>
        <w:tblStyle w:val="21"/>
        <w:tblW w:w="0" w:type="auto"/>
        <w:tblInd w:w="492" w:type="dxa"/>
        <w:tblLayout w:type="fixed"/>
        <w:tblCellMar>
          <w:top w:w="0" w:type="dxa"/>
          <w:left w:w="0" w:type="dxa"/>
          <w:bottom w:w="0" w:type="dxa"/>
          <w:right w:w="0" w:type="dxa"/>
        </w:tblCellMar>
      </w:tblPr>
      <w:tblGrid>
        <w:gridCol w:w="6408"/>
        <w:gridCol w:w="2836"/>
      </w:tblGrid>
      <w:tr>
        <w:tblPrEx>
          <w:tblCellMar>
            <w:top w:w="0" w:type="dxa"/>
            <w:left w:w="0" w:type="dxa"/>
            <w:bottom w:w="0" w:type="dxa"/>
            <w:right w:w="0" w:type="dxa"/>
          </w:tblCellMar>
        </w:tblPrEx>
        <w:trPr>
          <w:trHeight w:val="245"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805" w:right="2785"/>
              <w:jc w:val="center"/>
              <w:rPr>
                <w:kern w:val="0"/>
                <w:sz w:val="24"/>
              </w:rPr>
            </w:pPr>
            <w:r>
              <w:rPr>
                <w:rFonts w:hint="eastAsia" w:ascii="宋体" w:cs="宋体"/>
                <w:kern w:val="0"/>
                <w:position w:val="-2"/>
                <w:sz w:val="18"/>
                <w:szCs w:val="18"/>
              </w:rPr>
              <w:t>检测项目</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18" w:right="999"/>
              <w:jc w:val="center"/>
              <w:rPr>
                <w:kern w:val="0"/>
                <w:sz w:val="24"/>
              </w:rPr>
            </w:pPr>
            <w:r>
              <w:rPr>
                <w:rFonts w:hint="eastAsia" w:ascii="宋体" w:cs="宋体"/>
                <w:kern w:val="0"/>
                <w:position w:val="-2"/>
                <w:sz w:val="18"/>
                <w:szCs w:val="18"/>
              </w:rPr>
              <w:t>样品数量</w:t>
            </w:r>
          </w:p>
        </w:tc>
      </w:tr>
      <w:tr>
        <w:tblPrEx>
          <w:tblCellMar>
            <w:top w:w="0" w:type="dxa"/>
            <w:left w:w="0" w:type="dxa"/>
            <w:bottom w:w="0" w:type="dxa"/>
            <w:right w:w="0" w:type="dxa"/>
          </w:tblCellMar>
        </w:tblPrEx>
        <w:trPr>
          <w:trHeight w:val="1648"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hint="eastAsia" w:ascii="宋体" w:cs="宋体"/>
                <w:kern w:val="0"/>
                <w:position w:val="-2"/>
                <w:sz w:val="18"/>
                <w:szCs w:val="18"/>
              </w:rPr>
              <w:t>调谐装置工频电压试验</w:t>
            </w:r>
          </w:p>
          <w:p>
            <w:pPr>
              <w:autoSpaceDE w:val="0"/>
              <w:autoSpaceDN w:val="0"/>
              <w:adjustRightInd w:val="0"/>
              <w:spacing w:before="21" w:line="234" w:lineRule="exact"/>
              <w:ind w:left="102" w:right="4254"/>
              <w:jc w:val="left"/>
              <w:rPr>
                <w:rFonts w:ascii="宋体" w:cs="宋体"/>
                <w:kern w:val="0"/>
                <w:sz w:val="18"/>
                <w:szCs w:val="18"/>
              </w:rPr>
            </w:pPr>
            <w:r>
              <w:rPr>
                <w:rFonts w:hint="eastAsia" w:ascii="宋体" w:cs="宋体"/>
                <w:kern w:val="0"/>
                <w:sz w:val="18"/>
                <w:szCs w:val="18"/>
              </w:rPr>
              <w:t>主线圈额定电感测量</w:t>
            </w:r>
            <w:r>
              <w:rPr>
                <w:rFonts w:ascii="宋体" w:cs="宋体"/>
                <w:kern w:val="0"/>
                <w:sz w:val="18"/>
                <w:szCs w:val="18"/>
              </w:rPr>
              <w:t xml:space="preserve"> </w:t>
            </w:r>
            <w:r>
              <w:rPr>
                <w:rFonts w:hint="eastAsia" w:ascii="宋体" w:cs="宋体"/>
                <w:kern w:val="0"/>
                <w:sz w:val="18"/>
                <w:szCs w:val="18"/>
              </w:rPr>
              <w:t>主线圈工频电感测量</w:t>
            </w:r>
            <w:r>
              <w:rPr>
                <w:rFonts w:ascii="宋体" w:cs="宋体"/>
                <w:kern w:val="0"/>
                <w:sz w:val="18"/>
                <w:szCs w:val="18"/>
              </w:rPr>
              <w:t xml:space="preserve"> </w:t>
            </w:r>
            <w:r>
              <w:rPr>
                <w:rFonts w:hint="eastAsia" w:ascii="宋体" w:cs="宋体"/>
                <w:kern w:val="0"/>
                <w:sz w:val="18"/>
                <w:szCs w:val="18"/>
              </w:rPr>
              <w:t>阻塞电阻和阻塞阻抗测量</w:t>
            </w:r>
          </w:p>
          <w:p>
            <w:pPr>
              <w:autoSpaceDE w:val="0"/>
              <w:autoSpaceDN w:val="0"/>
              <w:adjustRightInd w:val="0"/>
              <w:spacing w:line="234" w:lineRule="exact"/>
              <w:ind w:left="102" w:right="1548"/>
              <w:jc w:val="left"/>
              <w:rPr>
                <w:kern w:val="0"/>
                <w:sz w:val="24"/>
              </w:rPr>
            </w:pPr>
            <w:r>
              <w:rPr>
                <w:rFonts w:hint="eastAsia" w:ascii="宋体" w:cs="宋体"/>
                <w:kern w:val="0"/>
                <w:sz w:val="18"/>
                <w:szCs w:val="18"/>
              </w:rPr>
              <w:t>分流损耗和以阻塞电阻为基础的分流损耗测量</w:t>
            </w:r>
            <w:r>
              <w:rPr>
                <w:rFonts w:ascii="宋体" w:cs="宋体"/>
                <w:kern w:val="0"/>
                <w:sz w:val="18"/>
                <w:szCs w:val="18"/>
              </w:rPr>
              <w:t xml:space="preserve"> </w:t>
            </w:r>
            <w:r>
              <w:rPr>
                <w:rFonts w:hint="eastAsia" w:ascii="宋体" w:cs="宋体"/>
                <w:kern w:val="0"/>
                <w:sz w:val="18"/>
                <w:szCs w:val="18"/>
              </w:rPr>
              <w:t>确认</w:t>
            </w:r>
            <w:r>
              <w:rPr>
                <w:rFonts w:hint="eastAsia" w:ascii="宋体" w:cs="宋体"/>
                <w:spacing w:val="1"/>
                <w:kern w:val="0"/>
                <w:sz w:val="18"/>
                <w:szCs w:val="18"/>
              </w:rPr>
              <w:t>检</w:t>
            </w:r>
            <w:r>
              <w:rPr>
                <w:rFonts w:hint="eastAsia" w:ascii="宋体" w:cs="宋体"/>
                <w:kern w:val="0"/>
                <w:sz w:val="18"/>
                <w:szCs w:val="18"/>
              </w:rPr>
              <w:t>验除完成上</w:t>
            </w:r>
            <w:r>
              <w:rPr>
                <w:rFonts w:hint="eastAsia" w:ascii="宋体" w:cs="宋体"/>
                <w:spacing w:val="1"/>
                <w:kern w:val="0"/>
                <w:sz w:val="18"/>
                <w:szCs w:val="18"/>
              </w:rPr>
              <w:t>述</w:t>
            </w:r>
            <w:r>
              <w:rPr>
                <w:rFonts w:hint="eastAsia" w:ascii="宋体" w:cs="宋体"/>
                <w:kern w:val="0"/>
                <w:sz w:val="18"/>
                <w:szCs w:val="18"/>
              </w:rPr>
              <w:t>例行检验项</w:t>
            </w:r>
            <w:r>
              <w:rPr>
                <w:rFonts w:hint="eastAsia" w:ascii="宋体" w:cs="宋体"/>
                <w:spacing w:val="1"/>
                <w:kern w:val="0"/>
                <w:sz w:val="18"/>
                <w:szCs w:val="18"/>
              </w:rPr>
              <w:t>目</w:t>
            </w:r>
            <w:r>
              <w:rPr>
                <w:rFonts w:hint="eastAsia" w:ascii="宋体" w:cs="宋体"/>
                <w:kern w:val="0"/>
                <w:sz w:val="18"/>
                <w:szCs w:val="18"/>
              </w:rPr>
              <w:t>外，还须增</w:t>
            </w:r>
            <w:r>
              <w:rPr>
                <w:rFonts w:hint="eastAsia" w:ascii="宋体" w:cs="宋体"/>
                <w:spacing w:val="1"/>
                <w:kern w:val="0"/>
                <w:sz w:val="18"/>
                <w:szCs w:val="18"/>
              </w:rPr>
              <w:t>加</w:t>
            </w:r>
            <w:r>
              <w:rPr>
                <w:rFonts w:hint="eastAsia" w:ascii="宋体" w:cs="宋体"/>
                <w:kern w:val="0"/>
                <w:sz w:val="18"/>
                <w:szCs w:val="18"/>
              </w:rPr>
              <w:t>下述项</w:t>
            </w:r>
            <w:r>
              <w:rPr>
                <w:rFonts w:hint="eastAsia" w:ascii="宋体" w:cs="宋体"/>
                <w:spacing w:val="1"/>
                <w:kern w:val="0"/>
                <w:sz w:val="18"/>
                <w:szCs w:val="18"/>
              </w:rPr>
              <w:t>目</w:t>
            </w:r>
            <w:r>
              <w:rPr>
                <w:rFonts w:hint="eastAsia" w:ascii="宋体" w:cs="宋体"/>
                <w:kern w:val="0"/>
                <w:sz w:val="18"/>
                <w:szCs w:val="18"/>
              </w:rPr>
              <w:t>：</w:t>
            </w:r>
            <w:r>
              <w:rPr>
                <w:rFonts w:ascii="宋体" w:cs="宋体"/>
                <w:kern w:val="0"/>
                <w:sz w:val="18"/>
                <w:szCs w:val="18"/>
              </w:rPr>
              <w:t xml:space="preserve"> </w:t>
            </w:r>
            <w:r>
              <w:rPr>
                <w:rFonts w:hint="eastAsia" w:ascii="宋体" w:cs="宋体"/>
                <w:kern w:val="0"/>
                <w:sz w:val="18"/>
                <w:szCs w:val="18"/>
              </w:rPr>
              <w:t>抗拉强度试验</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hint="eastAsia" w:ascii="宋体" w:cs="宋体"/>
                <w:kern w:val="0"/>
                <w:position w:val="-2"/>
                <w:sz w:val="18"/>
                <w:szCs w:val="18"/>
              </w:rPr>
              <w:t>数量：</w:t>
            </w:r>
          </w:p>
          <w:p>
            <w:pPr>
              <w:autoSpaceDE w:val="0"/>
              <w:autoSpaceDN w:val="0"/>
              <w:adjustRightInd w:val="0"/>
              <w:spacing w:line="234" w:lineRule="exact"/>
              <w:ind w:left="582" w:right="-20"/>
              <w:jc w:val="left"/>
              <w:rPr>
                <w:kern w:val="0"/>
                <w:sz w:val="24"/>
              </w:rPr>
            </w:pPr>
            <w:r>
              <w:rPr>
                <w:rFonts w:hint="eastAsia" w:ascii="宋体" w:cs="宋体"/>
                <w:kern w:val="0"/>
                <w:position w:val="-2"/>
                <w:sz w:val="18"/>
                <w:szCs w:val="18"/>
              </w:rPr>
              <w:t>一台试品。</w:t>
            </w:r>
          </w:p>
        </w:tc>
      </w:tr>
    </w:tbl>
    <w:p>
      <w:pPr>
        <w:autoSpaceDE w:val="0"/>
        <w:autoSpaceDN w:val="0"/>
        <w:adjustRightInd w:val="0"/>
        <w:spacing w:before="54"/>
        <w:ind w:left="134" w:right="-20"/>
        <w:jc w:val="left"/>
        <w:rPr>
          <w:rFonts w:ascii="黑体" w:eastAsia="黑体" w:cs="黑体"/>
          <w:kern w:val="0"/>
          <w:sz w:val="18"/>
          <w:szCs w:val="18"/>
        </w:rPr>
      </w:pPr>
      <w:r>
        <w:rPr>
          <w:rFonts w:ascii="黑体" w:eastAsia="黑体" w:cs="黑体"/>
          <w:kern w:val="0"/>
          <w:sz w:val="18"/>
          <w:szCs w:val="18"/>
        </w:rPr>
        <w:t xml:space="preserve">16. </w:t>
      </w:r>
      <w:r>
        <w:rPr>
          <w:rFonts w:hint="eastAsia" w:ascii="黑体" w:eastAsia="黑体" w:cs="黑体"/>
          <w:kern w:val="0"/>
          <w:sz w:val="18"/>
          <w:szCs w:val="18"/>
        </w:rPr>
        <w:t>高压封闭母线</w:t>
      </w:r>
      <w:r>
        <w:rPr>
          <w:rFonts w:ascii="黑体" w:eastAsia="黑体" w:cs="黑体"/>
          <w:kern w:val="0"/>
          <w:sz w:val="18"/>
          <w:szCs w:val="18"/>
        </w:rPr>
        <w:t>-</w:t>
      </w:r>
      <w:r>
        <w:rPr>
          <w:rFonts w:hint="eastAsia" w:ascii="黑体" w:eastAsia="黑体" w:cs="黑体"/>
          <w:kern w:val="0"/>
          <w:sz w:val="18"/>
          <w:szCs w:val="18"/>
        </w:rPr>
        <w:t>离相封闭母线</w:t>
      </w:r>
    </w:p>
    <w:p>
      <w:pPr>
        <w:tabs>
          <w:tab w:val="left" w:pos="7960"/>
        </w:tabs>
        <w:autoSpaceDE w:val="0"/>
        <w:autoSpaceDN w:val="0"/>
        <w:adjustRightInd w:val="0"/>
        <w:spacing w:before="98"/>
        <w:ind w:left="2982" w:right="-20"/>
        <w:jc w:val="left"/>
        <w:rPr>
          <w:rFonts w:ascii="宋体" w:cs="宋体"/>
          <w:kern w:val="0"/>
          <w:sz w:val="18"/>
          <w:szCs w:val="18"/>
        </w:rPr>
      </w:pPr>
      <w:r>
        <w:pict>
          <v:group id="组合 134" o:spid="_x0000_s1057" o:spt="203" style="position:absolute;left:0pt;margin-left:74.3pt;margin-top:7.35pt;height:13.05pt;width:463.25pt;mso-position-horizontal-relative:page;z-index:-251636736;mso-width-relative:page;mso-height-relative:page;" coordorigin="1486,147" coordsize="9265,261"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">
            <o:lock v:ext="edit"/>
            <v:shape id="Freeform 145" o:spid="_x0000_s1062" style="position:absolute;left:1492;top:153;height:20;width:9253;" filled="f" coordsize="92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" path="m0,0l9253,0e">
              <v:path arrowok="t" o:connecttype="custom" o:connectlocs="0,0;9253,0" o:connectangles="0,0"/>
              <v:fill on="f" focussize="0,0"/>
              <v:stroke weight="0.57992125984252pt"/>
              <v:imagedata o:title=""/>
              <o:lock v:ext="edit"/>
            </v:shape>
            <v:shape id="Freeform 146" o:spid="_x0000_s1061" style="position:absolute;left:1497;top:158;height:244;width:20;" filled="f" coordsize="2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" path="m0,0l0,244e">
              <v:path arrowok="t" o:connecttype="custom" o:connectlocs="0,0;0,244" o:connectangles="0,0"/>
              <v:fill on="f" focussize="0,0"/>
              <v:stroke weight="0.58pt"/>
              <v:imagedata o:title=""/>
              <o:lock v:ext="edit"/>
            </v:shape>
            <v:shape id="Freeform 147" o:spid="_x0000_s1060" style="position:absolute;left:1492;top:398;height:20;width:9253;" filled="f" coordsize="92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" path="m0,0l9253,0e">
              <v:path arrowok="t" o:connecttype="custom" o:connectlocs="0,0;9253,0" o:connectangles="0,0"/>
              <v:fill on="f" focussize="0,0"/>
              <v:stroke weight="0.58pt"/>
              <v:imagedata o:title=""/>
              <o:lock v:ext="edit"/>
            </v:shape>
            <v:shape id="Freeform 148" o:spid="_x0000_s1059" style="position:absolute;left:7905;top:158;height:244;width:20;" filled="f" coordsize="2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" path="m0,0l0,244e">
              <v:path arrowok="t" o:connecttype="custom" o:connectlocs="0,0;0,244" o:connectangles="0,0"/>
              <v:fill on="f" focussize="0,0"/>
              <v:stroke weight="0.58pt"/>
              <v:imagedata o:title=""/>
              <o:lock v:ext="edit"/>
            </v:shape>
            <v:shape id="Freeform 149" o:spid="_x0000_s1058" style="position:absolute;left:10741;top:158;height:244;width:20;" filled="f" coordsize="2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" path="m0,0l0,244e">
              <v:path arrowok="t" o:connecttype="custom" o:connectlocs="0,0;0,244" o:connectangles="0,0"/>
              <v:fill on="f" focussize="0,0"/>
              <v:stroke weight="0.58pt"/>
              <v:imagedata o:title=""/>
              <o:lock v:ext="edit"/>
            </v:shape>
          </v:group>
        </w:pict>
      </w:r>
      <w:r>
        <w:rPr>
          <w:rFonts w:hint="eastAsia" w:ascii="宋体" w:cs="宋体"/>
          <w:kern w:val="0"/>
          <w:sz w:val="18"/>
          <w:szCs w:val="18"/>
        </w:rPr>
        <w:t>工频耐压检测项目</w:t>
      </w:r>
      <w:r>
        <w:rPr>
          <w:rFonts w:ascii="宋体" w:cs="宋体"/>
          <w:kern w:val="0"/>
          <w:sz w:val="18"/>
          <w:szCs w:val="18"/>
        </w:rPr>
        <w:tab/>
      </w:r>
      <w:r>
        <w:rPr>
          <w:rFonts w:hint="eastAsia" w:ascii="宋体" w:cs="宋体"/>
          <w:kern w:val="0"/>
          <w:sz w:val="18"/>
          <w:szCs w:val="18"/>
        </w:rPr>
        <w:t>样品数量</w:t>
      </w:r>
    </w:p>
    <w:p>
      <w:pPr>
        <w:tabs>
          <w:tab w:val="left" w:pos="7960"/>
        </w:tabs>
        <w:autoSpaceDE w:val="0"/>
        <w:autoSpaceDN w:val="0"/>
        <w:adjustRightInd w:val="0"/>
        <w:spacing w:before="98"/>
        <w:ind w:left="2982" w:right="-20"/>
        <w:jc w:val="left"/>
        <w:rPr>
          <w:rFonts w:ascii="宋体" w:cs="宋体"/>
          <w:kern w:val="0"/>
          <w:sz w:val="18"/>
          <w:szCs w:val="18"/>
        </w:rPr>
        <w:sectPr>
          <w:type w:val="continuous"/>
          <w:pgSz w:w="12240" w:h="15840"/>
          <w:pgMar w:top="500" w:right="1000" w:bottom="280" w:left="1000" w:header="720" w:footer="720" w:gutter="0"/>
          <w:pgNumType w:fmt="decimal"/>
          <w:cols w:equalWidth="0" w:num="1">
            <w:col w:w="10240"/>
          </w:cols>
        </w:sectPr>
      </w:pPr>
    </w:p>
    <w:p>
      <w:pPr>
        <w:autoSpaceDE w:val="0"/>
        <w:autoSpaceDN w:val="0"/>
        <w:adjustRightInd w:val="0"/>
        <w:spacing w:before="7" w:line="180" w:lineRule="exact"/>
        <w:jc w:val="left"/>
        <w:rPr>
          <w:rFonts w:ascii="宋体" w:cs="宋体"/>
          <w:kern w:val="0"/>
          <w:sz w:val="18"/>
          <w:szCs w:val="18"/>
        </w:rPr>
      </w:pPr>
    </w:p>
    <w:p>
      <w:pPr>
        <w:autoSpaceDE w:val="0"/>
        <w:autoSpaceDN w:val="0"/>
        <w:adjustRightInd w:val="0"/>
        <w:spacing w:before="7" w:line="180" w:lineRule="exact"/>
        <w:jc w:val="left"/>
        <w:rPr>
          <w:rFonts w:ascii="宋体" w:cs="宋体"/>
          <w:kern w:val="0"/>
          <w:sz w:val="18"/>
          <w:szCs w:val="18"/>
        </w:rPr>
        <w:sectPr>
          <w:pgSz w:w="12240" w:h="15840"/>
          <w:pgMar w:top="1020" w:right="1000" w:bottom="600" w:left="1000" w:header="354" w:footer="401" w:gutter="0"/>
          <w:pgNumType w:fmt="decimal"/>
          <w:cols w:space="720" w:num="1"/>
        </w:sectPr>
      </w:pPr>
    </w:p>
    <w:p>
      <w:pPr>
        <w:autoSpaceDE w:val="0"/>
        <w:autoSpaceDN w:val="0"/>
        <w:adjustRightInd w:val="0"/>
        <w:spacing w:line="240" w:lineRule="exact"/>
        <w:ind w:left="606" w:right="-20"/>
        <w:jc w:val="left"/>
        <w:rPr>
          <w:rFonts w:ascii="宋体" w:cs="宋体"/>
          <w:kern w:val="0"/>
          <w:sz w:val="18"/>
          <w:szCs w:val="18"/>
        </w:rPr>
      </w:pPr>
      <w:r>
        <w:pict>
          <v:group id="组合 128" o:spid="_x0000_s1051" o:spt="203" style="position:absolute;left:0pt;margin-left:74.3pt;margin-top:1.2pt;height:119pt;width:463.25pt;mso-position-horizontal-relative:page;z-index:-251634688;mso-width-relative:page;mso-height-relative:page;" coordorigin="1486,24" coordsize="9265,2601"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">
            <o:lock v:ext="edit"/>
            <v:shape id="Freeform 152" o:spid="_x0000_s1056" style="position:absolute;left:1492;top:29;height:20;width:9253;" filled="f" coordsize="92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" path="m0,0l9253,0e">
              <v:path arrowok="t" o:connecttype="custom" o:connectlocs="0,0;9253,0" o:connectangles="0,0"/>
              <v:fill on="f" focussize="0,0"/>
              <v:stroke weight="0.57992125984252pt"/>
              <v:imagedata o:title=""/>
              <o:lock v:ext="edit"/>
            </v:shape>
            <v:shape id="Freeform 153" o:spid="_x0000_s1055" style="position:absolute;left:1497;top:34;height:2585;width:20;" filled="f" coordsize="20,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" path="m0,0l0,2584e">
              <v:path arrowok="t" o:connecttype="custom" o:connectlocs="0,0;0,2584" o:connectangles="0,0"/>
              <v:fill on="f" focussize="0,0"/>
              <v:stroke weight="0.58pt"/>
              <v:imagedata o:title=""/>
              <o:lock v:ext="edit"/>
            </v:shape>
            <v:shape id="Freeform 154" o:spid="_x0000_s1054" style="position:absolute;left:1492;top:2614;height:20;width:9253;" filled="f" coordsize="92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" path="m0,0l9253,0e">
              <v:path arrowok="t" o:connecttype="custom" o:connectlocs="0,0;9253,0" o:connectangles="0,0"/>
              <v:fill on="f" focussize="0,0"/>
              <v:stroke weight="0.57992125984252pt"/>
              <v:imagedata o:title=""/>
              <o:lock v:ext="edit"/>
            </v:shape>
            <v:shape id="Freeform 155" o:spid="_x0000_s1053" style="position:absolute;left:7905;top:34;height:2585;width:20;" filled="f" coordsize="20,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" path="m0,0l0,2584e">
              <v:path arrowok="t" o:connecttype="custom" o:connectlocs="0,0;0,2584" o:connectangles="0,0"/>
              <v:fill on="f" focussize="0,0"/>
              <v:stroke weight="0.58pt"/>
              <v:imagedata o:title=""/>
              <o:lock v:ext="edit"/>
            </v:shape>
            <v:shape id="Freeform 156" o:spid="_x0000_s1052" style="position:absolute;left:10741;top:34;height:2585;width:20;" filled="f" coordsize="20,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" path="m0,0l0,2584e">
              <v:path arrowok="t" o:connecttype="custom" o:connectlocs="0,0;0,2584" o:connectangles="0,0"/>
              <v:fill on="f" focussize="0,0"/>
              <v:stroke weight="0.58pt"/>
              <v:imagedata o:title=""/>
              <o:lock v:ext="edit"/>
            </v:shape>
          </v:group>
        </w:pict>
      </w:r>
      <w:r>
        <w:rPr>
          <w:rFonts w:hint="eastAsia" w:ascii="宋体" w:cs="宋体"/>
          <w:kern w:val="0"/>
          <w:position w:val="-2"/>
          <w:sz w:val="18"/>
          <w:szCs w:val="18"/>
        </w:rPr>
        <w:t>封闭母线：</w:t>
      </w:r>
    </w:p>
    <w:p>
      <w:pPr>
        <w:autoSpaceDE w:val="0"/>
        <w:autoSpaceDN w:val="0"/>
        <w:adjustRightInd w:val="0"/>
        <w:spacing w:line="234" w:lineRule="exact"/>
        <w:ind w:left="606" w:right="-20"/>
        <w:jc w:val="left"/>
        <w:rPr>
          <w:rFonts w:ascii="宋体" w:cs="宋体"/>
          <w:kern w:val="0"/>
          <w:sz w:val="18"/>
          <w:szCs w:val="18"/>
        </w:rPr>
      </w:pPr>
      <w:r>
        <w:rPr>
          <w:rFonts w:ascii="宋体" w:cs="宋体"/>
          <w:kern w:val="0"/>
          <w:position w:val="-2"/>
          <w:sz w:val="18"/>
          <w:szCs w:val="18"/>
        </w:rPr>
        <w:t>1</w:t>
      </w:r>
      <w:r>
        <w:rPr>
          <w:rFonts w:hint="eastAsia" w:ascii="宋体" w:cs="宋体"/>
          <w:kern w:val="0"/>
          <w:position w:val="-2"/>
          <w:sz w:val="18"/>
          <w:szCs w:val="18"/>
        </w:rPr>
        <w:t>）外观尺寸和焊线质量检查</w:t>
      </w:r>
    </w:p>
    <w:p>
      <w:pPr>
        <w:autoSpaceDE w:val="0"/>
        <w:autoSpaceDN w:val="0"/>
        <w:adjustRightInd w:val="0"/>
        <w:spacing w:line="234" w:lineRule="exact"/>
        <w:ind w:left="606" w:right="-20"/>
        <w:jc w:val="left"/>
        <w:rPr>
          <w:rFonts w:ascii="宋体" w:cs="宋体"/>
          <w:kern w:val="0"/>
          <w:sz w:val="18"/>
          <w:szCs w:val="18"/>
        </w:rPr>
      </w:pPr>
      <w:r>
        <w:rPr>
          <w:rFonts w:ascii="宋体" w:cs="宋体"/>
          <w:kern w:val="0"/>
          <w:position w:val="-2"/>
          <w:sz w:val="18"/>
          <w:szCs w:val="18"/>
        </w:rPr>
        <w:t>2</w:t>
      </w:r>
      <w:r>
        <w:rPr>
          <w:rFonts w:hint="eastAsia" w:ascii="宋体" w:cs="宋体"/>
          <w:kern w:val="0"/>
          <w:position w:val="-2"/>
          <w:sz w:val="18"/>
          <w:szCs w:val="18"/>
        </w:rPr>
        <w:t>）绝缘电阻试验</w:t>
      </w:r>
    </w:p>
    <w:p>
      <w:pPr>
        <w:autoSpaceDE w:val="0"/>
        <w:autoSpaceDN w:val="0"/>
        <w:adjustRightInd w:val="0"/>
        <w:spacing w:before="21" w:line="234" w:lineRule="exact"/>
        <w:ind w:left="606" w:right="-60"/>
        <w:jc w:val="left"/>
        <w:rPr>
          <w:rFonts w:ascii="宋体" w:cs="宋体"/>
          <w:kern w:val="0"/>
          <w:sz w:val="18"/>
          <w:szCs w:val="18"/>
        </w:rPr>
      </w:pPr>
      <w:r>
        <w:rPr>
          <w:rFonts w:ascii="宋体" w:cs="宋体"/>
          <w:kern w:val="0"/>
          <w:sz w:val="18"/>
          <w:szCs w:val="18"/>
        </w:rPr>
        <w:t>3</w:t>
      </w:r>
      <w:r>
        <w:rPr>
          <w:rFonts w:hint="eastAsia" w:ascii="宋体" w:cs="宋体"/>
          <w:kern w:val="0"/>
          <w:sz w:val="18"/>
          <w:szCs w:val="18"/>
        </w:rPr>
        <w:t>）工频耐压试验</w:t>
      </w:r>
      <w:r>
        <w:rPr>
          <w:rFonts w:ascii="宋体" w:cs="宋体"/>
          <w:kern w:val="0"/>
          <w:sz w:val="18"/>
          <w:szCs w:val="18"/>
        </w:rPr>
        <w:t xml:space="preserve"> </w:t>
      </w:r>
      <w:r>
        <w:rPr>
          <w:rFonts w:hint="eastAsia" w:ascii="宋体" w:cs="宋体"/>
          <w:kern w:val="0"/>
          <w:sz w:val="18"/>
          <w:szCs w:val="18"/>
        </w:rPr>
        <w:t>确认</w:t>
      </w:r>
      <w:r>
        <w:rPr>
          <w:rFonts w:hint="eastAsia" w:ascii="宋体" w:cs="宋体"/>
          <w:spacing w:val="1"/>
          <w:kern w:val="0"/>
          <w:sz w:val="18"/>
          <w:szCs w:val="18"/>
        </w:rPr>
        <w:t>检</w:t>
      </w:r>
      <w:r>
        <w:rPr>
          <w:rFonts w:hint="eastAsia" w:ascii="宋体" w:cs="宋体"/>
          <w:kern w:val="0"/>
          <w:sz w:val="18"/>
          <w:szCs w:val="18"/>
        </w:rPr>
        <w:t>验除完成上</w:t>
      </w:r>
      <w:r>
        <w:rPr>
          <w:rFonts w:hint="eastAsia" w:ascii="宋体" w:cs="宋体"/>
          <w:spacing w:val="1"/>
          <w:kern w:val="0"/>
          <w:sz w:val="18"/>
          <w:szCs w:val="18"/>
        </w:rPr>
        <w:t>述</w:t>
      </w:r>
      <w:r>
        <w:rPr>
          <w:rFonts w:hint="eastAsia" w:ascii="宋体" w:cs="宋体"/>
          <w:kern w:val="0"/>
          <w:sz w:val="18"/>
          <w:szCs w:val="18"/>
        </w:rPr>
        <w:t>例行检验项</w:t>
      </w:r>
      <w:r>
        <w:rPr>
          <w:rFonts w:hint="eastAsia" w:ascii="宋体" w:cs="宋体"/>
          <w:spacing w:val="1"/>
          <w:kern w:val="0"/>
          <w:sz w:val="18"/>
          <w:szCs w:val="18"/>
        </w:rPr>
        <w:t>目</w:t>
      </w:r>
      <w:r>
        <w:rPr>
          <w:rFonts w:hint="eastAsia" w:ascii="宋体" w:cs="宋体"/>
          <w:kern w:val="0"/>
          <w:sz w:val="18"/>
          <w:szCs w:val="18"/>
        </w:rPr>
        <w:t>外，还须增</w:t>
      </w:r>
      <w:r>
        <w:rPr>
          <w:rFonts w:hint="eastAsia" w:ascii="宋体" w:cs="宋体"/>
          <w:spacing w:val="1"/>
          <w:kern w:val="0"/>
          <w:sz w:val="18"/>
          <w:szCs w:val="18"/>
        </w:rPr>
        <w:t>加</w:t>
      </w:r>
      <w:r>
        <w:rPr>
          <w:rFonts w:hint="eastAsia" w:ascii="宋体" w:cs="宋体"/>
          <w:kern w:val="0"/>
          <w:sz w:val="18"/>
          <w:szCs w:val="18"/>
        </w:rPr>
        <w:t>下述项</w:t>
      </w:r>
      <w:r>
        <w:rPr>
          <w:rFonts w:hint="eastAsia" w:ascii="宋体" w:cs="宋体"/>
          <w:spacing w:val="1"/>
          <w:kern w:val="0"/>
          <w:sz w:val="18"/>
          <w:szCs w:val="18"/>
        </w:rPr>
        <w:t>目</w:t>
      </w:r>
      <w:r>
        <w:rPr>
          <w:rFonts w:hint="eastAsia" w:ascii="宋体" w:cs="宋体"/>
          <w:kern w:val="0"/>
          <w:sz w:val="18"/>
          <w:szCs w:val="18"/>
        </w:rPr>
        <w:t>：</w:t>
      </w:r>
      <w:r>
        <w:rPr>
          <w:rFonts w:ascii="宋体" w:cs="宋体"/>
          <w:kern w:val="0"/>
          <w:sz w:val="18"/>
          <w:szCs w:val="18"/>
        </w:rPr>
        <w:t xml:space="preserve"> </w:t>
      </w:r>
      <w:r>
        <w:rPr>
          <w:rFonts w:hint="eastAsia" w:ascii="宋体" w:cs="宋体"/>
          <w:kern w:val="0"/>
          <w:sz w:val="18"/>
          <w:szCs w:val="18"/>
        </w:rPr>
        <w:t>密封淋雨试验</w:t>
      </w:r>
    </w:p>
    <w:p>
      <w:pPr>
        <w:autoSpaceDE w:val="0"/>
        <w:autoSpaceDN w:val="0"/>
        <w:adjustRightInd w:val="0"/>
        <w:spacing w:line="234" w:lineRule="exact"/>
        <w:ind w:left="606" w:right="3366"/>
        <w:jc w:val="left"/>
        <w:rPr>
          <w:rFonts w:ascii="宋体" w:cs="宋体"/>
          <w:kern w:val="0"/>
          <w:sz w:val="18"/>
          <w:szCs w:val="18"/>
        </w:rPr>
      </w:pPr>
      <w:r>
        <w:rPr>
          <w:rFonts w:hint="eastAsia" w:ascii="宋体" w:cs="宋体"/>
          <w:kern w:val="0"/>
          <w:sz w:val="18"/>
          <w:szCs w:val="18"/>
        </w:rPr>
        <w:t>离相封闭母线：</w:t>
      </w:r>
      <w:r>
        <w:rPr>
          <w:rFonts w:ascii="宋体" w:cs="宋体"/>
          <w:kern w:val="0"/>
          <w:sz w:val="18"/>
          <w:szCs w:val="18"/>
        </w:rPr>
        <w:t xml:space="preserve"> </w:t>
      </w:r>
      <w:r>
        <w:rPr>
          <w:rFonts w:hint="eastAsia" w:ascii="宋体" w:cs="宋体"/>
          <w:kern w:val="0"/>
          <w:sz w:val="18"/>
          <w:szCs w:val="18"/>
        </w:rPr>
        <w:t>绝缘电阻测量</w:t>
      </w:r>
      <w:r>
        <w:rPr>
          <w:rFonts w:ascii="宋体" w:cs="宋体"/>
          <w:kern w:val="0"/>
          <w:sz w:val="18"/>
          <w:szCs w:val="18"/>
        </w:rPr>
        <w:t xml:space="preserve"> </w:t>
      </w:r>
      <w:r>
        <w:rPr>
          <w:rFonts w:hint="eastAsia" w:ascii="宋体" w:cs="宋体"/>
          <w:kern w:val="0"/>
          <w:sz w:val="18"/>
          <w:szCs w:val="18"/>
        </w:rPr>
        <w:t>耐压试验</w:t>
      </w:r>
    </w:p>
    <w:p>
      <w:pPr>
        <w:autoSpaceDE w:val="0"/>
        <w:autoSpaceDN w:val="0"/>
        <w:adjustRightInd w:val="0"/>
        <w:spacing w:line="234" w:lineRule="exact"/>
        <w:ind w:left="606" w:right="-60"/>
        <w:jc w:val="left"/>
        <w:rPr>
          <w:rFonts w:ascii="宋体" w:cs="宋体"/>
          <w:kern w:val="0"/>
          <w:sz w:val="18"/>
          <w:szCs w:val="18"/>
        </w:rPr>
      </w:pPr>
      <w:r>
        <w:rPr>
          <w:rFonts w:hint="eastAsia" w:ascii="宋体" w:cs="宋体"/>
          <w:kern w:val="0"/>
          <w:sz w:val="18"/>
          <w:szCs w:val="18"/>
        </w:rPr>
        <w:t>确认</w:t>
      </w:r>
      <w:r>
        <w:rPr>
          <w:rFonts w:hint="eastAsia" w:ascii="宋体" w:cs="宋体"/>
          <w:spacing w:val="1"/>
          <w:kern w:val="0"/>
          <w:sz w:val="18"/>
          <w:szCs w:val="18"/>
        </w:rPr>
        <w:t>检</w:t>
      </w:r>
      <w:r>
        <w:rPr>
          <w:rFonts w:hint="eastAsia" w:ascii="宋体" w:cs="宋体"/>
          <w:kern w:val="0"/>
          <w:sz w:val="18"/>
          <w:szCs w:val="18"/>
        </w:rPr>
        <w:t>验除完成上</w:t>
      </w:r>
      <w:r>
        <w:rPr>
          <w:rFonts w:hint="eastAsia" w:ascii="宋体" w:cs="宋体"/>
          <w:spacing w:val="1"/>
          <w:kern w:val="0"/>
          <w:sz w:val="18"/>
          <w:szCs w:val="18"/>
        </w:rPr>
        <w:t>述</w:t>
      </w:r>
      <w:r>
        <w:rPr>
          <w:rFonts w:hint="eastAsia" w:ascii="宋体" w:cs="宋体"/>
          <w:kern w:val="0"/>
          <w:sz w:val="18"/>
          <w:szCs w:val="18"/>
        </w:rPr>
        <w:t>例行检验项</w:t>
      </w:r>
      <w:r>
        <w:rPr>
          <w:rFonts w:hint="eastAsia" w:ascii="宋体" w:cs="宋体"/>
          <w:spacing w:val="1"/>
          <w:kern w:val="0"/>
          <w:sz w:val="18"/>
          <w:szCs w:val="18"/>
        </w:rPr>
        <w:t>目</w:t>
      </w:r>
      <w:r>
        <w:rPr>
          <w:rFonts w:hint="eastAsia" w:ascii="宋体" w:cs="宋体"/>
          <w:kern w:val="0"/>
          <w:sz w:val="18"/>
          <w:szCs w:val="18"/>
        </w:rPr>
        <w:t>外，还须增</w:t>
      </w:r>
      <w:r>
        <w:rPr>
          <w:rFonts w:hint="eastAsia" w:ascii="宋体" w:cs="宋体"/>
          <w:spacing w:val="1"/>
          <w:kern w:val="0"/>
          <w:sz w:val="18"/>
          <w:szCs w:val="18"/>
        </w:rPr>
        <w:t>加</w:t>
      </w:r>
      <w:r>
        <w:rPr>
          <w:rFonts w:hint="eastAsia" w:ascii="宋体" w:cs="宋体"/>
          <w:kern w:val="0"/>
          <w:sz w:val="18"/>
          <w:szCs w:val="18"/>
        </w:rPr>
        <w:t>下述项</w:t>
      </w:r>
      <w:r>
        <w:rPr>
          <w:rFonts w:hint="eastAsia" w:ascii="宋体" w:cs="宋体"/>
          <w:spacing w:val="1"/>
          <w:kern w:val="0"/>
          <w:sz w:val="18"/>
          <w:szCs w:val="18"/>
        </w:rPr>
        <w:t>目</w:t>
      </w:r>
      <w:r>
        <w:rPr>
          <w:rFonts w:hint="eastAsia" w:ascii="宋体" w:cs="宋体"/>
          <w:kern w:val="0"/>
          <w:sz w:val="18"/>
          <w:szCs w:val="18"/>
        </w:rPr>
        <w:t>：</w:t>
      </w:r>
      <w:r>
        <w:rPr>
          <w:rFonts w:ascii="宋体" w:cs="宋体"/>
          <w:kern w:val="0"/>
          <w:sz w:val="18"/>
          <w:szCs w:val="18"/>
        </w:rPr>
        <w:t xml:space="preserve"> </w:t>
      </w:r>
      <w:r>
        <w:rPr>
          <w:rFonts w:hint="eastAsia" w:ascii="宋体" w:cs="宋体"/>
          <w:kern w:val="0"/>
          <w:sz w:val="18"/>
          <w:szCs w:val="18"/>
        </w:rPr>
        <w:t>淋水试验</w:t>
      </w:r>
    </w:p>
    <w:p>
      <w:pPr>
        <w:autoSpaceDE w:val="0"/>
        <w:autoSpaceDN w:val="0"/>
        <w:adjustRightInd w:val="0"/>
        <w:spacing w:before="27" w:line="234" w:lineRule="exact"/>
        <w:ind w:left="480" w:right="1787" w:hanging="480"/>
        <w:jc w:val="left"/>
        <w:rPr>
          <w:rFonts w:ascii="宋体" w:cs="宋体"/>
          <w:kern w:val="0"/>
          <w:sz w:val="18"/>
          <w:szCs w:val="18"/>
        </w:rPr>
      </w:pPr>
      <w:r>
        <w:rPr>
          <w:rFonts w:ascii="宋体" w:cs="宋体"/>
          <w:kern w:val="0"/>
          <w:sz w:val="18"/>
          <w:szCs w:val="18"/>
        </w:rPr>
        <w:br w:type="column"/>
      </w:r>
      <w:r>
        <w:rPr>
          <w:rFonts w:hint="eastAsia" w:ascii="宋体" w:cs="宋体"/>
          <w:kern w:val="0"/>
          <w:sz w:val="18"/>
          <w:szCs w:val="18"/>
        </w:rPr>
        <w:t>数量：</w:t>
      </w:r>
      <w:r>
        <w:rPr>
          <w:rFonts w:ascii="宋体" w:cs="宋体"/>
          <w:kern w:val="0"/>
          <w:sz w:val="18"/>
          <w:szCs w:val="18"/>
        </w:rPr>
        <w:t xml:space="preserve"> </w:t>
      </w:r>
      <w:r>
        <w:rPr>
          <w:rFonts w:hint="eastAsia" w:ascii="宋体" w:cs="宋体"/>
          <w:kern w:val="0"/>
          <w:sz w:val="18"/>
          <w:szCs w:val="18"/>
        </w:rPr>
        <w:t>一台试品。</w:t>
      </w:r>
    </w:p>
    <w:p>
      <w:pPr>
        <w:autoSpaceDE w:val="0"/>
        <w:autoSpaceDN w:val="0"/>
        <w:adjustRightInd w:val="0"/>
        <w:spacing w:before="27" w:line="234" w:lineRule="exact"/>
        <w:ind w:right="1787"/>
        <w:jc w:val="left"/>
        <w:rPr>
          <w:rFonts w:ascii="宋体" w:cs="宋体"/>
          <w:kern w:val="0"/>
          <w:sz w:val="18"/>
          <w:szCs w:val="18"/>
        </w:rPr>
        <w:sectPr>
          <w:type w:val="continuous"/>
          <w:pgSz w:w="12240" w:h="15840"/>
          <w:pgMar w:top="500" w:right="1000" w:bottom="280" w:left="1000" w:header="720" w:footer="720" w:gutter="0"/>
          <w:pgNumType w:fmt="decimal"/>
          <w:cols w:equalWidth="0" w:num="2">
            <w:col w:w="5292" w:space="1722"/>
            <w:col w:w="3226"/>
          </w:cols>
        </w:sectPr>
      </w:pPr>
    </w:p>
    <w:p>
      <w:pPr>
        <w:autoSpaceDE w:val="0"/>
        <w:autoSpaceDN w:val="0"/>
        <w:adjustRightInd w:val="0"/>
        <w:spacing w:before="78"/>
        <w:ind w:right="-20"/>
        <w:jc w:val="left"/>
        <w:rPr>
          <w:rFonts w:ascii="黑体" w:eastAsia="黑体" w:cs="黑体"/>
          <w:kern w:val="0"/>
          <w:sz w:val="18"/>
          <w:szCs w:val="18"/>
        </w:rPr>
      </w:pPr>
      <w:r>
        <w:rPr>
          <w:rFonts w:ascii="黑体" w:eastAsia="黑体" w:cs="黑体"/>
          <w:kern w:val="0"/>
          <w:sz w:val="18"/>
          <w:szCs w:val="18"/>
        </w:rPr>
        <w:t xml:space="preserve">17. </w:t>
      </w:r>
      <w:r>
        <w:rPr>
          <w:rFonts w:hint="eastAsia" w:ascii="黑体" w:eastAsia="黑体" w:cs="黑体"/>
          <w:kern w:val="0"/>
          <w:sz w:val="18"/>
          <w:szCs w:val="18"/>
        </w:rPr>
        <w:t>交流无间隙金属氧化物避雷器</w:t>
      </w:r>
    </w:p>
    <w:p>
      <w:pPr>
        <w:autoSpaceDE w:val="0"/>
        <w:autoSpaceDN w:val="0"/>
        <w:adjustRightInd w:val="0"/>
        <w:spacing w:before="8" w:line="140" w:lineRule="exact"/>
        <w:jc w:val="left"/>
        <w:rPr>
          <w:rFonts w:ascii="黑体" w:eastAsia="黑体" w:cs="黑体"/>
          <w:kern w:val="0"/>
          <w:sz w:val="14"/>
          <w:szCs w:val="14"/>
        </w:rPr>
      </w:pPr>
    </w:p>
    <w:tbl>
      <w:tblPr>
        <w:tblStyle w:val="21"/>
        <w:tblW w:w="9244" w:type="dxa"/>
        <w:tblInd w:w="492" w:type="dxa"/>
        <w:tblLayout w:type="fixed"/>
        <w:tblCellMar>
          <w:top w:w="0" w:type="dxa"/>
          <w:left w:w="0" w:type="dxa"/>
          <w:bottom w:w="0" w:type="dxa"/>
          <w:right w:w="0" w:type="dxa"/>
        </w:tblCellMar>
      </w:tblPr>
      <w:tblGrid>
        <w:gridCol w:w="6408"/>
        <w:gridCol w:w="2836"/>
      </w:tblGrid>
      <w:tr>
        <w:tblPrEx>
          <w:tblCellMar>
            <w:top w:w="0" w:type="dxa"/>
            <w:left w:w="0" w:type="dxa"/>
            <w:bottom w:w="0" w:type="dxa"/>
            <w:right w:w="0" w:type="dxa"/>
          </w:tblCellMar>
        </w:tblPrEx>
        <w:trPr>
          <w:trHeight w:val="244"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805" w:right="2785"/>
              <w:jc w:val="center"/>
              <w:rPr>
                <w:kern w:val="0"/>
                <w:sz w:val="24"/>
              </w:rPr>
            </w:pPr>
            <w:r>
              <w:rPr>
                <w:rFonts w:hint="eastAsia" w:ascii="宋体" w:cs="宋体"/>
                <w:kern w:val="0"/>
                <w:position w:val="-2"/>
                <w:sz w:val="18"/>
                <w:szCs w:val="18"/>
              </w:rPr>
              <w:t>检测项目</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18" w:right="999"/>
              <w:jc w:val="center"/>
              <w:rPr>
                <w:kern w:val="0"/>
                <w:sz w:val="24"/>
              </w:rPr>
            </w:pPr>
            <w:r>
              <w:rPr>
                <w:rFonts w:hint="eastAsia" w:ascii="宋体" w:cs="宋体"/>
                <w:kern w:val="0"/>
                <w:position w:val="-2"/>
                <w:sz w:val="18"/>
                <w:szCs w:val="18"/>
              </w:rPr>
              <w:t>样品数量</w:t>
            </w:r>
          </w:p>
        </w:tc>
      </w:tr>
      <w:tr>
        <w:tblPrEx>
          <w:tblCellMar>
            <w:top w:w="0" w:type="dxa"/>
            <w:left w:w="0" w:type="dxa"/>
            <w:bottom w:w="0" w:type="dxa"/>
            <w:right w:w="0" w:type="dxa"/>
          </w:tblCellMar>
        </w:tblPrEx>
        <w:trPr>
          <w:trHeight w:val="5984"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position w:val="-2"/>
                <w:sz w:val="18"/>
                <w:szCs w:val="18"/>
                <w:highlight w:val="none"/>
              </w:rPr>
            </w:pPr>
            <w:r>
              <w:rPr>
                <w:rFonts w:hint="eastAsia" w:ascii="宋体" w:cs="宋体"/>
                <w:b/>
                <w:bCs/>
                <w:kern w:val="0"/>
                <w:position w:val="-2"/>
                <w:sz w:val="18"/>
                <w:szCs w:val="18"/>
                <w:highlight w:val="none"/>
              </w:rPr>
              <w:t>例行</w:t>
            </w:r>
            <w:r>
              <w:rPr>
                <w:rFonts w:hint="eastAsia" w:ascii="宋体" w:cs="宋体"/>
                <w:b/>
                <w:bCs/>
                <w:spacing w:val="1"/>
                <w:kern w:val="0"/>
                <w:position w:val="-2"/>
                <w:sz w:val="18"/>
                <w:szCs w:val="18"/>
                <w:highlight w:val="none"/>
              </w:rPr>
              <w:t>试</w:t>
            </w:r>
            <w:r>
              <w:rPr>
                <w:rFonts w:hint="eastAsia" w:ascii="宋体" w:cs="宋体"/>
                <w:b/>
                <w:bCs/>
                <w:kern w:val="0"/>
                <w:position w:val="-2"/>
                <w:sz w:val="18"/>
                <w:szCs w:val="18"/>
                <w:highlight w:val="none"/>
              </w:rPr>
              <w:t>验：</w:t>
            </w:r>
            <w:r>
              <w:rPr>
                <w:rFonts w:hint="eastAsia" w:ascii="宋体" w:cs="宋体"/>
                <w:kern w:val="0"/>
                <w:position w:val="-2"/>
                <w:sz w:val="18"/>
                <w:szCs w:val="18"/>
                <w:highlight w:val="none"/>
              </w:rPr>
              <w:t xml:space="preserve"> 8</w:t>
            </w:r>
          </w:p>
          <w:p>
            <w:pPr>
              <w:autoSpaceDE w:val="0"/>
              <w:autoSpaceDN w:val="0"/>
              <w:adjustRightInd w:val="0"/>
              <w:spacing w:line="204" w:lineRule="exact"/>
              <w:ind w:left="102" w:right="-20"/>
              <w:jc w:val="left"/>
              <w:rPr>
                <w:rFonts w:ascii="宋体" w:cs="宋体"/>
                <w:b/>
                <w:bCs/>
                <w:kern w:val="0"/>
                <w:position w:val="-2"/>
                <w:sz w:val="18"/>
                <w:szCs w:val="18"/>
                <w:highlight w:val="none"/>
              </w:rPr>
            </w:pPr>
            <w:r>
              <w:rPr>
                <w:rFonts w:hint="eastAsia" w:ascii="宋体" w:cs="宋体"/>
                <w:b/>
                <w:bCs/>
                <w:kern w:val="0"/>
                <w:position w:val="-2"/>
                <w:sz w:val="18"/>
                <w:szCs w:val="18"/>
                <w:highlight w:val="none"/>
              </w:rPr>
              <w:t>复合外套外观检查；</w:t>
            </w:r>
          </w:p>
          <w:p>
            <w:pPr>
              <w:autoSpaceDE w:val="0"/>
              <w:autoSpaceDN w:val="0"/>
              <w:adjustRightInd w:val="0"/>
              <w:spacing w:line="204" w:lineRule="exact"/>
              <w:ind w:left="102" w:right="-20"/>
              <w:jc w:val="left"/>
              <w:rPr>
                <w:rFonts w:ascii="宋体" w:cs="宋体"/>
                <w:kern w:val="0"/>
                <w:position w:val="-2"/>
                <w:sz w:val="18"/>
                <w:szCs w:val="18"/>
                <w:highlight w:val="none"/>
              </w:rPr>
            </w:pPr>
            <w:r>
              <w:rPr>
                <w:rFonts w:hint="eastAsia" w:ascii="宋体" w:cs="宋体"/>
                <w:b/>
                <w:bCs/>
                <w:kern w:val="0"/>
                <w:position w:val="-2"/>
                <w:sz w:val="18"/>
                <w:szCs w:val="18"/>
                <w:highlight w:val="none"/>
              </w:rPr>
              <w:t>拉伸负荷试验；</w:t>
            </w:r>
          </w:p>
          <w:p>
            <w:pPr>
              <w:autoSpaceDE w:val="0"/>
              <w:autoSpaceDN w:val="0"/>
              <w:adjustRightInd w:val="0"/>
              <w:spacing w:line="204" w:lineRule="exact"/>
              <w:ind w:left="102" w:right="-20"/>
              <w:jc w:val="left"/>
              <w:rPr>
                <w:rFonts w:ascii="宋体" w:cs="宋体"/>
                <w:kern w:val="0"/>
                <w:sz w:val="18"/>
                <w:szCs w:val="18"/>
                <w:highlight w:val="none"/>
              </w:rPr>
            </w:pPr>
            <w:r>
              <w:rPr>
                <w:rFonts w:hint="eastAsia" w:ascii="宋体" w:cs="宋体"/>
                <w:kern w:val="0"/>
                <w:position w:val="-2"/>
                <w:sz w:val="18"/>
                <w:szCs w:val="18"/>
                <w:highlight w:val="none"/>
              </w:rPr>
              <w:t>持续电流试验；</w:t>
            </w:r>
          </w:p>
          <w:p>
            <w:pPr>
              <w:autoSpaceDE w:val="0"/>
              <w:autoSpaceDN w:val="0"/>
              <w:adjustRightInd w:val="0"/>
              <w:spacing w:before="21" w:line="234" w:lineRule="exact"/>
              <w:ind w:left="102" w:right="4254"/>
              <w:jc w:val="left"/>
              <w:rPr>
                <w:rFonts w:ascii="宋体" w:cs="宋体"/>
                <w:kern w:val="0"/>
                <w:sz w:val="18"/>
                <w:szCs w:val="18"/>
                <w:highlight w:val="none"/>
              </w:rPr>
            </w:pPr>
            <w:r>
              <w:rPr>
                <w:rFonts w:hint="eastAsia" w:ascii="宋体" w:cs="宋体"/>
                <w:kern w:val="0"/>
                <w:sz w:val="18"/>
                <w:szCs w:val="18"/>
                <w:highlight w:val="none"/>
              </w:rPr>
              <w:t>标称放电电流残压试验；</w:t>
            </w:r>
            <w:r>
              <w:rPr>
                <w:rFonts w:ascii="宋体" w:cs="宋体"/>
                <w:kern w:val="0"/>
                <w:sz w:val="18"/>
                <w:szCs w:val="18"/>
                <w:highlight w:val="none"/>
              </w:rPr>
              <w:t xml:space="preserve"> </w:t>
            </w:r>
            <w:r>
              <w:rPr>
                <w:rFonts w:hint="eastAsia" w:ascii="宋体" w:cs="宋体"/>
                <w:kern w:val="0"/>
                <w:sz w:val="18"/>
                <w:szCs w:val="18"/>
                <w:highlight w:val="none"/>
              </w:rPr>
              <w:t>工频参考电压试验；</w:t>
            </w:r>
            <w:r>
              <w:rPr>
                <w:rFonts w:ascii="宋体" w:cs="宋体"/>
                <w:kern w:val="0"/>
                <w:sz w:val="18"/>
                <w:szCs w:val="18"/>
                <w:highlight w:val="none"/>
              </w:rPr>
              <w:t xml:space="preserve"> </w:t>
            </w:r>
          </w:p>
          <w:p>
            <w:pPr>
              <w:autoSpaceDE w:val="0"/>
              <w:autoSpaceDN w:val="0"/>
              <w:adjustRightInd w:val="0"/>
              <w:spacing w:before="21" w:line="234" w:lineRule="exact"/>
              <w:ind w:left="102" w:right="4254"/>
              <w:jc w:val="left"/>
              <w:rPr>
                <w:rFonts w:ascii="宋体" w:cs="宋体"/>
                <w:kern w:val="0"/>
                <w:sz w:val="18"/>
                <w:szCs w:val="18"/>
                <w:highlight w:val="none"/>
              </w:rPr>
            </w:pPr>
            <w:r>
              <w:rPr>
                <w:rFonts w:hint="eastAsia" w:ascii="宋体" w:cs="宋体"/>
                <w:kern w:val="0"/>
                <w:sz w:val="18"/>
                <w:szCs w:val="18"/>
                <w:highlight w:val="none"/>
              </w:rPr>
              <w:t>直流参考电压试验；</w:t>
            </w:r>
          </w:p>
          <w:p>
            <w:pPr>
              <w:autoSpaceDE w:val="0"/>
              <w:autoSpaceDN w:val="0"/>
              <w:adjustRightInd w:val="0"/>
              <w:spacing w:line="234" w:lineRule="exact"/>
              <w:ind w:left="102" w:right="3400"/>
              <w:jc w:val="left"/>
              <w:rPr>
                <w:rFonts w:ascii="宋体" w:cs="宋体"/>
                <w:kern w:val="0"/>
                <w:sz w:val="18"/>
                <w:szCs w:val="18"/>
                <w:highlight w:val="none"/>
              </w:rPr>
            </w:pPr>
            <w:r>
              <w:rPr>
                <w:rFonts w:ascii="宋体" w:cs="宋体"/>
                <w:kern w:val="0"/>
                <w:sz w:val="18"/>
                <w:szCs w:val="18"/>
                <w:highlight w:val="none"/>
              </w:rPr>
              <w:t>0</w:t>
            </w:r>
            <w:r>
              <w:rPr>
                <w:rFonts w:hint="eastAsia" w:ascii="宋体" w:cs="宋体"/>
                <w:kern w:val="0"/>
                <w:sz w:val="18"/>
                <w:szCs w:val="18"/>
                <w:highlight w:val="none"/>
              </w:rPr>
              <w:t>.</w:t>
            </w:r>
            <w:r>
              <w:rPr>
                <w:rFonts w:ascii="宋体" w:cs="宋体"/>
                <w:kern w:val="0"/>
                <w:sz w:val="18"/>
                <w:szCs w:val="18"/>
                <w:highlight w:val="none"/>
              </w:rPr>
              <w:t>75</w:t>
            </w:r>
            <w:r>
              <w:rPr>
                <w:rFonts w:ascii="宋体" w:cs="宋体"/>
                <w:spacing w:val="-46"/>
                <w:kern w:val="0"/>
                <w:sz w:val="18"/>
                <w:szCs w:val="18"/>
                <w:highlight w:val="none"/>
              </w:rPr>
              <w:t xml:space="preserve"> </w:t>
            </w:r>
            <w:r>
              <w:rPr>
                <w:rFonts w:hint="eastAsia" w:ascii="宋体" w:cs="宋体"/>
                <w:kern w:val="0"/>
                <w:sz w:val="18"/>
                <w:szCs w:val="18"/>
                <w:highlight w:val="none"/>
              </w:rPr>
              <w:t>倍直流参考电压下漏电流试验；</w:t>
            </w:r>
            <w:r>
              <w:rPr>
                <w:rFonts w:ascii="宋体" w:cs="宋体"/>
                <w:kern w:val="0"/>
                <w:sz w:val="18"/>
                <w:szCs w:val="18"/>
                <w:highlight w:val="none"/>
              </w:rPr>
              <w:t xml:space="preserve"> </w:t>
            </w:r>
            <w:r>
              <w:rPr>
                <w:rFonts w:hint="eastAsia" w:ascii="宋体" w:cs="宋体"/>
                <w:kern w:val="0"/>
                <w:sz w:val="18"/>
                <w:szCs w:val="18"/>
                <w:highlight w:val="none"/>
              </w:rPr>
              <w:t>密封试验；</w:t>
            </w:r>
            <w:r>
              <w:rPr>
                <w:rFonts w:ascii="宋体" w:cs="宋体"/>
                <w:kern w:val="0"/>
                <w:sz w:val="18"/>
                <w:szCs w:val="18"/>
                <w:highlight w:val="none"/>
              </w:rPr>
              <w:t xml:space="preserve"> </w:t>
            </w:r>
          </w:p>
          <w:p>
            <w:pPr>
              <w:autoSpaceDE w:val="0"/>
              <w:autoSpaceDN w:val="0"/>
              <w:adjustRightInd w:val="0"/>
              <w:spacing w:line="234" w:lineRule="exact"/>
              <w:ind w:left="102" w:right="3400"/>
              <w:jc w:val="left"/>
              <w:rPr>
                <w:rFonts w:ascii="宋体" w:cs="宋体"/>
                <w:kern w:val="0"/>
                <w:sz w:val="18"/>
                <w:szCs w:val="18"/>
                <w:highlight w:val="none"/>
              </w:rPr>
            </w:pPr>
            <w:r>
              <w:rPr>
                <w:rFonts w:hint="eastAsia" w:ascii="宋体" w:cs="宋体"/>
                <w:kern w:val="0"/>
                <w:sz w:val="18"/>
                <w:szCs w:val="18"/>
                <w:highlight w:val="none"/>
              </w:rPr>
              <w:t>局部放电试验；</w:t>
            </w:r>
          </w:p>
          <w:p>
            <w:pPr>
              <w:autoSpaceDE w:val="0"/>
              <w:autoSpaceDN w:val="0"/>
              <w:adjustRightInd w:val="0"/>
              <w:spacing w:line="234" w:lineRule="exact"/>
              <w:ind w:left="102" w:right="3400"/>
              <w:jc w:val="left"/>
              <w:rPr>
                <w:rFonts w:ascii="宋体" w:cs="宋体"/>
                <w:kern w:val="0"/>
                <w:sz w:val="18"/>
                <w:szCs w:val="18"/>
                <w:highlight w:val="none"/>
              </w:rPr>
            </w:pPr>
            <w:r>
              <w:rPr>
                <w:rFonts w:hint="eastAsia" w:ascii="宋体" w:cs="宋体"/>
                <w:kern w:val="0"/>
                <w:sz w:val="18"/>
                <w:szCs w:val="18"/>
                <w:highlight w:val="none"/>
              </w:rPr>
              <w:t>电流分布试验；</w:t>
            </w:r>
          </w:p>
          <w:p>
            <w:pPr>
              <w:autoSpaceDE w:val="0"/>
              <w:autoSpaceDN w:val="0"/>
              <w:adjustRightInd w:val="0"/>
              <w:spacing w:line="234" w:lineRule="exact"/>
              <w:ind w:left="102" w:right="3400"/>
              <w:jc w:val="left"/>
              <w:rPr>
                <w:rFonts w:ascii="宋体" w:cs="宋体"/>
                <w:kern w:val="0"/>
                <w:sz w:val="18"/>
                <w:szCs w:val="18"/>
                <w:highlight w:val="none"/>
              </w:rPr>
            </w:pPr>
            <w:r>
              <w:rPr>
                <w:rFonts w:hint="eastAsia" w:ascii="宋体" w:cs="宋体"/>
                <w:kern w:val="0"/>
                <w:sz w:val="18"/>
                <w:szCs w:val="18"/>
                <w:highlight w:val="none"/>
              </w:rPr>
              <w:t>壳体强度试验；</w:t>
            </w:r>
          </w:p>
          <w:p>
            <w:pPr>
              <w:autoSpaceDE w:val="0"/>
              <w:autoSpaceDN w:val="0"/>
              <w:adjustRightInd w:val="0"/>
              <w:spacing w:line="234" w:lineRule="exact"/>
              <w:ind w:left="102" w:right="3400"/>
              <w:jc w:val="left"/>
              <w:rPr>
                <w:rFonts w:ascii="宋体" w:cs="宋体"/>
                <w:kern w:val="0"/>
                <w:sz w:val="18"/>
                <w:szCs w:val="18"/>
                <w:highlight w:val="none"/>
              </w:rPr>
            </w:pPr>
            <w:r>
              <w:rPr>
                <w:rFonts w:hint="eastAsia" w:ascii="宋体" w:cs="宋体"/>
                <w:kern w:val="0"/>
                <w:sz w:val="18"/>
                <w:szCs w:val="18"/>
                <w:highlight w:val="none"/>
              </w:rPr>
              <w:t>绝缘气体湿度试验</w:t>
            </w:r>
          </w:p>
          <w:p>
            <w:pPr>
              <w:autoSpaceDE w:val="0"/>
              <w:autoSpaceDN w:val="0"/>
              <w:adjustRightInd w:val="0"/>
              <w:spacing w:line="234" w:lineRule="exact"/>
              <w:ind w:left="102" w:right="941"/>
              <w:jc w:val="left"/>
              <w:rPr>
                <w:rFonts w:ascii="宋体" w:cs="宋体"/>
                <w:kern w:val="0"/>
                <w:sz w:val="18"/>
                <w:szCs w:val="18"/>
                <w:highlight w:val="none"/>
              </w:rPr>
            </w:pPr>
            <w:r>
              <w:rPr>
                <w:rFonts w:hint="eastAsia" w:ascii="宋体" w:cs="宋体"/>
                <w:kern w:val="0"/>
                <w:sz w:val="18"/>
                <w:szCs w:val="18"/>
                <w:highlight w:val="none"/>
              </w:rPr>
              <w:t>注：根据额定电压及具体产品</w:t>
            </w:r>
            <w:r>
              <w:rPr>
                <w:rFonts w:ascii="宋体" w:cs="宋体"/>
                <w:spacing w:val="-46"/>
                <w:kern w:val="0"/>
                <w:sz w:val="18"/>
                <w:szCs w:val="18"/>
                <w:highlight w:val="none"/>
              </w:rPr>
              <w:t xml:space="preserve"> </w:t>
            </w:r>
            <w:r>
              <w:rPr>
                <w:rFonts w:hint="eastAsia" w:ascii="宋体" w:cs="宋体"/>
                <w:kern w:val="0"/>
                <w:sz w:val="18"/>
                <w:szCs w:val="18"/>
                <w:highlight w:val="none"/>
              </w:rPr>
              <w:t>从以上项目中进行选择。</w:t>
            </w:r>
          </w:p>
          <w:p>
            <w:pPr>
              <w:autoSpaceDE w:val="0"/>
              <w:autoSpaceDN w:val="0"/>
              <w:adjustRightInd w:val="0"/>
              <w:spacing w:line="234" w:lineRule="exact"/>
              <w:ind w:left="102" w:right="941"/>
              <w:jc w:val="left"/>
              <w:rPr>
                <w:rFonts w:ascii="宋体" w:cs="宋体"/>
                <w:kern w:val="0"/>
                <w:sz w:val="18"/>
                <w:szCs w:val="18"/>
                <w:highlight w:val="none"/>
              </w:rPr>
            </w:pPr>
            <w:r>
              <w:rPr>
                <w:rFonts w:hint="eastAsia" w:ascii="宋体" w:cs="宋体"/>
                <w:kern w:val="0"/>
                <w:sz w:val="18"/>
                <w:szCs w:val="18"/>
                <w:highlight w:val="none"/>
              </w:rPr>
              <w:t>例行检验项</w:t>
            </w:r>
            <w:r>
              <w:rPr>
                <w:rFonts w:hint="eastAsia" w:ascii="宋体" w:cs="宋体"/>
                <w:spacing w:val="1"/>
                <w:kern w:val="0"/>
                <w:sz w:val="18"/>
                <w:szCs w:val="18"/>
                <w:highlight w:val="none"/>
              </w:rPr>
              <w:t>目</w:t>
            </w:r>
            <w:r>
              <w:rPr>
                <w:rFonts w:hint="eastAsia" w:ascii="宋体" w:cs="宋体"/>
                <w:kern w:val="0"/>
                <w:sz w:val="18"/>
                <w:szCs w:val="18"/>
                <w:highlight w:val="none"/>
              </w:rPr>
              <w:t>外，还须增</w:t>
            </w:r>
            <w:r>
              <w:rPr>
                <w:rFonts w:hint="eastAsia" w:ascii="宋体" w:cs="宋体"/>
                <w:spacing w:val="1"/>
                <w:kern w:val="0"/>
                <w:sz w:val="18"/>
                <w:szCs w:val="18"/>
                <w:highlight w:val="none"/>
              </w:rPr>
              <w:t>加</w:t>
            </w:r>
            <w:r>
              <w:rPr>
                <w:rFonts w:hint="eastAsia" w:ascii="宋体" w:cs="宋体"/>
                <w:kern w:val="0"/>
                <w:sz w:val="18"/>
                <w:szCs w:val="18"/>
                <w:highlight w:val="none"/>
              </w:rPr>
              <w:t>下述项</w:t>
            </w:r>
            <w:r>
              <w:rPr>
                <w:rFonts w:hint="eastAsia" w:ascii="宋体" w:cs="宋体"/>
                <w:spacing w:val="1"/>
                <w:kern w:val="0"/>
                <w:sz w:val="18"/>
                <w:szCs w:val="18"/>
                <w:highlight w:val="none"/>
              </w:rPr>
              <w:t>目</w:t>
            </w:r>
            <w:r>
              <w:rPr>
                <w:rFonts w:hint="eastAsia" w:ascii="宋体" w:cs="宋体"/>
                <w:kern w:val="0"/>
                <w:sz w:val="18"/>
                <w:szCs w:val="18"/>
                <w:highlight w:val="none"/>
              </w:rPr>
              <w:t>：</w:t>
            </w:r>
          </w:p>
          <w:p>
            <w:pPr>
              <w:autoSpaceDE w:val="0"/>
              <w:autoSpaceDN w:val="0"/>
              <w:adjustRightInd w:val="0"/>
              <w:spacing w:line="234" w:lineRule="exact"/>
              <w:ind w:left="102" w:right="941"/>
              <w:jc w:val="left"/>
              <w:rPr>
                <w:rFonts w:ascii="宋体" w:cs="宋体"/>
                <w:kern w:val="0"/>
                <w:sz w:val="18"/>
                <w:szCs w:val="18"/>
                <w:highlight w:val="none"/>
              </w:rPr>
            </w:pPr>
            <w:r>
              <w:rPr>
                <w:rFonts w:ascii="宋体" w:cs="宋体"/>
                <w:kern w:val="0"/>
                <w:sz w:val="18"/>
                <w:szCs w:val="18"/>
                <w:highlight w:val="none"/>
              </w:rPr>
              <w:t xml:space="preserve"> </w:t>
            </w:r>
            <w:r>
              <w:rPr>
                <w:rFonts w:hint="eastAsia" w:ascii="宋体" w:cs="宋体"/>
                <w:kern w:val="0"/>
                <w:sz w:val="18"/>
                <w:szCs w:val="18"/>
                <w:highlight w:val="none"/>
              </w:rPr>
              <w:t>残压试验</w:t>
            </w:r>
          </w:p>
          <w:p>
            <w:pPr>
              <w:autoSpaceDE w:val="0"/>
              <w:autoSpaceDN w:val="0"/>
              <w:adjustRightInd w:val="0"/>
              <w:spacing w:line="213" w:lineRule="exact"/>
              <w:ind w:left="102" w:right="-20"/>
              <w:jc w:val="left"/>
              <w:rPr>
                <w:rFonts w:ascii="宋体" w:cs="宋体"/>
                <w:kern w:val="0"/>
                <w:sz w:val="18"/>
                <w:szCs w:val="18"/>
                <w:highlight w:val="none"/>
              </w:rPr>
            </w:pPr>
            <w:r>
              <w:rPr>
                <w:rFonts w:hint="eastAsia" w:ascii="宋体" w:cs="宋体"/>
                <w:kern w:val="0"/>
                <w:position w:val="-2"/>
                <w:sz w:val="18"/>
                <w:szCs w:val="18"/>
                <w:highlight w:val="none"/>
              </w:rPr>
              <w:t>长持续冲击电流冲击耐受</w:t>
            </w:r>
          </w:p>
          <w:p>
            <w:pPr>
              <w:autoSpaceDE w:val="0"/>
              <w:autoSpaceDN w:val="0"/>
              <w:adjustRightInd w:val="0"/>
              <w:spacing w:before="69"/>
              <w:ind w:left="78" w:right="-20"/>
              <w:jc w:val="left"/>
              <w:rPr>
                <w:rFonts w:ascii="宋体" w:cs="宋体"/>
                <w:kern w:val="0"/>
                <w:sz w:val="18"/>
                <w:szCs w:val="18"/>
                <w:highlight w:val="none"/>
              </w:rPr>
            </w:pPr>
            <w:r>
              <w:rPr>
                <w:rFonts w:ascii="宋体" w:cs="宋体"/>
                <w:kern w:val="0"/>
                <w:sz w:val="18"/>
                <w:szCs w:val="18"/>
                <w:highlight w:val="none"/>
              </w:rPr>
              <w:t xml:space="preserve">a)  </w:t>
            </w:r>
            <w:r>
              <w:rPr>
                <w:rFonts w:hint="eastAsia" w:ascii="宋体" w:cs="宋体"/>
                <w:kern w:val="0"/>
                <w:sz w:val="18"/>
                <w:szCs w:val="18"/>
                <w:highlight w:val="none"/>
              </w:rPr>
              <w:t>线路放电试验</w:t>
            </w:r>
          </w:p>
          <w:p>
            <w:pPr>
              <w:autoSpaceDE w:val="0"/>
              <w:autoSpaceDN w:val="0"/>
              <w:adjustRightInd w:val="0"/>
              <w:spacing w:before="1" w:line="120" w:lineRule="exact"/>
              <w:jc w:val="left"/>
              <w:rPr>
                <w:kern w:val="0"/>
                <w:sz w:val="12"/>
                <w:szCs w:val="12"/>
                <w:highlight w:val="none"/>
              </w:rPr>
            </w:pPr>
          </w:p>
          <w:p>
            <w:pPr>
              <w:autoSpaceDE w:val="0"/>
              <w:autoSpaceDN w:val="0"/>
              <w:adjustRightInd w:val="0"/>
              <w:spacing w:line="234" w:lineRule="exact"/>
              <w:ind w:left="102" w:right="2784" w:hanging="24"/>
              <w:jc w:val="left"/>
              <w:rPr>
                <w:rFonts w:ascii="宋体" w:cs="宋体"/>
                <w:kern w:val="0"/>
                <w:sz w:val="18"/>
                <w:szCs w:val="18"/>
                <w:highlight w:val="none"/>
              </w:rPr>
            </w:pPr>
            <w:r>
              <w:rPr>
                <w:rFonts w:ascii="宋体" w:cs="宋体"/>
                <w:kern w:val="0"/>
                <w:sz w:val="18"/>
                <w:szCs w:val="18"/>
                <w:highlight w:val="none"/>
              </w:rPr>
              <w:t xml:space="preserve">b)  </w:t>
            </w:r>
            <w:r>
              <w:rPr>
                <w:rFonts w:hint="eastAsia" w:ascii="宋体" w:cs="宋体"/>
                <w:kern w:val="0"/>
                <w:sz w:val="18"/>
                <w:szCs w:val="18"/>
                <w:highlight w:val="none"/>
              </w:rPr>
              <w:t>方波冲击电流耐受试验</w:t>
            </w:r>
            <w:r>
              <w:rPr>
                <w:rFonts w:ascii="宋体" w:cs="宋体"/>
                <w:kern w:val="0"/>
                <w:sz w:val="18"/>
                <w:szCs w:val="18"/>
                <w:highlight w:val="none"/>
              </w:rPr>
              <w:t xml:space="preserve"> </w:t>
            </w:r>
            <w:r>
              <w:rPr>
                <w:rFonts w:hint="eastAsia" w:ascii="宋体" w:cs="宋体"/>
                <w:kern w:val="0"/>
                <w:sz w:val="18"/>
                <w:szCs w:val="18"/>
                <w:highlight w:val="none"/>
              </w:rPr>
              <w:t>动作负载试验</w:t>
            </w:r>
          </w:p>
          <w:p>
            <w:pPr>
              <w:autoSpaceDE w:val="0"/>
              <w:autoSpaceDN w:val="0"/>
              <w:adjustRightInd w:val="0"/>
              <w:spacing w:before="48"/>
              <w:ind w:right="-20" w:firstLine="77" w:firstLineChars="43"/>
              <w:jc w:val="left"/>
              <w:rPr>
                <w:rFonts w:ascii="宋体" w:cs="宋体"/>
                <w:kern w:val="0"/>
                <w:sz w:val="18"/>
                <w:szCs w:val="18"/>
                <w:highlight w:val="none"/>
              </w:rPr>
            </w:pPr>
            <w:r>
              <w:rPr>
                <w:rFonts w:ascii="宋体" w:cs="宋体"/>
                <w:kern w:val="0"/>
                <w:sz w:val="18"/>
                <w:szCs w:val="18"/>
                <w:highlight w:val="none"/>
              </w:rPr>
              <w:t xml:space="preserve">a)  </w:t>
            </w:r>
            <w:r>
              <w:rPr>
                <w:rFonts w:hint="eastAsia" w:ascii="宋体" w:cs="宋体"/>
                <w:kern w:val="0"/>
                <w:sz w:val="18"/>
                <w:szCs w:val="18"/>
                <w:highlight w:val="none"/>
              </w:rPr>
              <w:t>加速老化试验</w:t>
            </w:r>
          </w:p>
          <w:p>
            <w:pPr>
              <w:autoSpaceDE w:val="0"/>
              <w:autoSpaceDN w:val="0"/>
              <w:adjustRightInd w:val="0"/>
              <w:spacing w:before="68"/>
              <w:ind w:left="78" w:right="-20"/>
              <w:jc w:val="left"/>
              <w:rPr>
                <w:rFonts w:ascii="宋体" w:cs="宋体"/>
                <w:kern w:val="0"/>
                <w:sz w:val="18"/>
                <w:szCs w:val="18"/>
                <w:highlight w:val="none"/>
              </w:rPr>
            </w:pPr>
            <w:r>
              <w:rPr>
                <w:rFonts w:ascii="宋体" w:cs="宋体"/>
                <w:kern w:val="0"/>
                <w:sz w:val="18"/>
                <w:szCs w:val="18"/>
                <w:highlight w:val="none"/>
              </w:rPr>
              <w:t xml:space="preserve">b)  </w:t>
            </w:r>
            <w:r>
              <w:rPr>
                <w:rFonts w:hint="eastAsia" w:ascii="宋体" w:cs="宋体"/>
                <w:kern w:val="0"/>
                <w:sz w:val="18"/>
                <w:szCs w:val="18"/>
                <w:highlight w:val="none"/>
              </w:rPr>
              <w:t>大电流冲击动作负载试验</w:t>
            </w:r>
          </w:p>
          <w:p>
            <w:pPr>
              <w:autoSpaceDE w:val="0"/>
              <w:autoSpaceDN w:val="0"/>
              <w:adjustRightInd w:val="0"/>
              <w:spacing w:before="1" w:line="120" w:lineRule="exact"/>
              <w:jc w:val="left"/>
              <w:rPr>
                <w:kern w:val="0"/>
                <w:sz w:val="12"/>
                <w:szCs w:val="12"/>
                <w:highlight w:val="none"/>
              </w:rPr>
            </w:pPr>
          </w:p>
          <w:p>
            <w:pPr>
              <w:autoSpaceDE w:val="0"/>
              <w:autoSpaceDN w:val="0"/>
              <w:adjustRightInd w:val="0"/>
              <w:spacing w:line="234" w:lineRule="exact"/>
              <w:ind w:left="102" w:right="3294" w:hanging="24"/>
              <w:jc w:val="left"/>
              <w:rPr>
                <w:kern w:val="0"/>
                <w:sz w:val="24"/>
                <w:highlight w:val="none"/>
              </w:rPr>
            </w:pPr>
            <w:r>
              <w:rPr>
                <w:rFonts w:ascii="宋体" w:cs="宋体"/>
                <w:kern w:val="0"/>
                <w:sz w:val="18"/>
                <w:szCs w:val="18"/>
                <w:highlight w:val="none"/>
              </w:rPr>
              <w:t xml:space="preserve">c)  </w:t>
            </w:r>
            <w:r>
              <w:rPr>
                <w:rFonts w:hint="eastAsia" w:ascii="宋体" w:cs="宋体"/>
                <w:kern w:val="0"/>
                <w:sz w:val="18"/>
                <w:szCs w:val="18"/>
                <w:highlight w:val="none"/>
              </w:rPr>
              <w:t>操作冲击动作负载试验</w:t>
            </w:r>
            <w:r>
              <w:rPr>
                <w:rFonts w:ascii="宋体" w:cs="宋体"/>
                <w:kern w:val="0"/>
                <w:sz w:val="18"/>
                <w:szCs w:val="18"/>
                <w:highlight w:val="none"/>
              </w:rPr>
              <w:t xml:space="preserve"> </w:t>
            </w:r>
            <w:r>
              <w:rPr>
                <w:rFonts w:hint="eastAsia" w:ascii="宋体" w:cs="宋体"/>
                <w:kern w:val="0"/>
                <w:sz w:val="18"/>
                <w:szCs w:val="18"/>
                <w:highlight w:val="none"/>
              </w:rPr>
              <w:t>工频电压耐受时间特性试验</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highlight w:val="none"/>
              </w:rPr>
            </w:pPr>
            <w:r>
              <w:rPr>
                <w:rFonts w:hint="eastAsia" w:ascii="宋体" w:cs="宋体"/>
                <w:kern w:val="0"/>
                <w:position w:val="-2"/>
                <w:sz w:val="18"/>
                <w:szCs w:val="18"/>
                <w:highlight w:val="none"/>
              </w:rPr>
              <w:t>数量：</w:t>
            </w:r>
          </w:p>
          <w:p>
            <w:pPr>
              <w:autoSpaceDE w:val="0"/>
              <w:autoSpaceDN w:val="0"/>
              <w:adjustRightInd w:val="0"/>
              <w:spacing w:before="21" w:line="234" w:lineRule="exact"/>
              <w:ind w:left="102" w:right="202" w:firstLine="480"/>
              <w:jc w:val="left"/>
              <w:rPr>
                <w:kern w:val="0"/>
                <w:sz w:val="24"/>
                <w:highlight w:val="none"/>
              </w:rPr>
            </w:pPr>
            <w:r>
              <w:rPr>
                <w:rFonts w:hint="eastAsia" w:ascii="宋体" w:cs="宋体"/>
                <w:kern w:val="0"/>
                <w:sz w:val="18"/>
                <w:szCs w:val="18"/>
                <w:highlight w:val="none"/>
              </w:rPr>
              <w:t>四只试品和至少十片电阻</w:t>
            </w:r>
            <w:r>
              <w:rPr>
                <w:rFonts w:ascii="宋体" w:cs="宋体"/>
                <w:kern w:val="0"/>
                <w:sz w:val="18"/>
                <w:szCs w:val="18"/>
                <w:highlight w:val="none"/>
              </w:rPr>
              <w:t xml:space="preserve"> </w:t>
            </w:r>
            <w:r>
              <w:rPr>
                <w:rFonts w:hint="eastAsia" w:ascii="宋体" w:cs="宋体"/>
                <w:kern w:val="0"/>
                <w:sz w:val="18"/>
                <w:szCs w:val="18"/>
                <w:highlight w:val="none"/>
              </w:rPr>
              <w:t>片。</w:t>
            </w:r>
          </w:p>
        </w:tc>
      </w:tr>
    </w:tbl>
    <w:p>
      <w:pPr>
        <w:autoSpaceDE w:val="0"/>
        <w:autoSpaceDN w:val="0"/>
        <w:adjustRightInd w:val="0"/>
        <w:spacing w:before="54"/>
        <w:ind w:left="134" w:right="-20"/>
        <w:jc w:val="left"/>
        <w:rPr>
          <w:rFonts w:ascii="黑体" w:eastAsia="黑体" w:cs="黑体"/>
          <w:kern w:val="0"/>
          <w:sz w:val="18"/>
          <w:szCs w:val="18"/>
        </w:rPr>
      </w:pPr>
      <w:r>
        <w:pict>
          <v:rect id="矩形 127" o:spid="_x0000_s1050" o:spt="1" style="position:absolute;left:0pt;margin-left:56.8pt;margin-top:-232.65pt;height:348pt;width:498pt;mso-position-horizontal-relative:page;z-index:-251635712;mso-width-relative:page;mso-height-relative:page;" filled="f"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">
            <v:path/>
            <v:fill on="f" focussize="0,0"/>
            <v:stroke on="f"/>
            <v:imagedata o:title=""/>
            <o:lock v:ext="edit"/>
            <v:textbox inset="0mm,0mm,0mm,0mm">
              <w:txbxContent>
                <w:p>
                  <w:pPr>
                    <w:widowControl/>
                    <w:spacing w:line="6960" w:lineRule="atLeast"/>
                    <w:jc w:val="left"/>
                    <w:rPr>
                      <w:kern w:val="0"/>
                      <w:sz w:val="24"/>
                    </w:rPr>
                  </w:pPr>
                </w:p>
                <w:p>
                  <w:pPr>
                    <w:autoSpaceDE w:val="0"/>
                    <w:autoSpaceDN w:val="0"/>
                    <w:adjustRightInd w:val="0"/>
                    <w:jc w:val="left"/>
                    <w:rPr>
                      <w:kern w:val="0"/>
                      <w:sz w:val="24"/>
                    </w:rPr>
                  </w:pPr>
                </w:p>
              </w:txbxContent>
            </v:textbox>
          </v:rect>
        </w:pict>
      </w:r>
      <w:r>
        <w:rPr>
          <w:rFonts w:ascii="黑体" w:eastAsia="黑体" w:cs="黑体"/>
          <w:kern w:val="0"/>
          <w:sz w:val="18"/>
          <w:szCs w:val="18"/>
        </w:rPr>
        <w:t xml:space="preserve">18. </w:t>
      </w:r>
      <w:r>
        <w:rPr>
          <w:rFonts w:hint="eastAsia" w:ascii="黑体" w:eastAsia="黑体" w:cs="黑体"/>
          <w:kern w:val="0"/>
          <w:sz w:val="18"/>
          <w:szCs w:val="18"/>
        </w:rPr>
        <w:t>电磁式电压互感器</w:t>
      </w:r>
    </w:p>
    <w:p>
      <w:pPr>
        <w:autoSpaceDE w:val="0"/>
        <w:autoSpaceDN w:val="0"/>
        <w:adjustRightInd w:val="0"/>
        <w:spacing w:before="8" w:line="140" w:lineRule="exact"/>
        <w:jc w:val="left"/>
        <w:rPr>
          <w:rFonts w:ascii="黑体" w:eastAsia="黑体" w:cs="黑体"/>
          <w:kern w:val="0"/>
          <w:sz w:val="14"/>
          <w:szCs w:val="14"/>
        </w:rPr>
      </w:pPr>
    </w:p>
    <w:tbl>
      <w:tblPr>
        <w:tblStyle w:val="21"/>
        <w:tblW w:w="0" w:type="auto"/>
        <w:tblInd w:w="492" w:type="dxa"/>
        <w:tblLayout w:type="fixed"/>
        <w:tblCellMar>
          <w:top w:w="0" w:type="dxa"/>
          <w:left w:w="0" w:type="dxa"/>
          <w:bottom w:w="0" w:type="dxa"/>
          <w:right w:w="0" w:type="dxa"/>
        </w:tblCellMar>
      </w:tblPr>
      <w:tblGrid>
        <w:gridCol w:w="6408"/>
        <w:gridCol w:w="2836"/>
      </w:tblGrid>
      <w:tr>
        <w:tblPrEx>
          <w:tblCellMar>
            <w:top w:w="0" w:type="dxa"/>
            <w:left w:w="0" w:type="dxa"/>
            <w:bottom w:w="0" w:type="dxa"/>
            <w:right w:w="0" w:type="dxa"/>
          </w:tblCellMar>
        </w:tblPrEx>
        <w:trPr>
          <w:trHeight w:val="245"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2805" w:right="2785"/>
              <w:jc w:val="center"/>
              <w:rPr>
                <w:kern w:val="0"/>
                <w:sz w:val="24"/>
              </w:rPr>
            </w:pPr>
            <w:r>
              <w:rPr>
                <w:rFonts w:hint="eastAsia" w:ascii="宋体" w:cs="宋体"/>
                <w:kern w:val="0"/>
                <w:position w:val="-2"/>
                <w:sz w:val="18"/>
                <w:szCs w:val="18"/>
              </w:rPr>
              <w:t>检测项目</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18" w:right="999"/>
              <w:jc w:val="center"/>
              <w:rPr>
                <w:kern w:val="0"/>
                <w:sz w:val="24"/>
              </w:rPr>
            </w:pPr>
            <w:r>
              <w:rPr>
                <w:rFonts w:hint="eastAsia" w:ascii="宋体" w:cs="宋体"/>
                <w:kern w:val="0"/>
                <w:position w:val="-2"/>
                <w:sz w:val="18"/>
                <w:szCs w:val="18"/>
              </w:rPr>
              <w:t>样品数量</w:t>
            </w:r>
          </w:p>
        </w:tc>
      </w:tr>
      <w:tr>
        <w:tblPrEx>
          <w:tblCellMar>
            <w:top w:w="0" w:type="dxa"/>
            <w:left w:w="0" w:type="dxa"/>
            <w:bottom w:w="0" w:type="dxa"/>
            <w:right w:w="0" w:type="dxa"/>
          </w:tblCellMar>
        </w:tblPrEx>
        <w:trPr>
          <w:trHeight w:val="2299" w:hRule="exact"/>
        </w:trPr>
        <w:tc>
          <w:tcPr>
            <w:tcW w:w="64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b/>
                <w:bCs/>
                <w:kern w:val="0"/>
                <w:sz w:val="18"/>
                <w:szCs w:val="18"/>
              </w:rPr>
            </w:pPr>
            <w:r>
              <w:rPr>
                <w:rFonts w:hint="eastAsia" w:ascii="宋体" w:cs="宋体"/>
                <w:b/>
                <w:bCs/>
                <w:kern w:val="0"/>
                <w:position w:val="-2"/>
                <w:sz w:val="18"/>
                <w:szCs w:val="18"/>
              </w:rPr>
              <w:t>例行</w:t>
            </w:r>
            <w:r>
              <w:rPr>
                <w:rFonts w:hint="eastAsia" w:ascii="宋体" w:cs="宋体"/>
                <w:b/>
                <w:bCs/>
                <w:spacing w:val="1"/>
                <w:kern w:val="0"/>
                <w:position w:val="-2"/>
                <w:sz w:val="18"/>
                <w:szCs w:val="18"/>
              </w:rPr>
              <w:t>试</w:t>
            </w:r>
            <w:r>
              <w:rPr>
                <w:rFonts w:hint="eastAsia" w:ascii="宋体" w:cs="宋体"/>
                <w:b/>
                <w:bCs/>
                <w:kern w:val="0"/>
                <w:position w:val="-2"/>
                <w:sz w:val="18"/>
                <w:szCs w:val="18"/>
              </w:rPr>
              <w:t>验：</w:t>
            </w:r>
          </w:p>
          <w:p>
            <w:pPr>
              <w:autoSpaceDE w:val="0"/>
              <w:autoSpaceDN w:val="0"/>
              <w:adjustRightInd w:val="0"/>
              <w:spacing w:line="213" w:lineRule="exact"/>
              <w:ind w:left="102" w:right="658"/>
              <w:jc w:val="left"/>
              <w:rPr>
                <w:rFonts w:ascii="宋体" w:cs="宋体"/>
                <w:kern w:val="0"/>
                <w:sz w:val="18"/>
                <w:szCs w:val="18"/>
              </w:rPr>
            </w:pPr>
            <w:r>
              <w:rPr>
                <w:rFonts w:hint="eastAsia" w:ascii="宋体" w:cs="宋体"/>
                <w:kern w:val="0"/>
                <w:sz w:val="18"/>
                <w:szCs w:val="18"/>
              </w:rPr>
              <w:t>端子标志检验、二次端工频耐压试验、准确度试验、段间工频耐压试验、一次端工频耐压试验、局部放电测量、二次端工频耐压试验、压力试验、励磁特性电流、气体露点测量（适合于气体绝缘产品）、环境温度下密封性试验（适用于油浸式和气体绝缘式的产品）电容量和介电损耗因数测量（适用于油浸式的产品）、绝缘油性试验（适用于油浸式的产品）</w:t>
            </w:r>
          </w:p>
          <w:p>
            <w:pPr>
              <w:autoSpaceDE w:val="0"/>
              <w:autoSpaceDN w:val="0"/>
              <w:adjustRightInd w:val="0"/>
              <w:spacing w:line="213" w:lineRule="exact"/>
              <w:ind w:left="102" w:right="-20"/>
              <w:jc w:val="left"/>
              <w:rPr>
                <w:kern w:val="0"/>
                <w:sz w:val="24"/>
              </w:rPr>
            </w:pPr>
            <w:r>
              <w:rPr>
                <w:rFonts w:hint="eastAsia" w:ascii="宋体" w:cs="宋体"/>
                <w:b/>
                <w:bCs/>
                <w:kern w:val="0"/>
                <w:sz w:val="18"/>
                <w:szCs w:val="18"/>
              </w:rPr>
              <w:t>确认检验</w:t>
            </w:r>
            <w:r>
              <w:rPr>
                <w:rFonts w:hint="eastAsia" w:ascii="宋体" w:cs="宋体"/>
                <w:kern w:val="0"/>
                <w:sz w:val="18"/>
                <w:szCs w:val="18"/>
              </w:rPr>
              <w:t>除上述例行检验外，需增加铭牌标志检查。</w:t>
            </w:r>
          </w:p>
        </w:tc>
        <w:tc>
          <w:tcPr>
            <w:tcW w:w="2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4" w:lineRule="exact"/>
              <w:ind w:left="102" w:right="-20"/>
              <w:jc w:val="left"/>
              <w:rPr>
                <w:rFonts w:ascii="宋体" w:cs="宋体"/>
                <w:kern w:val="0"/>
                <w:sz w:val="18"/>
                <w:szCs w:val="18"/>
              </w:rPr>
            </w:pPr>
            <w:r>
              <w:rPr>
                <w:rFonts w:hint="eastAsia" w:ascii="宋体" w:cs="宋体"/>
                <w:kern w:val="0"/>
                <w:position w:val="-2"/>
                <w:sz w:val="18"/>
                <w:szCs w:val="18"/>
              </w:rPr>
              <w:t>数量：</w:t>
            </w:r>
          </w:p>
          <w:p>
            <w:pPr>
              <w:autoSpaceDE w:val="0"/>
              <w:autoSpaceDN w:val="0"/>
              <w:adjustRightInd w:val="0"/>
              <w:spacing w:line="234" w:lineRule="exact"/>
              <w:ind w:left="582" w:right="-20"/>
              <w:jc w:val="left"/>
              <w:rPr>
                <w:kern w:val="0"/>
                <w:sz w:val="24"/>
              </w:rPr>
            </w:pPr>
            <w:r>
              <w:rPr>
                <w:rFonts w:hint="eastAsia" w:ascii="宋体" w:cs="宋体"/>
                <w:kern w:val="0"/>
                <w:position w:val="-2"/>
                <w:sz w:val="18"/>
                <w:szCs w:val="18"/>
              </w:rPr>
              <w:t>一台试品。</w:t>
            </w:r>
          </w:p>
        </w:tc>
      </w:tr>
    </w:tbl>
    <w:p>
      <w:pPr>
        <w:autoSpaceDE w:val="0"/>
        <w:autoSpaceDN w:val="0"/>
        <w:adjustRightInd w:val="0"/>
        <w:spacing w:before="54"/>
        <w:ind w:left="134" w:right="-20"/>
        <w:jc w:val="left"/>
        <w:rPr>
          <w:rFonts w:ascii="黑体" w:eastAsia="黑体" w:cs="黑体"/>
          <w:kern w:val="0"/>
          <w:sz w:val="18"/>
          <w:szCs w:val="18"/>
        </w:rPr>
      </w:pPr>
      <w:r>
        <w:rPr>
          <w:rFonts w:ascii="黑体" w:eastAsia="黑体" w:cs="黑体"/>
          <w:kern w:val="0"/>
          <w:sz w:val="18"/>
          <w:szCs w:val="18"/>
        </w:rPr>
        <w:t>19.</w:t>
      </w:r>
      <w:r>
        <w:rPr>
          <w:rFonts w:hint="eastAsia" w:ascii="黑体" w:eastAsia="黑体" w:cs="黑体"/>
          <w:kern w:val="0"/>
          <w:sz w:val="18"/>
          <w:szCs w:val="18"/>
        </w:rPr>
        <w:t>电流互感器</w:t>
      </w:r>
    </w:p>
    <w:tbl>
      <w:tblPr>
        <w:tblStyle w:val="21"/>
        <w:tblW w:w="9319" w:type="dxa"/>
        <w:tblInd w:w="5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484"/>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84" w:type="dxa"/>
          </w:tcPr>
          <w:p>
            <w:pPr>
              <w:autoSpaceDE w:val="0"/>
              <w:autoSpaceDN w:val="0"/>
              <w:adjustRightInd w:val="0"/>
              <w:spacing w:before="54"/>
              <w:ind w:right="-20"/>
              <w:jc w:val="center"/>
              <w:rPr>
                <w:rFonts w:ascii="黑体" w:eastAsia="黑体" w:cs="黑体"/>
                <w:kern w:val="0"/>
                <w:sz w:val="18"/>
                <w:szCs w:val="18"/>
              </w:rPr>
            </w:pPr>
            <w:r>
              <w:rPr>
                <w:rFonts w:hint="eastAsia" w:ascii="宋体" w:cs="宋体"/>
                <w:kern w:val="0"/>
                <w:sz w:val="18"/>
                <w:szCs w:val="18"/>
              </w:rPr>
              <w:t>检测项目</w:t>
            </w:r>
          </w:p>
        </w:tc>
        <w:tc>
          <w:tcPr>
            <w:tcW w:w="2835" w:type="dxa"/>
          </w:tcPr>
          <w:p>
            <w:pPr>
              <w:tabs>
                <w:tab w:val="left" w:pos="7960"/>
              </w:tabs>
              <w:autoSpaceDE w:val="0"/>
              <w:autoSpaceDN w:val="0"/>
              <w:adjustRightInd w:val="0"/>
              <w:spacing w:before="98"/>
              <w:ind w:right="-20"/>
              <w:jc w:val="center"/>
              <w:rPr>
                <w:rFonts w:ascii="宋体" w:cs="宋体"/>
                <w:kern w:val="0"/>
                <w:sz w:val="18"/>
                <w:szCs w:val="18"/>
              </w:rPr>
            </w:pPr>
            <w:r>
              <w:rPr>
                <w:rFonts w:hint="eastAsia" w:ascii="宋体" w:cs="宋体"/>
                <w:kern w:val="0"/>
                <w:sz w:val="18"/>
                <w:szCs w:val="18"/>
              </w:rPr>
              <w:t>样品数量</w:t>
            </w:r>
          </w:p>
          <w:p>
            <w:pPr>
              <w:autoSpaceDE w:val="0"/>
              <w:autoSpaceDN w:val="0"/>
              <w:adjustRightInd w:val="0"/>
              <w:spacing w:before="54"/>
              <w:ind w:right="-20"/>
              <w:jc w:val="center"/>
              <w:rPr>
                <w:rFonts w:ascii="黑体" w:eastAsia="黑体" w:cs="黑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5" w:hRule="atLeast"/>
        </w:trPr>
        <w:tc>
          <w:tcPr>
            <w:tcW w:w="6484" w:type="dxa"/>
          </w:tcPr>
          <w:p>
            <w:pPr>
              <w:autoSpaceDE w:val="0"/>
              <w:autoSpaceDN w:val="0"/>
              <w:adjustRightInd w:val="0"/>
              <w:spacing w:before="27" w:line="234" w:lineRule="exact"/>
              <w:ind w:left="-6" w:right="-60"/>
              <w:jc w:val="left"/>
              <w:rPr>
                <w:rFonts w:ascii="宋体" w:cs="宋体"/>
                <w:kern w:val="0"/>
                <w:sz w:val="18"/>
                <w:szCs w:val="18"/>
              </w:rPr>
            </w:pPr>
            <w:r>
              <w:rPr>
                <w:rFonts w:hint="eastAsia" w:ascii="宋体" w:cs="宋体"/>
                <w:b/>
                <w:bCs/>
                <w:kern w:val="0"/>
                <w:sz w:val="18"/>
                <w:szCs w:val="18"/>
              </w:rPr>
              <w:t>例行</w:t>
            </w:r>
            <w:r>
              <w:rPr>
                <w:rFonts w:hint="eastAsia" w:ascii="宋体" w:cs="宋体"/>
                <w:b/>
                <w:bCs/>
                <w:spacing w:val="1"/>
                <w:kern w:val="0"/>
                <w:sz w:val="18"/>
                <w:szCs w:val="18"/>
              </w:rPr>
              <w:t>试</w:t>
            </w:r>
            <w:r>
              <w:rPr>
                <w:rFonts w:hint="eastAsia" w:ascii="宋体" w:cs="宋体"/>
                <w:b/>
                <w:bCs/>
                <w:kern w:val="0"/>
                <w:sz w:val="18"/>
                <w:szCs w:val="18"/>
              </w:rPr>
              <w:t>验</w:t>
            </w:r>
            <w:r>
              <w:rPr>
                <w:rFonts w:hint="eastAsia" w:ascii="宋体" w:cs="宋体"/>
                <w:kern w:val="0"/>
                <w:sz w:val="18"/>
                <w:szCs w:val="18"/>
              </w:rPr>
              <w:t>：</w:t>
            </w:r>
            <w:r>
              <w:rPr>
                <w:rFonts w:ascii="宋体" w:cs="宋体"/>
                <w:kern w:val="0"/>
                <w:sz w:val="18"/>
                <w:szCs w:val="18"/>
              </w:rPr>
              <w:t xml:space="preserve"> </w:t>
            </w:r>
            <w:r>
              <w:rPr>
                <w:rFonts w:hint="eastAsia" w:ascii="宋体" w:cs="宋体"/>
                <w:kern w:val="0"/>
                <w:sz w:val="18"/>
                <w:szCs w:val="18"/>
              </w:rPr>
              <w:t>端子标志检验、二次端工频耐压试验、准确度试验、匝间过电压试验、气体露点测量（适合于气体绝缘产品）、一次端工频耐压试验（适用于带一次绕组的产品）、局部放电耐压测量（适用于带一次绕组的产品）、段间工频耐压试验（适用于一次侧通过串并联改变电流比的产品）、环境温度下密封性试验（适用于油浸式和气体绝缘式的产品）、二次绕组电阻R</w:t>
            </w:r>
            <w:r>
              <w:rPr>
                <w:rFonts w:ascii="宋体" w:cs="宋体"/>
                <w:kern w:val="0"/>
                <w:sz w:val="18"/>
                <w:szCs w:val="18"/>
              </w:rPr>
              <w:t>ct</w:t>
            </w:r>
            <w:r>
              <w:rPr>
                <w:rFonts w:hint="eastAsia" w:ascii="宋体" w:cs="宋体"/>
                <w:kern w:val="0"/>
                <w:sz w:val="18"/>
                <w:szCs w:val="18"/>
              </w:rPr>
              <w:t>测试（适用于P</w:t>
            </w:r>
            <w:r>
              <w:rPr>
                <w:rFonts w:ascii="宋体" w:cs="宋体"/>
                <w:kern w:val="0"/>
                <w:sz w:val="18"/>
                <w:szCs w:val="18"/>
              </w:rPr>
              <w:t>X</w:t>
            </w:r>
            <w:r>
              <w:rPr>
                <w:rFonts w:hint="eastAsia" w:ascii="宋体" w:cs="宋体"/>
                <w:kern w:val="0"/>
                <w:sz w:val="18"/>
                <w:szCs w:val="18"/>
              </w:rPr>
              <w:t>级的产品）、额定拐点电势E</w:t>
            </w:r>
            <w:r>
              <w:rPr>
                <w:rFonts w:ascii="宋体" w:cs="宋体"/>
                <w:kern w:val="0"/>
                <w:sz w:val="18"/>
                <w:szCs w:val="18"/>
              </w:rPr>
              <w:t>k</w:t>
            </w:r>
            <w:r>
              <w:rPr>
                <w:rFonts w:hint="eastAsia" w:ascii="宋体" w:cs="宋体"/>
                <w:kern w:val="0"/>
                <w:sz w:val="18"/>
                <w:szCs w:val="18"/>
              </w:rPr>
              <w:t>和E</w:t>
            </w:r>
            <w:r>
              <w:rPr>
                <w:rFonts w:ascii="宋体" w:cs="宋体"/>
                <w:kern w:val="0"/>
                <w:sz w:val="18"/>
                <w:szCs w:val="18"/>
              </w:rPr>
              <w:t>k</w:t>
            </w:r>
            <w:r>
              <w:rPr>
                <w:rFonts w:hint="eastAsia" w:ascii="宋体" w:cs="宋体"/>
                <w:kern w:val="0"/>
                <w:sz w:val="18"/>
                <w:szCs w:val="18"/>
              </w:rPr>
              <w:t>下励磁电流的试验（适用于P</w:t>
            </w:r>
            <w:r>
              <w:rPr>
                <w:rFonts w:ascii="宋体" w:cs="宋体"/>
                <w:kern w:val="0"/>
                <w:sz w:val="18"/>
                <w:szCs w:val="18"/>
              </w:rPr>
              <w:t>X</w:t>
            </w:r>
            <w:r>
              <w:rPr>
                <w:rFonts w:hint="eastAsia" w:ascii="宋体" w:cs="宋体"/>
                <w:kern w:val="0"/>
                <w:sz w:val="18"/>
                <w:szCs w:val="18"/>
              </w:rPr>
              <w:t>级的产品）、电容量和介电损耗因数测量（适用于油浸式的产品）、绝缘油性试验（适用于油浸式的产品）。</w:t>
            </w:r>
          </w:p>
          <w:p>
            <w:pPr>
              <w:autoSpaceDE w:val="0"/>
              <w:autoSpaceDN w:val="0"/>
              <w:adjustRightInd w:val="0"/>
              <w:spacing w:before="27" w:line="234" w:lineRule="exact"/>
              <w:ind w:left="-6" w:right="-60"/>
              <w:jc w:val="left"/>
              <w:rPr>
                <w:rFonts w:ascii="宋体" w:cs="宋体"/>
                <w:kern w:val="0"/>
                <w:sz w:val="18"/>
                <w:szCs w:val="18"/>
              </w:rPr>
            </w:pPr>
            <w:r>
              <w:rPr>
                <w:rFonts w:hint="eastAsia" w:ascii="宋体" w:cs="宋体"/>
                <w:b/>
                <w:bCs/>
                <w:kern w:val="0"/>
                <w:sz w:val="18"/>
                <w:szCs w:val="18"/>
              </w:rPr>
              <w:t>确认检验</w:t>
            </w:r>
            <w:r>
              <w:rPr>
                <w:rFonts w:hint="eastAsia" w:ascii="宋体" w:cs="宋体"/>
                <w:kern w:val="0"/>
                <w:sz w:val="18"/>
                <w:szCs w:val="18"/>
              </w:rPr>
              <w:t>除上述例行检验外，需增加铭牌标志检查。</w:t>
            </w:r>
          </w:p>
        </w:tc>
        <w:tc>
          <w:tcPr>
            <w:tcW w:w="2835" w:type="dxa"/>
          </w:tcPr>
          <w:p>
            <w:pPr>
              <w:autoSpaceDE w:val="0"/>
              <w:autoSpaceDN w:val="0"/>
              <w:adjustRightInd w:val="0"/>
              <w:spacing w:before="27" w:line="234" w:lineRule="exact"/>
              <w:jc w:val="left"/>
              <w:rPr>
                <w:rFonts w:ascii="宋体" w:cs="宋体"/>
                <w:kern w:val="0"/>
                <w:sz w:val="18"/>
                <w:szCs w:val="18"/>
              </w:rPr>
            </w:pPr>
            <w:r>
              <w:rPr>
                <w:rFonts w:hint="eastAsia" w:ascii="宋体" w:cs="宋体"/>
                <w:kern w:val="0"/>
                <w:sz w:val="18"/>
                <w:szCs w:val="18"/>
              </w:rPr>
              <w:t>数量：</w:t>
            </w:r>
            <w:r>
              <w:rPr>
                <w:rFonts w:ascii="宋体" w:cs="宋体"/>
                <w:kern w:val="0"/>
                <w:sz w:val="18"/>
                <w:szCs w:val="18"/>
              </w:rPr>
              <w:t xml:space="preserve"> </w:t>
            </w:r>
            <w:r>
              <w:rPr>
                <w:rFonts w:hint="eastAsia" w:ascii="宋体" w:cs="宋体"/>
                <w:kern w:val="0"/>
                <w:sz w:val="18"/>
                <w:szCs w:val="18"/>
              </w:rPr>
              <w:t>一台试品。</w:t>
            </w:r>
          </w:p>
          <w:p>
            <w:pPr>
              <w:autoSpaceDE w:val="0"/>
              <w:autoSpaceDN w:val="0"/>
              <w:adjustRightInd w:val="0"/>
              <w:spacing w:before="54"/>
              <w:ind w:right="-20"/>
              <w:jc w:val="left"/>
              <w:rPr>
                <w:rFonts w:ascii="黑体" w:eastAsia="黑体" w:cs="黑体"/>
                <w:kern w:val="0"/>
                <w:sz w:val="18"/>
                <w:szCs w:val="18"/>
              </w:rPr>
            </w:pPr>
          </w:p>
        </w:tc>
      </w:tr>
    </w:tbl>
    <w:p>
      <w:pPr>
        <w:spacing w:line="288" w:lineRule="auto"/>
        <w:rPr>
          <w:rFonts w:ascii="Times New Roman" w:hAnsi="Times New Roman"/>
          <w:sz w:val="24"/>
          <w:szCs w:val="24"/>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auto"/>
    <w:pitch w:val="default"/>
    <w:sig w:usb0="00000001" w:usb1="080E0000" w:usb2="00000000" w:usb3="00000000" w:csb0="00040000" w:csb1="00000000"/>
  </w:font>
  <w:font w:name="思源黑体 CN Medium">
    <w:altName w:val="黑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392"/>
      </w:tabs>
      <w:jc w:val="both"/>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1"/>
      <w:tblpPr w:leftFromText="180" w:rightFromText="180" w:vertAnchor="page" w:horzAnchor="page" w:tblpX="1497" w:tblpY="14314"/>
      <w:tblOverlap w:val="never"/>
      <w:tblW w:w="9180" w:type="dxa"/>
      <w:tblInd w:w="0" w:type="dxa"/>
      <w:tblLayout w:type="fixed"/>
      <w:tblCellMar>
        <w:top w:w="0" w:type="dxa"/>
        <w:left w:w="108" w:type="dxa"/>
        <w:bottom w:w="0" w:type="dxa"/>
        <w:right w:w="108" w:type="dxa"/>
      </w:tblCellMar>
    </w:tblPr>
    <w:tblGrid>
      <w:gridCol w:w="1050"/>
      <w:gridCol w:w="4530"/>
      <w:gridCol w:w="1530"/>
      <w:gridCol w:w="2070"/>
    </w:tblGrid>
    <w:tr>
      <w:tblPrEx>
        <w:tblCellMar>
          <w:top w:w="0" w:type="dxa"/>
          <w:left w:w="108" w:type="dxa"/>
          <w:bottom w:w="0" w:type="dxa"/>
          <w:right w:w="108" w:type="dxa"/>
        </w:tblCellMar>
      </w:tblPrEx>
      <w:trPr>
        <w:trHeight w:val="1447" w:hRule="atLeast"/>
      </w:trPr>
      <w:tc>
        <w:tcPr>
          <w:tcW w:w="1050" w:type="dxa"/>
          <w:tcBorders>
            <w:top w:val="thinThickSmallGap" w:color="002071" w:sz="18" w:space="0"/>
            <w:left w:val="nil"/>
            <w:bottom w:val="nil"/>
            <w:right w:val="nil"/>
          </w:tcBorders>
          <w:noWrap w:val="0"/>
          <w:vAlign w:val="top"/>
        </w:tcPr>
        <w:p>
          <w:pPr>
            <w:pStyle w:val="13"/>
            <w:ind w:left="-108"/>
            <w:jc w:val="both"/>
            <w:rPr>
              <w:sz w:val="13"/>
            </w:rPr>
          </w:pPr>
        </w:p>
        <w:p>
          <w:pPr>
            <w:pStyle w:val="13"/>
            <w:ind w:left="-108"/>
            <w:jc w:val="both"/>
          </w:pPr>
          <w:r>
            <w:rPr>
              <w:rFonts w:hint="eastAsia"/>
            </w:rPr>
            <w:t>通讯地址：</w:t>
          </w:r>
        </w:p>
        <w:p>
          <w:pPr>
            <w:pStyle w:val="13"/>
            <w:ind w:left="-108"/>
            <w:jc w:val="both"/>
          </w:pPr>
          <w:r>
            <w:rPr>
              <w:rFonts w:hint="eastAsia"/>
            </w:rPr>
            <w:t>电话：</w:t>
          </w:r>
        </w:p>
        <w:p>
          <w:pPr>
            <w:pStyle w:val="13"/>
            <w:ind w:left="-108"/>
            <w:jc w:val="both"/>
          </w:pPr>
          <w:r>
            <w:rPr>
              <w:rFonts w:hint="eastAsia"/>
            </w:rPr>
            <w:t>传真：</w:t>
          </w:r>
        </w:p>
        <w:p>
          <w:pPr>
            <w:pStyle w:val="13"/>
            <w:ind w:left="-108"/>
            <w:jc w:val="both"/>
          </w:pPr>
          <w:r>
            <w:rPr>
              <w:rFonts w:hint="eastAsia"/>
            </w:rPr>
            <w:t>网址：</w:t>
          </w:r>
        </w:p>
        <w:p>
          <w:pPr>
            <w:pStyle w:val="13"/>
            <w:ind w:left="-108"/>
            <w:jc w:val="both"/>
          </w:pPr>
          <w:r>
            <w:rPr>
              <w:rFonts w:hint="eastAsia"/>
              <w:spacing w:val="24"/>
              <w:sz w:val="21"/>
            </w:rPr>
            <w:t>E-mail</w:t>
          </w:r>
          <w:r>
            <w:rPr>
              <w:rFonts w:hint="eastAsia"/>
              <w:spacing w:val="20"/>
              <w:lang w:val="en-GB"/>
            </w:rPr>
            <w:t>：</w:t>
          </w:r>
        </w:p>
      </w:tc>
      <w:tc>
        <w:tcPr>
          <w:tcW w:w="4530" w:type="dxa"/>
          <w:tcBorders>
            <w:top w:val="thinThickSmallGap" w:color="002071" w:sz="18" w:space="0"/>
            <w:left w:val="nil"/>
            <w:bottom w:val="nil"/>
            <w:right w:val="nil"/>
          </w:tcBorders>
          <w:noWrap w:val="0"/>
          <w:vAlign w:val="top"/>
        </w:tcPr>
        <w:p>
          <w:pPr>
            <w:pStyle w:val="13"/>
            <w:ind w:left="-108"/>
            <w:jc w:val="both"/>
            <w:rPr>
              <w:sz w:val="13"/>
            </w:rPr>
          </w:pPr>
        </w:p>
        <w:p>
          <w:pPr>
            <w:pStyle w:val="13"/>
            <w:ind w:left="-108"/>
            <w:jc w:val="both"/>
          </w:pPr>
          <w:r>
            <w:rPr>
              <w:rFonts w:hint="eastAsia"/>
            </w:rPr>
            <w:t>北京市海淀区增光路33号</w:t>
          </w:r>
          <w:r>
            <w:t>(</w:t>
          </w:r>
          <w:r>
            <w:rPr>
              <w:rFonts w:hint="eastAsia"/>
            </w:rPr>
            <w:t>100048</w:t>
          </w:r>
          <w:r>
            <w:t>)</w:t>
          </w:r>
        </w:p>
        <w:p>
          <w:pPr>
            <w:pStyle w:val="13"/>
            <w:ind w:left="-108"/>
            <w:jc w:val="both"/>
          </w:pPr>
          <w:r>
            <w:rPr>
              <w:rFonts w:hint="eastAsia"/>
            </w:rPr>
            <w:t>（010）88411888（总机）</w:t>
          </w:r>
        </w:p>
        <w:p>
          <w:pPr>
            <w:pStyle w:val="13"/>
            <w:ind w:left="-108"/>
            <w:jc w:val="both"/>
          </w:pPr>
          <w:r>
            <w:rPr>
              <w:rFonts w:hint="eastAsia"/>
            </w:rPr>
            <w:t>（010）88414325</w:t>
          </w:r>
        </w:p>
        <w:p>
          <w:pPr>
            <w:pStyle w:val="13"/>
            <w:jc w:val="both"/>
          </w:pPr>
          <w:r>
            <w:t>http://</w:t>
          </w:r>
          <w:r>
            <w:rPr>
              <w:rFonts w:hint="eastAsia"/>
            </w:rPr>
            <w:t>www.</w:t>
          </w:r>
          <w:r>
            <w:t>cqm.</w:t>
          </w:r>
          <w:r>
            <w:rPr>
              <w:rFonts w:hint="eastAsia"/>
            </w:rPr>
            <w:t>com.</w:t>
          </w:r>
          <w:r>
            <w:t>cn/</w:t>
          </w:r>
        </w:p>
        <w:p>
          <w:pPr>
            <w:pStyle w:val="13"/>
            <w:jc w:val="both"/>
          </w:pPr>
          <w:r>
            <w:t>cqm@cqm.com.cn</w:t>
          </w:r>
        </w:p>
      </w:tc>
      <w:tc>
        <w:tcPr>
          <w:tcW w:w="1530" w:type="dxa"/>
          <w:tcBorders>
            <w:top w:val="thinThickSmallGap" w:color="002071" w:sz="18" w:space="0"/>
            <w:left w:val="nil"/>
            <w:bottom w:val="nil"/>
            <w:right w:val="nil"/>
          </w:tcBorders>
          <w:noWrap w:val="0"/>
          <w:vAlign w:val="top"/>
        </w:tcPr>
        <w:p>
          <w:pPr>
            <w:pStyle w:val="13"/>
            <w:jc w:val="both"/>
            <w:rPr>
              <w:highlight w:val="none"/>
            </w:rPr>
          </w:pPr>
        </w:p>
        <w:p>
          <w:pPr>
            <w:pStyle w:val="13"/>
            <w:jc w:val="both"/>
            <w:rPr>
              <w:highlight w:val="none"/>
            </w:rPr>
          </w:pPr>
          <w:r>
            <w:rPr>
              <w:rFonts w:hint="eastAsia"/>
              <w:highlight w:val="none"/>
            </w:rPr>
            <w:t>文件编号：</w:t>
          </w:r>
        </w:p>
        <w:p>
          <w:pPr>
            <w:pStyle w:val="13"/>
            <w:jc w:val="both"/>
            <w:rPr>
              <w:highlight w:val="none"/>
            </w:rPr>
          </w:pPr>
          <w:r>
            <w:rPr>
              <w:rFonts w:hint="eastAsia"/>
              <w:highlight w:val="none"/>
            </w:rPr>
            <w:t>发布日期：</w:t>
          </w:r>
        </w:p>
        <w:p>
          <w:pPr>
            <w:pStyle w:val="13"/>
            <w:jc w:val="both"/>
            <w:rPr>
              <w:highlight w:val="none"/>
            </w:rPr>
          </w:pPr>
          <w:r>
            <w:rPr>
              <w:rFonts w:hint="eastAsia"/>
              <w:highlight w:val="none"/>
            </w:rPr>
            <w:t>第</w:t>
          </w:r>
          <w:r>
            <w:rPr>
              <w:rFonts w:hint="eastAsia"/>
              <w:highlight w:val="none"/>
              <w:lang w:val="en-US" w:eastAsia="zh-CN"/>
            </w:rPr>
            <w:t>4</w:t>
          </w:r>
          <w:r>
            <w:rPr>
              <w:rFonts w:hint="eastAsia"/>
              <w:highlight w:val="none"/>
            </w:rPr>
            <w:t>次修订日期：</w:t>
          </w:r>
        </w:p>
        <w:p>
          <w:pPr>
            <w:pStyle w:val="13"/>
            <w:jc w:val="both"/>
            <w:rPr>
              <w:highlight w:val="none"/>
            </w:rPr>
          </w:pPr>
          <w:r>
            <w:rPr>
              <w:rFonts w:hint="eastAsia"/>
              <w:highlight w:val="none"/>
            </w:rPr>
            <w:t>实施日期：</w:t>
          </w:r>
        </w:p>
        <w:p>
          <w:pPr>
            <w:pStyle w:val="13"/>
            <w:jc w:val="both"/>
            <w:rPr>
              <w:highlight w:val="none"/>
            </w:rPr>
          </w:pPr>
          <w:r>
            <w:rPr>
              <w:rFonts w:hint="eastAsia"/>
              <w:highlight w:val="none"/>
            </w:rPr>
            <w:t>页数：</w:t>
          </w:r>
        </w:p>
      </w:tc>
      <w:tc>
        <w:tcPr>
          <w:tcW w:w="2070" w:type="dxa"/>
          <w:tcBorders>
            <w:top w:val="thinThickSmallGap" w:color="002071" w:sz="18" w:space="0"/>
            <w:left w:val="nil"/>
            <w:bottom w:val="nil"/>
            <w:right w:val="nil"/>
          </w:tcBorders>
          <w:noWrap w:val="0"/>
          <w:vAlign w:val="top"/>
        </w:tcPr>
        <w:p>
          <w:pPr>
            <w:pStyle w:val="13"/>
            <w:jc w:val="both"/>
            <w:rPr>
              <w:highlight w:val="none"/>
            </w:rPr>
          </w:pPr>
        </w:p>
        <w:p>
          <w:pPr>
            <w:pStyle w:val="13"/>
            <w:jc w:val="both"/>
            <w:rPr>
              <w:rFonts w:hint="eastAsia" w:eastAsia="宋体"/>
              <w:highlight w:val="none"/>
              <w:lang w:eastAsia="zh-CN"/>
            </w:rPr>
          </w:pPr>
          <w:r>
            <w:rPr>
              <w:rFonts w:hint="default"/>
              <w:highlight w:val="none"/>
            </w:rPr>
            <w:t>CQM12-3823-02-202</w:t>
          </w:r>
          <w:r>
            <w:rPr>
              <w:rFonts w:hint="eastAsia"/>
              <w:highlight w:val="none"/>
              <w:lang w:val="en-US" w:eastAsia="zh-CN"/>
            </w:rPr>
            <w:t>4</w:t>
          </w:r>
        </w:p>
        <w:p>
          <w:pPr>
            <w:pStyle w:val="13"/>
            <w:jc w:val="both"/>
            <w:rPr>
              <w:rFonts w:hint="eastAsia"/>
              <w:highlight w:val="none"/>
              <w:lang w:val="en-US" w:eastAsia="zh-CN"/>
            </w:rPr>
          </w:pPr>
          <w:r>
            <w:rPr>
              <w:rFonts w:hint="eastAsia"/>
              <w:highlight w:val="none"/>
              <w:lang w:val="en-US" w:eastAsia="zh-CN"/>
            </w:rPr>
            <w:t>2013年05月06日</w:t>
          </w:r>
        </w:p>
        <w:p>
          <w:pPr>
            <w:pStyle w:val="13"/>
            <w:jc w:val="both"/>
            <w:rPr>
              <w:rFonts w:hint="eastAsia"/>
              <w:highlight w:val="none"/>
              <w:lang w:val="en-US" w:eastAsia="zh-CN"/>
            </w:rPr>
          </w:pPr>
          <w:r>
            <w:rPr>
              <w:rFonts w:hint="eastAsia"/>
              <w:highlight w:val="none"/>
              <w:lang w:val="en-US" w:eastAsia="zh-CN"/>
            </w:rPr>
            <w:t>2024年05月13日</w:t>
          </w:r>
        </w:p>
        <w:p>
          <w:pPr>
            <w:pStyle w:val="13"/>
            <w:jc w:val="both"/>
            <w:rPr>
              <w:rFonts w:hint="default"/>
              <w:highlight w:val="none"/>
              <w:lang w:val="en-US" w:eastAsia="zh-CN"/>
            </w:rPr>
          </w:pPr>
          <w:r>
            <w:rPr>
              <w:rFonts w:hint="eastAsia"/>
              <w:highlight w:val="none"/>
              <w:lang w:val="en-US" w:eastAsia="zh-CN"/>
            </w:rPr>
            <w:t>2024年05月13日（4/0</w:t>
          </w:r>
          <w:bookmarkStart w:id="700" w:name="_GoBack"/>
          <w:bookmarkEnd w:id="700"/>
          <w:r>
            <w:rPr>
              <w:rFonts w:hint="eastAsia"/>
              <w:highlight w:val="none"/>
              <w:lang w:val="en-US" w:eastAsia="zh-CN"/>
            </w:rPr>
            <w:t>）</w:t>
          </w:r>
        </w:p>
        <w:p>
          <w:pPr>
            <w:pStyle w:val="13"/>
            <w:jc w:val="both"/>
            <w:rPr>
              <w:highlight w:val="none"/>
            </w:rPr>
          </w:pPr>
          <w:r>
            <w:rPr>
              <w:sz w:val="18"/>
              <w:highlight w:val="none"/>
            </w:rPr>
            <w:pict>
              <v:shape id="_x0000_s2057" o:spid="_x0000_s2057" o:spt="202" type="#_x0000_t202" style="position:absolute;left:0pt;margin-top:0pt;height:144pt;width:144pt;mso-position-horizontal:left;mso-position-horizontal-relative:margin;mso-wrap-style:none;z-index:251685888;mso-width-relative:page;mso-height-relative:page;" filled="f" stroked="f" coordsize="21600,21600">
                <v:path/>
                <v:fill on="f" focussize="0,0"/>
                <v:stroke on="f"/>
                <v:imagedata o:title=""/>
                <o:lock v:ext="edit" aspectratio="f"/>
                <v:textbox inset="0mm,0mm,0mm,0mm" style="mso-fit-shape-to-text:t;">
                  <w:txbxContent>
                    <w:p>
                      <w:pPr>
                        <w:pStyle w:val="13"/>
                        <w:jc w:val="both"/>
                      </w:pPr>
                      <w:r>
                        <w:rPr>
                          <w:rFonts w:hint="eastAsia"/>
                          <w:lang w:val="en-US" w:eastAsia="zh-CN"/>
                        </w:rPr>
                        <w:t>第</w:t>
                      </w:r>
                      <w:r>
                        <w:rPr>
                          <w:rFonts w:hint="eastAsia"/>
                          <w:lang w:val="en-US" w:eastAsia="zh-CN"/>
                        </w:rPr>
                        <w:fldChar w:fldCharType="begin"/>
                      </w:r>
                      <w:r>
                        <w:rPr>
                          <w:rFonts w:hint="eastAsia"/>
                          <w:lang w:val="en-US" w:eastAsia="zh-CN"/>
                        </w:rPr>
                        <w:instrText xml:space="preserve"> PAGE   \* MERGEFORMAT </w:instrText>
                      </w:r>
                      <w:r>
                        <w:rPr>
                          <w:rFonts w:hint="eastAsia"/>
                          <w:lang w:val="en-US" w:eastAsia="zh-CN"/>
                        </w:rPr>
                        <w:fldChar w:fldCharType="separate"/>
                      </w:r>
                      <w:r>
                        <w:rPr>
                          <w:rFonts w:hint="eastAsia"/>
                          <w:lang w:val="en-US" w:eastAsia="zh-CN"/>
                        </w:rPr>
                        <w:t>20</w:t>
                      </w:r>
                      <w:r>
                        <w:rPr>
                          <w:rFonts w:hint="eastAsia"/>
                          <w:lang w:val="en-US" w:eastAsia="zh-CN"/>
                        </w:rPr>
                        <w:fldChar w:fldCharType="end"/>
                      </w:r>
                      <w:r>
                        <w:rPr>
                          <w:rFonts w:hint="eastAsia"/>
                          <w:lang w:val="en-US" w:eastAsia="zh-CN"/>
                        </w:rPr>
                        <w:t>页 共32页</w:t>
                      </w:r>
                    </w:p>
                  </w:txbxContent>
                </v:textbox>
              </v:shape>
            </w:pict>
          </w:r>
        </w:p>
      </w:tc>
    </w:tr>
  </w:tbl>
  <w:p>
    <w:pPr>
      <w:pStyle w:val="13"/>
      <w:tabs>
        <w:tab w:val="left" w:pos="392"/>
      </w:tabs>
      <w:jc w:val="both"/>
    </w:pPr>
    <w:r>
      <w:tab/>
    </w:r>
  </w:p>
  <w:p>
    <w:pPr>
      <w:pStyle w:val="13"/>
      <w:tabs>
        <w:tab w:val="left" w:pos="392"/>
      </w:tabs>
      <w:jc w:val="both"/>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5278755" cy="3315970"/>
          <wp:effectExtent l="0" t="0" r="0" b="0"/>
          <wp:wrapNone/>
          <wp:docPr id="10" name="WordPictureWatermark219213"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219213" descr="底纹"/>
                  <pic:cNvPicPr>
                    <a:picLocks noChangeAspect="1"/>
                  </pic:cNvPicPr>
                </pic:nvPicPr>
                <pic:blipFill>
                  <a:blip r:embed="rId1"/>
                  <a:stretch>
                    <a:fillRect/>
                  </a:stretch>
                </pic:blipFill>
                <pic:spPr>
                  <a:xfrm>
                    <a:off x="0" y="0"/>
                    <a:ext cx="5278755" cy="331597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18"/>
      </w:rPr>
      <w:drawing>
        <wp:anchor distT="0" distB="0" distL="114300" distR="114300" simplePos="0" relativeHeight="251664384" behindDoc="1" locked="0" layoutInCell="1" allowOverlap="1">
          <wp:simplePos x="0" y="0"/>
          <wp:positionH relativeFrom="margin">
            <wp:align>center</wp:align>
          </wp:positionH>
          <wp:positionV relativeFrom="margin">
            <wp:align>center</wp:align>
          </wp:positionV>
          <wp:extent cx="5278755" cy="3315970"/>
          <wp:effectExtent l="0" t="0" r="0" b="0"/>
          <wp:wrapNone/>
          <wp:docPr id="11" name="WordPictureWatermark219213"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219213" descr="底纹"/>
                  <pic:cNvPicPr>
                    <a:picLocks noChangeAspect="1"/>
                  </pic:cNvPicPr>
                </pic:nvPicPr>
                <pic:blipFill>
                  <a:blip r:embed="rId1"/>
                  <a:stretch>
                    <a:fillRect/>
                  </a:stretch>
                </pic:blipFill>
                <pic:spPr>
                  <a:xfrm>
                    <a:off x="0" y="0"/>
                    <a:ext cx="5278755" cy="331597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1"/>
      <w:tblpPr w:leftFromText="180" w:rightFromText="180" w:vertAnchor="page" w:horzAnchor="page" w:tblpX="1692" w:tblpY="88"/>
      <w:tblOverlap w:val="never"/>
      <w:tblW w:w="9180" w:type="dxa"/>
      <w:tblInd w:w="0" w:type="dxa"/>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80"/>
    </w:tblGrid>
    <w:tr>
      <w:tblPrEx>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9180" w:type="dxa"/>
          <w:tcBorders>
            <w:tl2br w:val="nil"/>
            <w:tr2bl w:val="nil"/>
          </w:tcBorders>
          <w:noWrap w:val="0"/>
          <w:vAlign w:val="center"/>
        </w:tcPr>
        <w:p>
          <w:pPr>
            <w:pStyle w:val="14"/>
            <w:pBdr>
              <w:bottom w:val="none" w:color="auto" w:sz="0" w:space="0"/>
            </w:pBdr>
            <w:jc w:val="both"/>
          </w:pPr>
          <w:r>
            <w:drawing>
              <wp:anchor distT="0" distB="0" distL="114300" distR="114300" simplePos="0" relativeHeight="251679744" behindDoc="1" locked="0" layoutInCell="1" allowOverlap="1">
                <wp:simplePos x="0" y="0"/>
                <wp:positionH relativeFrom="column">
                  <wp:posOffset>177800</wp:posOffset>
                </wp:positionH>
                <wp:positionV relativeFrom="paragraph">
                  <wp:posOffset>138430</wp:posOffset>
                </wp:positionV>
                <wp:extent cx="1837690" cy="335280"/>
                <wp:effectExtent l="0" t="0" r="10160" b="7620"/>
                <wp:wrapNone/>
                <wp:docPr id="6"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0" descr="方圆标志全称.jpg"/>
                        <pic:cNvPicPr>
                          <a:picLocks noChangeAspect="1"/>
                        </pic:cNvPicPr>
                      </pic:nvPicPr>
                      <pic:blipFill>
                        <a:blip r:embed="rId1"/>
                        <a:stretch>
                          <a:fillRect/>
                        </a:stretch>
                      </pic:blipFill>
                      <pic:spPr>
                        <a:xfrm>
                          <a:off x="0" y="0"/>
                          <a:ext cx="1837690" cy="335280"/>
                        </a:xfrm>
                        <a:prstGeom prst="rect">
                          <a:avLst/>
                        </a:prstGeom>
                        <a:noFill/>
                        <a:ln>
                          <a:noFill/>
                        </a:ln>
                      </pic:spPr>
                    </pic:pic>
                  </a:graphicData>
                </a:graphic>
              </wp:anchor>
            </w:drawing>
          </w:r>
        </w:p>
        <w:p>
          <w:pPr>
            <w:pBdr>
              <w:bottom w:val="none" w:color="auto" w:sz="0" w:space="0"/>
            </w:pBdr>
          </w:pPr>
        </w:p>
      </w:tc>
    </w:tr>
  </w:tbl>
  <w:p>
    <w:pPr>
      <w:pStyle w:val="14"/>
      <w:pBdr>
        <w:bottom w:val="none" w:color="auto" w:sz="0" w:space="1"/>
      </w:pBdr>
      <w:jc w:val="both"/>
      <w:rPr>
        <w:sz w:val="2"/>
      </w:rPr>
    </w:pPr>
  </w:p>
  <w:p>
    <w:pPr>
      <w:pBdr>
        <w:bottom w:val="none" w:color="auto" w:sz="0" w:space="0"/>
      </w:pBdr>
      <w:tabs>
        <w:tab w:val="left" w:pos="8727"/>
      </w:tabs>
    </w:pPr>
    <w:r>
      <w:rPr>
        <w:sz w:val="18"/>
      </w:rPr>
      <w:drawing>
        <wp:anchor distT="0" distB="0" distL="114300" distR="114300" simplePos="0" relativeHeight="251665408" behindDoc="1" locked="0" layoutInCell="1" allowOverlap="1">
          <wp:simplePos x="0" y="0"/>
          <wp:positionH relativeFrom="margin">
            <wp:align>center</wp:align>
          </wp:positionH>
          <wp:positionV relativeFrom="margin">
            <wp:align>center</wp:align>
          </wp:positionV>
          <wp:extent cx="5278755" cy="3315970"/>
          <wp:effectExtent l="0" t="0" r="0" b="0"/>
          <wp:wrapNone/>
          <wp:docPr id="12" name="WordPictureWatermark219213"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219213" descr="底纹"/>
                  <pic:cNvPicPr>
                    <a:picLocks noChangeAspect="1"/>
                  </pic:cNvPicPr>
                </pic:nvPicPr>
                <pic:blipFill>
                  <a:blip r:embed="rId2"/>
                  <a:stretch>
                    <a:fillRect/>
                  </a:stretch>
                </pic:blipFill>
                <pic:spPr>
                  <a:xfrm>
                    <a:off x="0" y="0"/>
                    <a:ext cx="5278755" cy="331597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853180"/>
    <w:multiLevelType w:val="singleLevel"/>
    <w:tmpl w:val="9A853180"/>
    <w:lvl w:ilvl="0" w:tentative="0">
      <w:start w:val="1"/>
      <w:numFmt w:val="decimal"/>
      <w:suff w:val="nothing"/>
      <w:lvlText w:val="%1）"/>
      <w:lvlJc w:val="left"/>
    </w:lvl>
  </w:abstractNum>
  <w:abstractNum w:abstractNumId="1">
    <w:nsid w:val="03AE4E58"/>
    <w:multiLevelType w:val="multilevel"/>
    <w:tmpl w:val="03AE4E58"/>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15AF158B"/>
    <w:multiLevelType w:val="multilevel"/>
    <w:tmpl w:val="15AF158B"/>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25625891"/>
    <w:multiLevelType w:val="multilevel"/>
    <w:tmpl w:val="2562589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9FA24F9"/>
    <w:multiLevelType w:val="multilevel"/>
    <w:tmpl w:val="29FA24F9"/>
    <w:lvl w:ilvl="0" w:tentative="0">
      <w:start w:val="1"/>
      <w:numFmt w:val="decimal"/>
      <w:lvlText w:val="%1."/>
      <w:lvlJc w:val="left"/>
      <w:pPr>
        <w:ind w:left="360" w:hanging="360"/>
      </w:pPr>
      <w:rPr>
        <w:rFonts w:hint="default" w:ascii="黑体" w:hAnsi="黑体" w:eastAsia="黑体"/>
      </w:rPr>
    </w:lvl>
    <w:lvl w:ilvl="1" w:tentative="0">
      <w:start w:val="1"/>
      <w:numFmt w:val="decimal"/>
      <w:isLgl/>
      <w:lvlText w:val="%1.%2"/>
      <w:lvlJc w:val="left"/>
      <w:pPr>
        <w:ind w:left="600" w:hanging="600"/>
      </w:pPr>
      <w:rPr>
        <w:rFonts w:hint="default" w:ascii="黑体" w:hAnsi="黑体" w:eastAsia="黑体"/>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5">
    <w:nsid w:val="3F7656E6"/>
    <w:multiLevelType w:val="multilevel"/>
    <w:tmpl w:val="3F7656E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8865B03"/>
    <w:multiLevelType w:val="multilevel"/>
    <w:tmpl w:val="58865B03"/>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597F3855"/>
    <w:multiLevelType w:val="multilevel"/>
    <w:tmpl w:val="597F385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769913B0"/>
    <w:multiLevelType w:val="multilevel"/>
    <w:tmpl w:val="769913B0"/>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3"/>
  </w:num>
  <w:num w:numId="2">
    <w:abstractNumId w:val="7"/>
  </w:num>
  <w:num w:numId="3">
    <w:abstractNumId w:val="0"/>
  </w:num>
  <w:num w:numId="4">
    <w:abstractNumId w:val="4"/>
  </w:num>
  <w:num w:numId="5">
    <w:abstractNumId w:val="6"/>
  </w:num>
  <w:num w:numId="6">
    <w:abstractNumId w:val="1"/>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k0OGFiMjcwNDhkMjQ3ODVlYTcwYWZjYWIyODJjNTMifQ=="/>
    <w:docVar w:name="KSO_WPS_MARK_KEY" w:val="4f485a2b-5978-491a-9272-8351727e8860"/>
  </w:docVars>
  <w:rsids>
    <w:rsidRoot w:val="000D0BAE"/>
    <w:rsid w:val="000473B7"/>
    <w:rsid w:val="00056D06"/>
    <w:rsid w:val="00063463"/>
    <w:rsid w:val="000804F9"/>
    <w:rsid w:val="00085E35"/>
    <w:rsid w:val="000876F9"/>
    <w:rsid w:val="00087F58"/>
    <w:rsid w:val="00091CB0"/>
    <w:rsid w:val="000A20FB"/>
    <w:rsid w:val="000A3322"/>
    <w:rsid w:val="000B27D0"/>
    <w:rsid w:val="000C0F33"/>
    <w:rsid w:val="000C1B8F"/>
    <w:rsid w:val="000D0BAE"/>
    <w:rsid w:val="000D4DBA"/>
    <w:rsid w:val="000E6A44"/>
    <w:rsid w:val="000F2D74"/>
    <w:rsid w:val="000F5D15"/>
    <w:rsid w:val="000F6C4C"/>
    <w:rsid w:val="000F6FFC"/>
    <w:rsid w:val="001043D0"/>
    <w:rsid w:val="00107816"/>
    <w:rsid w:val="001100A0"/>
    <w:rsid w:val="00121663"/>
    <w:rsid w:val="001217BB"/>
    <w:rsid w:val="00124494"/>
    <w:rsid w:val="00125EA9"/>
    <w:rsid w:val="00132C55"/>
    <w:rsid w:val="00134285"/>
    <w:rsid w:val="00135C11"/>
    <w:rsid w:val="00140A70"/>
    <w:rsid w:val="00150A6F"/>
    <w:rsid w:val="0016565D"/>
    <w:rsid w:val="00175C32"/>
    <w:rsid w:val="00176AFD"/>
    <w:rsid w:val="0017770A"/>
    <w:rsid w:val="00186C15"/>
    <w:rsid w:val="00194E01"/>
    <w:rsid w:val="00196D8A"/>
    <w:rsid w:val="001A036F"/>
    <w:rsid w:val="001A229A"/>
    <w:rsid w:val="001B4E77"/>
    <w:rsid w:val="001B7E62"/>
    <w:rsid w:val="001C0C85"/>
    <w:rsid w:val="001D1E2F"/>
    <w:rsid w:val="001D44F2"/>
    <w:rsid w:val="001D4D3A"/>
    <w:rsid w:val="001E381B"/>
    <w:rsid w:val="00204CEB"/>
    <w:rsid w:val="00206F90"/>
    <w:rsid w:val="002228B5"/>
    <w:rsid w:val="002230AE"/>
    <w:rsid w:val="00231EFF"/>
    <w:rsid w:val="002416D2"/>
    <w:rsid w:val="0024351E"/>
    <w:rsid w:val="002440D5"/>
    <w:rsid w:val="00250549"/>
    <w:rsid w:val="00252777"/>
    <w:rsid w:val="00270EAF"/>
    <w:rsid w:val="0027212D"/>
    <w:rsid w:val="002722BF"/>
    <w:rsid w:val="002761DF"/>
    <w:rsid w:val="00290007"/>
    <w:rsid w:val="002B2B67"/>
    <w:rsid w:val="002C21F6"/>
    <w:rsid w:val="002D20A6"/>
    <w:rsid w:val="002D4449"/>
    <w:rsid w:val="002E53DB"/>
    <w:rsid w:val="002F5C6E"/>
    <w:rsid w:val="002F76E9"/>
    <w:rsid w:val="00303FE3"/>
    <w:rsid w:val="00307D3E"/>
    <w:rsid w:val="00311380"/>
    <w:rsid w:val="003163A7"/>
    <w:rsid w:val="00327DD5"/>
    <w:rsid w:val="00346038"/>
    <w:rsid w:val="00354A5B"/>
    <w:rsid w:val="00362FDA"/>
    <w:rsid w:val="00372E7A"/>
    <w:rsid w:val="00377A87"/>
    <w:rsid w:val="0038791E"/>
    <w:rsid w:val="00391DBA"/>
    <w:rsid w:val="003935D6"/>
    <w:rsid w:val="0039640C"/>
    <w:rsid w:val="003968CF"/>
    <w:rsid w:val="003B1C96"/>
    <w:rsid w:val="003B4A05"/>
    <w:rsid w:val="003B4A42"/>
    <w:rsid w:val="003C00BF"/>
    <w:rsid w:val="003C3AFD"/>
    <w:rsid w:val="003E1907"/>
    <w:rsid w:val="003E6856"/>
    <w:rsid w:val="003F080D"/>
    <w:rsid w:val="003F3DA0"/>
    <w:rsid w:val="003F647B"/>
    <w:rsid w:val="003F77CE"/>
    <w:rsid w:val="00400BBC"/>
    <w:rsid w:val="00404211"/>
    <w:rsid w:val="004127D2"/>
    <w:rsid w:val="004146E8"/>
    <w:rsid w:val="004242F9"/>
    <w:rsid w:val="00431C53"/>
    <w:rsid w:val="004407DF"/>
    <w:rsid w:val="004500A6"/>
    <w:rsid w:val="0045041B"/>
    <w:rsid w:val="004630EB"/>
    <w:rsid w:val="00464074"/>
    <w:rsid w:val="0047610C"/>
    <w:rsid w:val="0047670A"/>
    <w:rsid w:val="004768F6"/>
    <w:rsid w:val="0048503E"/>
    <w:rsid w:val="004A0C9E"/>
    <w:rsid w:val="004A47AE"/>
    <w:rsid w:val="004B0E77"/>
    <w:rsid w:val="004B6743"/>
    <w:rsid w:val="004C27A8"/>
    <w:rsid w:val="004D1883"/>
    <w:rsid w:val="004E5CD8"/>
    <w:rsid w:val="004E6403"/>
    <w:rsid w:val="004F3805"/>
    <w:rsid w:val="00502CC3"/>
    <w:rsid w:val="00507AD8"/>
    <w:rsid w:val="005103BA"/>
    <w:rsid w:val="005135E0"/>
    <w:rsid w:val="005156B9"/>
    <w:rsid w:val="005173C2"/>
    <w:rsid w:val="0052118F"/>
    <w:rsid w:val="00522279"/>
    <w:rsid w:val="00530FA5"/>
    <w:rsid w:val="00534724"/>
    <w:rsid w:val="00537412"/>
    <w:rsid w:val="0055263E"/>
    <w:rsid w:val="00555423"/>
    <w:rsid w:val="00562B05"/>
    <w:rsid w:val="00562EB2"/>
    <w:rsid w:val="00563C42"/>
    <w:rsid w:val="005649FB"/>
    <w:rsid w:val="005750C9"/>
    <w:rsid w:val="005766D3"/>
    <w:rsid w:val="00591419"/>
    <w:rsid w:val="005957B0"/>
    <w:rsid w:val="005965B6"/>
    <w:rsid w:val="005A311A"/>
    <w:rsid w:val="005A65D2"/>
    <w:rsid w:val="005B17E5"/>
    <w:rsid w:val="005B38B2"/>
    <w:rsid w:val="005B631B"/>
    <w:rsid w:val="005B7AEB"/>
    <w:rsid w:val="005C03D4"/>
    <w:rsid w:val="005D7943"/>
    <w:rsid w:val="005E3366"/>
    <w:rsid w:val="005E585F"/>
    <w:rsid w:val="005E68C1"/>
    <w:rsid w:val="00622F15"/>
    <w:rsid w:val="00631139"/>
    <w:rsid w:val="00633090"/>
    <w:rsid w:val="00645565"/>
    <w:rsid w:val="00646172"/>
    <w:rsid w:val="0065577A"/>
    <w:rsid w:val="00660084"/>
    <w:rsid w:val="00674FB0"/>
    <w:rsid w:val="00675702"/>
    <w:rsid w:val="00681FED"/>
    <w:rsid w:val="006861DA"/>
    <w:rsid w:val="00693FD7"/>
    <w:rsid w:val="00696611"/>
    <w:rsid w:val="00697047"/>
    <w:rsid w:val="006A0492"/>
    <w:rsid w:val="006A12D9"/>
    <w:rsid w:val="006A28E9"/>
    <w:rsid w:val="006A37FD"/>
    <w:rsid w:val="006C416D"/>
    <w:rsid w:val="006D1257"/>
    <w:rsid w:val="006D5248"/>
    <w:rsid w:val="006D52B3"/>
    <w:rsid w:val="006D565D"/>
    <w:rsid w:val="006E4EEB"/>
    <w:rsid w:val="006F5B71"/>
    <w:rsid w:val="006F72A5"/>
    <w:rsid w:val="00727183"/>
    <w:rsid w:val="0073112B"/>
    <w:rsid w:val="00731346"/>
    <w:rsid w:val="00732F58"/>
    <w:rsid w:val="00734A32"/>
    <w:rsid w:val="00741C4F"/>
    <w:rsid w:val="00742C48"/>
    <w:rsid w:val="007430E0"/>
    <w:rsid w:val="00744384"/>
    <w:rsid w:val="00757671"/>
    <w:rsid w:val="00771DB1"/>
    <w:rsid w:val="00776DE0"/>
    <w:rsid w:val="00777FE7"/>
    <w:rsid w:val="00796F6F"/>
    <w:rsid w:val="007B1A45"/>
    <w:rsid w:val="007C017B"/>
    <w:rsid w:val="007C6B5A"/>
    <w:rsid w:val="007D01BE"/>
    <w:rsid w:val="007D3E72"/>
    <w:rsid w:val="007D4959"/>
    <w:rsid w:val="007D6872"/>
    <w:rsid w:val="007D6AA8"/>
    <w:rsid w:val="007D75E2"/>
    <w:rsid w:val="007D790C"/>
    <w:rsid w:val="007E08B4"/>
    <w:rsid w:val="007E2237"/>
    <w:rsid w:val="007F1037"/>
    <w:rsid w:val="007F460D"/>
    <w:rsid w:val="0080503A"/>
    <w:rsid w:val="00821B8E"/>
    <w:rsid w:val="0083458A"/>
    <w:rsid w:val="00841656"/>
    <w:rsid w:val="00845D7E"/>
    <w:rsid w:val="008479C1"/>
    <w:rsid w:val="00865694"/>
    <w:rsid w:val="008677FE"/>
    <w:rsid w:val="00892415"/>
    <w:rsid w:val="008944ED"/>
    <w:rsid w:val="00897A8C"/>
    <w:rsid w:val="008A08B2"/>
    <w:rsid w:val="008A174C"/>
    <w:rsid w:val="008A2F51"/>
    <w:rsid w:val="008C3C52"/>
    <w:rsid w:val="008F4DC2"/>
    <w:rsid w:val="009011E9"/>
    <w:rsid w:val="00907AB9"/>
    <w:rsid w:val="00920FB2"/>
    <w:rsid w:val="00932A5F"/>
    <w:rsid w:val="00936768"/>
    <w:rsid w:val="00946A9B"/>
    <w:rsid w:val="00956C31"/>
    <w:rsid w:val="00957523"/>
    <w:rsid w:val="0096414D"/>
    <w:rsid w:val="009669A8"/>
    <w:rsid w:val="00975987"/>
    <w:rsid w:val="00995027"/>
    <w:rsid w:val="009A3A89"/>
    <w:rsid w:val="009A509C"/>
    <w:rsid w:val="009A5E91"/>
    <w:rsid w:val="009B5505"/>
    <w:rsid w:val="009C472A"/>
    <w:rsid w:val="009C6209"/>
    <w:rsid w:val="009C76EE"/>
    <w:rsid w:val="009E4F5B"/>
    <w:rsid w:val="00A0652B"/>
    <w:rsid w:val="00A0793C"/>
    <w:rsid w:val="00A15D9F"/>
    <w:rsid w:val="00A1667C"/>
    <w:rsid w:val="00A228D7"/>
    <w:rsid w:val="00A3020A"/>
    <w:rsid w:val="00A443CD"/>
    <w:rsid w:val="00A52BF3"/>
    <w:rsid w:val="00A56794"/>
    <w:rsid w:val="00A579D5"/>
    <w:rsid w:val="00A6224E"/>
    <w:rsid w:val="00A63993"/>
    <w:rsid w:val="00A645A9"/>
    <w:rsid w:val="00A66B5A"/>
    <w:rsid w:val="00A678DE"/>
    <w:rsid w:val="00A70865"/>
    <w:rsid w:val="00A863FE"/>
    <w:rsid w:val="00A919DC"/>
    <w:rsid w:val="00A94DBD"/>
    <w:rsid w:val="00AC76E1"/>
    <w:rsid w:val="00AD65F0"/>
    <w:rsid w:val="00AD7740"/>
    <w:rsid w:val="00AE2949"/>
    <w:rsid w:val="00AF19DD"/>
    <w:rsid w:val="00AF45F3"/>
    <w:rsid w:val="00B03559"/>
    <w:rsid w:val="00B1297A"/>
    <w:rsid w:val="00B13AA4"/>
    <w:rsid w:val="00B16B7C"/>
    <w:rsid w:val="00B24FDD"/>
    <w:rsid w:val="00B331B2"/>
    <w:rsid w:val="00B4181F"/>
    <w:rsid w:val="00B4233F"/>
    <w:rsid w:val="00B5004E"/>
    <w:rsid w:val="00B509A6"/>
    <w:rsid w:val="00B50F00"/>
    <w:rsid w:val="00B541F8"/>
    <w:rsid w:val="00B609EC"/>
    <w:rsid w:val="00B61550"/>
    <w:rsid w:val="00B65F0E"/>
    <w:rsid w:val="00B701F5"/>
    <w:rsid w:val="00B70667"/>
    <w:rsid w:val="00B77C0B"/>
    <w:rsid w:val="00B849D2"/>
    <w:rsid w:val="00B84C5B"/>
    <w:rsid w:val="00BB08A8"/>
    <w:rsid w:val="00BC4DDD"/>
    <w:rsid w:val="00BD5DC0"/>
    <w:rsid w:val="00BD758B"/>
    <w:rsid w:val="00BE692D"/>
    <w:rsid w:val="00BE6FE5"/>
    <w:rsid w:val="00BF2D57"/>
    <w:rsid w:val="00BF3EFB"/>
    <w:rsid w:val="00BF635E"/>
    <w:rsid w:val="00C066A9"/>
    <w:rsid w:val="00C14DDD"/>
    <w:rsid w:val="00C156FB"/>
    <w:rsid w:val="00C355CD"/>
    <w:rsid w:val="00C47106"/>
    <w:rsid w:val="00C50841"/>
    <w:rsid w:val="00C547CE"/>
    <w:rsid w:val="00C558F7"/>
    <w:rsid w:val="00C5698B"/>
    <w:rsid w:val="00C56F70"/>
    <w:rsid w:val="00C63F78"/>
    <w:rsid w:val="00C66DF4"/>
    <w:rsid w:val="00C7634C"/>
    <w:rsid w:val="00C76D6A"/>
    <w:rsid w:val="00C81EFC"/>
    <w:rsid w:val="00C82D7E"/>
    <w:rsid w:val="00C95D3F"/>
    <w:rsid w:val="00CA0A76"/>
    <w:rsid w:val="00CA1076"/>
    <w:rsid w:val="00CA3300"/>
    <w:rsid w:val="00CA46DA"/>
    <w:rsid w:val="00CB02BC"/>
    <w:rsid w:val="00CC0567"/>
    <w:rsid w:val="00CC4A91"/>
    <w:rsid w:val="00CC7AAF"/>
    <w:rsid w:val="00CE6DED"/>
    <w:rsid w:val="00CF11BE"/>
    <w:rsid w:val="00CF3417"/>
    <w:rsid w:val="00CF4F88"/>
    <w:rsid w:val="00CF5C6E"/>
    <w:rsid w:val="00CF66CC"/>
    <w:rsid w:val="00D01081"/>
    <w:rsid w:val="00D04882"/>
    <w:rsid w:val="00D04FEA"/>
    <w:rsid w:val="00D12809"/>
    <w:rsid w:val="00D141E2"/>
    <w:rsid w:val="00D145CE"/>
    <w:rsid w:val="00D15A42"/>
    <w:rsid w:val="00D27766"/>
    <w:rsid w:val="00D426C7"/>
    <w:rsid w:val="00D56EA0"/>
    <w:rsid w:val="00D601E3"/>
    <w:rsid w:val="00D71FAA"/>
    <w:rsid w:val="00D83135"/>
    <w:rsid w:val="00D84200"/>
    <w:rsid w:val="00D84799"/>
    <w:rsid w:val="00D8541E"/>
    <w:rsid w:val="00D86C0A"/>
    <w:rsid w:val="00D956A3"/>
    <w:rsid w:val="00D972C9"/>
    <w:rsid w:val="00DB00CD"/>
    <w:rsid w:val="00DC38FD"/>
    <w:rsid w:val="00DC6F1E"/>
    <w:rsid w:val="00DE7751"/>
    <w:rsid w:val="00DF3204"/>
    <w:rsid w:val="00E0430A"/>
    <w:rsid w:val="00E16D60"/>
    <w:rsid w:val="00E225AF"/>
    <w:rsid w:val="00E22C2D"/>
    <w:rsid w:val="00E258B9"/>
    <w:rsid w:val="00E66D97"/>
    <w:rsid w:val="00E70842"/>
    <w:rsid w:val="00E92611"/>
    <w:rsid w:val="00E93E4E"/>
    <w:rsid w:val="00E94D2A"/>
    <w:rsid w:val="00E9571B"/>
    <w:rsid w:val="00EA1175"/>
    <w:rsid w:val="00EA19E1"/>
    <w:rsid w:val="00EA2667"/>
    <w:rsid w:val="00EC6135"/>
    <w:rsid w:val="00ED4F11"/>
    <w:rsid w:val="00ED5495"/>
    <w:rsid w:val="00ED7E9E"/>
    <w:rsid w:val="00EE0D0E"/>
    <w:rsid w:val="00EE132A"/>
    <w:rsid w:val="00EE1E15"/>
    <w:rsid w:val="00EE4AD5"/>
    <w:rsid w:val="00EE5192"/>
    <w:rsid w:val="00EF4943"/>
    <w:rsid w:val="00EF6B6A"/>
    <w:rsid w:val="00F10B9D"/>
    <w:rsid w:val="00F11294"/>
    <w:rsid w:val="00F21463"/>
    <w:rsid w:val="00F260C5"/>
    <w:rsid w:val="00F2675E"/>
    <w:rsid w:val="00F32DE6"/>
    <w:rsid w:val="00F521F8"/>
    <w:rsid w:val="00F61272"/>
    <w:rsid w:val="00F64895"/>
    <w:rsid w:val="00F65EEC"/>
    <w:rsid w:val="00F85342"/>
    <w:rsid w:val="00F904BD"/>
    <w:rsid w:val="00F970EB"/>
    <w:rsid w:val="00FA55B7"/>
    <w:rsid w:val="00FB04B5"/>
    <w:rsid w:val="00FB0917"/>
    <w:rsid w:val="00FB7469"/>
    <w:rsid w:val="00FC04F9"/>
    <w:rsid w:val="00FD79C6"/>
    <w:rsid w:val="00FE699F"/>
    <w:rsid w:val="00FF0461"/>
    <w:rsid w:val="01735031"/>
    <w:rsid w:val="01E32A1F"/>
    <w:rsid w:val="05B75476"/>
    <w:rsid w:val="05FA57A2"/>
    <w:rsid w:val="074B4ED9"/>
    <w:rsid w:val="11E2102B"/>
    <w:rsid w:val="15202423"/>
    <w:rsid w:val="154D46E6"/>
    <w:rsid w:val="167B2814"/>
    <w:rsid w:val="16F74C87"/>
    <w:rsid w:val="17693B9C"/>
    <w:rsid w:val="18F53CBE"/>
    <w:rsid w:val="19C86B39"/>
    <w:rsid w:val="1EE64558"/>
    <w:rsid w:val="20EE47AB"/>
    <w:rsid w:val="234F08A7"/>
    <w:rsid w:val="23CD6299"/>
    <w:rsid w:val="24143A16"/>
    <w:rsid w:val="27002976"/>
    <w:rsid w:val="275B2A6E"/>
    <w:rsid w:val="27AD4815"/>
    <w:rsid w:val="2F5651D6"/>
    <w:rsid w:val="327411B4"/>
    <w:rsid w:val="32DB7FD0"/>
    <w:rsid w:val="36704C12"/>
    <w:rsid w:val="36760531"/>
    <w:rsid w:val="3ADC5DE2"/>
    <w:rsid w:val="3BE7336F"/>
    <w:rsid w:val="47CC477E"/>
    <w:rsid w:val="48032826"/>
    <w:rsid w:val="48902741"/>
    <w:rsid w:val="4A592213"/>
    <w:rsid w:val="4DCE7CB6"/>
    <w:rsid w:val="50AE650D"/>
    <w:rsid w:val="54735370"/>
    <w:rsid w:val="549B0ED4"/>
    <w:rsid w:val="555A3C53"/>
    <w:rsid w:val="55F61D5C"/>
    <w:rsid w:val="58034E5E"/>
    <w:rsid w:val="58FA6F0C"/>
    <w:rsid w:val="59D0221F"/>
    <w:rsid w:val="5A3022D5"/>
    <w:rsid w:val="5FD105D1"/>
    <w:rsid w:val="6759641F"/>
    <w:rsid w:val="682D16D4"/>
    <w:rsid w:val="6B481BD4"/>
    <w:rsid w:val="6BD47E3D"/>
    <w:rsid w:val="709D07F8"/>
    <w:rsid w:val="78561C2A"/>
    <w:rsid w:val="79932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semiHidden="0"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qFormat="1"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6"/>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8"/>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6"/>
    <w:basedOn w:val="1"/>
    <w:next w:val="1"/>
    <w:link w:val="42"/>
    <w:qFormat/>
    <w:uiPriority w:val="0"/>
    <w:pPr>
      <w:keepNext/>
      <w:keepLines/>
      <w:spacing w:before="240" w:after="64" w:line="320" w:lineRule="auto"/>
      <w:outlineLvl w:val="5"/>
    </w:pPr>
    <w:rPr>
      <w:rFonts w:ascii="Arial" w:hAnsi="Arial" w:eastAsia="黑体"/>
      <w:b/>
      <w:bCs/>
      <w:sz w:val="24"/>
      <w:szCs w:val="24"/>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7">
    <w:name w:val="Document Map"/>
    <w:basedOn w:val="1"/>
    <w:link w:val="45"/>
    <w:semiHidden/>
    <w:unhideWhenUsed/>
    <w:qFormat/>
    <w:uiPriority w:val="99"/>
    <w:rPr>
      <w:rFonts w:ascii="宋体" w:hAnsi="Times New Roman"/>
      <w:sz w:val="18"/>
      <w:szCs w:val="18"/>
    </w:rPr>
  </w:style>
  <w:style w:type="paragraph" w:styleId="8">
    <w:name w:val="annotation text"/>
    <w:basedOn w:val="1"/>
    <w:link w:val="46"/>
    <w:unhideWhenUsed/>
    <w:qFormat/>
    <w:uiPriority w:val="0"/>
    <w:pPr>
      <w:jc w:val="left"/>
    </w:pPr>
    <w:rPr>
      <w:rFonts w:ascii="Times New Roman" w:hAnsi="Times New Roman"/>
      <w:szCs w:val="24"/>
    </w:rPr>
  </w:style>
  <w:style w:type="paragraph" w:styleId="9">
    <w:name w:val="Body Text Indent"/>
    <w:basedOn w:val="1"/>
    <w:link w:val="44"/>
    <w:qFormat/>
    <w:uiPriority w:val="0"/>
    <w:pPr>
      <w:ind w:left="-2" w:leftChars="-1" w:firstLine="480" w:firstLineChars="200"/>
    </w:pPr>
    <w:rPr>
      <w:rFonts w:ascii="Times New Roman" w:hAnsi="Times New Roman"/>
      <w:sz w:val="24"/>
      <w:szCs w:val="20"/>
    </w:rPr>
  </w:style>
  <w:style w:type="paragraph" w:styleId="10">
    <w:name w:val="Date"/>
    <w:basedOn w:val="1"/>
    <w:next w:val="1"/>
    <w:link w:val="52"/>
    <w:qFormat/>
    <w:uiPriority w:val="0"/>
    <w:rPr>
      <w:rFonts w:ascii="Times New Roman" w:hAnsi="Times New Roman"/>
      <w:szCs w:val="20"/>
    </w:rPr>
  </w:style>
  <w:style w:type="paragraph" w:styleId="11">
    <w:name w:val="Body Text Indent 2"/>
    <w:basedOn w:val="1"/>
    <w:link w:val="48"/>
    <w:semiHidden/>
    <w:unhideWhenUsed/>
    <w:qFormat/>
    <w:uiPriority w:val="99"/>
    <w:pPr>
      <w:spacing w:after="120" w:line="480" w:lineRule="auto"/>
      <w:ind w:left="420" w:leftChars="200"/>
    </w:pPr>
    <w:rPr>
      <w:rFonts w:ascii="Times New Roman" w:hAnsi="Times New Roman"/>
      <w:szCs w:val="24"/>
    </w:rPr>
  </w:style>
  <w:style w:type="paragraph" w:styleId="12">
    <w:name w:val="Balloon Text"/>
    <w:basedOn w:val="1"/>
    <w:link w:val="32"/>
    <w:unhideWhenUsed/>
    <w:qFormat/>
    <w:uiPriority w:val="99"/>
    <w:rPr>
      <w:sz w:val="18"/>
      <w:szCs w:val="18"/>
    </w:rPr>
  </w:style>
  <w:style w:type="paragraph" w:styleId="13">
    <w:name w:val="footer"/>
    <w:basedOn w:val="1"/>
    <w:link w:val="29"/>
    <w:unhideWhenUsed/>
    <w:qFormat/>
    <w:uiPriority w:val="99"/>
    <w:pPr>
      <w:tabs>
        <w:tab w:val="center" w:pos="4153"/>
        <w:tab w:val="right" w:pos="8306"/>
      </w:tabs>
      <w:snapToGrid w:val="0"/>
      <w:jc w:val="left"/>
    </w:pPr>
    <w:rPr>
      <w:sz w:val="18"/>
      <w:szCs w:val="18"/>
    </w:rPr>
  </w:style>
  <w:style w:type="paragraph" w:styleId="14">
    <w:name w:val="header"/>
    <w:basedOn w:val="1"/>
    <w:link w:val="28"/>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Body Text Indent 3"/>
    <w:basedOn w:val="1"/>
    <w:link w:val="66"/>
    <w:semiHidden/>
    <w:unhideWhenUsed/>
    <w:qFormat/>
    <w:uiPriority w:val="99"/>
    <w:pPr>
      <w:spacing w:after="120"/>
      <w:ind w:left="420" w:leftChars="200"/>
    </w:pPr>
    <w:rPr>
      <w:rFonts w:ascii="Times New Roman" w:hAnsi="Times New Roman"/>
      <w:sz w:val="16"/>
      <w:szCs w:val="16"/>
    </w:rPr>
  </w:style>
  <w:style w:type="paragraph" w:styleId="17">
    <w:name w:val="toc 2"/>
    <w:basedOn w:val="1"/>
    <w:next w:val="1"/>
    <w:unhideWhenUsed/>
    <w:qFormat/>
    <w:uiPriority w:val="39"/>
    <w:pPr>
      <w:ind w:left="420" w:leftChars="200"/>
    </w:pPr>
  </w:style>
  <w:style w:type="paragraph" w:styleId="18">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19">
    <w:name w:val="Title"/>
    <w:basedOn w:val="1"/>
    <w:next w:val="1"/>
    <w:link w:val="37"/>
    <w:qFormat/>
    <w:uiPriority w:val="10"/>
    <w:pPr>
      <w:spacing w:before="240" w:after="60"/>
      <w:jc w:val="center"/>
      <w:outlineLvl w:val="0"/>
    </w:pPr>
    <w:rPr>
      <w:rFonts w:asciiTheme="majorHAnsi" w:hAnsiTheme="majorHAnsi" w:cstheme="majorBidi"/>
      <w:b/>
      <w:bCs/>
      <w:sz w:val="32"/>
      <w:szCs w:val="32"/>
    </w:rPr>
  </w:style>
  <w:style w:type="paragraph" w:styleId="20">
    <w:name w:val="annotation subject"/>
    <w:basedOn w:val="8"/>
    <w:next w:val="8"/>
    <w:link w:val="47"/>
    <w:semiHidden/>
    <w:unhideWhenUsed/>
    <w:qFormat/>
    <w:uiPriority w:val="99"/>
    <w:rPr>
      <w:b/>
      <w:bCs/>
    </w:rPr>
  </w:style>
  <w:style w:type="table" w:styleId="22">
    <w:name w:val="Table Grid"/>
    <w:basedOn w:val="21"/>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22"/>
    <w:rPr>
      <w:b/>
      <w:bCs/>
    </w:rPr>
  </w:style>
  <w:style w:type="character" w:styleId="25">
    <w:name w:val="Hyperlink"/>
    <w:basedOn w:val="23"/>
    <w:unhideWhenUsed/>
    <w:qFormat/>
    <w:uiPriority w:val="99"/>
    <w:rPr>
      <w:color w:val="0000FF" w:themeColor="hyperlink"/>
      <w:u w:val="single"/>
    </w:rPr>
  </w:style>
  <w:style w:type="character" w:styleId="26">
    <w:name w:val="annotation reference"/>
    <w:basedOn w:val="23"/>
    <w:semiHidden/>
    <w:unhideWhenUsed/>
    <w:qFormat/>
    <w:uiPriority w:val="99"/>
    <w:rPr>
      <w:sz w:val="21"/>
      <w:szCs w:val="21"/>
    </w:rPr>
  </w:style>
  <w:style w:type="character" w:styleId="27">
    <w:name w:val="HTML Cite"/>
    <w:qFormat/>
    <w:uiPriority w:val="0"/>
    <w:rPr>
      <w:i/>
      <w:iCs/>
    </w:rPr>
  </w:style>
  <w:style w:type="character" w:customStyle="1" w:styleId="28">
    <w:name w:val="页眉 Char1"/>
    <w:basedOn w:val="23"/>
    <w:link w:val="14"/>
    <w:qFormat/>
    <w:uiPriority w:val="99"/>
    <w:rPr>
      <w:sz w:val="18"/>
      <w:szCs w:val="18"/>
    </w:rPr>
  </w:style>
  <w:style w:type="character" w:customStyle="1" w:styleId="29">
    <w:name w:val="页脚 Char1"/>
    <w:basedOn w:val="23"/>
    <w:link w:val="13"/>
    <w:qFormat/>
    <w:uiPriority w:val="99"/>
    <w:rPr>
      <w:sz w:val="18"/>
      <w:szCs w:val="18"/>
    </w:rPr>
  </w:style>
  <w:style w:type="paragraph" w:customStyle="1" w:styleId="30">
    <w:name w:val="无间隔1"/>
    <w:qFormat/>
    <w:uiPriority w:val="99"/>
    <w:rPr>
      <w:rFonts w:ascii="Calibri" w:hAnsi="Calibri" w:eastAsia="宋体" w:cs="Times New Roman"/>
      <w:sz w:val="22"/>
      <w:szCs w:val="22"/>
      <w:lang w:val="en-US" w:eastAsia="zh-CN" w:bidi="ar-SA"/>
    </w:rPr>
  </w:style>
  <w:style w:type="paragraph" w:customStyle="1" w:styleId="31">
    <w:name w:val="无间隔11"/>
    <w:qFormat/>
    <w:uiPriority w:val="1"/>
    <w:rPr>
      <w:rFonts w:ascii="Calibri" w:hAnsi="Calibri" w:eastAsia="宋体" w:cs="Times New Roman"/>
      <w:sz w:val="22"/>
      <w:szCs w:val="22"/>
      <w:lang w:val="en-US" w:eastAsia="zh-CN" w:bidi="ar-SA"/>
    </w:rPr>
  </w:style>
  <w:style w:type="character" w:customStyle="1" w:styleId="32">
    <w:name w:val="批注框文本 Char1"/>
    <w:basedOn w:val="23"/>
    <w:link w:val="12"/>
    <w:semiHidden/>
    <w:qFormat/>
    <w:uiPriority w:val="99"/>
    <w:rPr>
      <w:rFonts w:ascii="Calibri" w:hAnsi="Calibri" w:eastAsia="宋体" w:cs="Times New Roman"/>
      <w:sz w:val="18"/>
      <w:szCs w:val="18"/>
    </w:rPr>
  </w:style>
  <w:style w:type="paragraph" w:customStyle="1" w:styleId="33">
    <w:name w:val="列出段落1"/>
    <w:basedOn w:val="1"/>
    <w:qFormat/>
    <w:uiPriority w:val="34"/>
    <w:pPr>
      <w:ind w:firstLine="420" w:firstLineChars="200"/>
    </w:pPr>
  </w:style>
  <w:style w:type="character" w:customStyle="1" w:styleId="34">
    <w:name w:val="标题 1 Char1"/>
    <w:basedOn w:val="23"/>
    <w:link w:val="2"/>
    <w:qFormat/>
    <w:uiPriority w:val="9"/>
    <w:rPr>
      <w:rFonts w:ascii="Calibri" w:hAnsi="Calibri" w:eastAsia="宋体" w:cs="Times New Roman"/>
      <w:b/>
      <w:bCs/>
      <w:kern w:val="44"/>
      <w:sz w:val="44"/>
      <w:szCs w:val="44"/>
    </w:rPr>
  </w:style>
  <w:style w:type="paragraph" w:customStyle="1" w:styleId="35">
    <w:name w:val="p0"/>
    <w:basedOn w:val="1"/>
    <w:qFormat/>
    <w:uiPriority w:val="99"/>
    <w:pPr>
      <w:widowControl/>
    </w:pPr>
    <w:rPr>
      <w:rFonts w:ascii="Times New Roman" w:hAnsi="Times New Roman"/>
      <w:kern w:val="0"/>
      <w:szCs w:val="21"/>
    </w:rPr>
  </w:style>
  <w:style w:type="character" w:customStyle="1" w:styleId="36">
    <w:name w:val="标题 2 Char1"/>
    <w:basedOn w:val="23"/>
    <w:link w:val="3"/>
    <w:qFormat/>
    <w:uiPriority w:val="0"/>
    <w:rPr>
      <w:rFonts w:asciiTheme="majorHAnsi" w:hAnsiTheme="majorHAnsi" w:eastAsiaTheme="majorEastAsia" w:cstheme="majorBidi"/>
      <w:b/>
      <w:bCs/>
      <w:sz w:val="32"/>
      <w:szCs w:val="32"/>
    </w:rPr>
  </w:style>
  <w:style w:type="character" w:customStyle="1" w:styleId="37">
    <w:name w:val="标题 Char"/>
    <w:basedOn w:val="23"/>
    <w:link w:val="19"/>
    <w:qFormat/>
    <w:uiPriority w:val="10"/>
    <w:rPr>
      <w:rFonts w:eastAsia="宋体" w:asciiTheme="majorHAnsi" w:hAnsiTheme="majorHAnsi" w:cstheme="majorBidi"/>
      <w:b/>
      <w:bCs/>
      <w:sz w:val="32"/>
      <w:szCs w:val="32"/>
    </w:rPr>
  </w:style>
  <w:style w:type="character" w:customStyle="1" w:styleId="38">
    <w:name w:val="标题 3 Char1"/>
    <w:basedOn w:val="23"/>
    <w:link w:val="4"/>
    <w:qFormat/>
    <w:uiPriority w:val="0"/>
    <w:rPr>
      <w:rFonts w:ascii="Calibri" w:hAnsi="Calibri" w:eastAsia="宋体" w:cs="Times New Roman"/>
      <w:b/>
      <w:bCs/>
      <w:sz w:val="32"/>
      <w:szCs w:val="32"/>
    </w:rPr>
  </w:style>
  <w:style w:type="character" w:customStyle="1" w:styleId="39">
    <w:name w:val="标题 4 Char"/>
    <w:basedOn w:val="23"/>
    <w:link w:val="5"/>
    <w:qFormat/>
    <w:uiPriority w:val="9"/>
    <w:rPr>
      <w:rFonts w:asciiTheme="majorHAnsi" w:hAnsiTheme="majorHAnsi" w:eastAsiaTheme="majorEastAsia" w:cstheme="majorBidi"/>
      <w:b/>
      <w:bCs/>
      <w:sz w:val="28"/>
      <w:szCs w:val="28"/>
    </w:rPr>
  </w:style>
  <w:style w:type="paragraph" w:styleId="40">
    <w:name w:val="List Paragraph"/>
    <w:basedOn w:val="1"/>
    <w:qFormat/>
    <w:uiPriority w:val="34"/>
    <w:pPr>
      <w:ind w:firstLine="420" w:firstLineChars="200"/>
    </w:pPr>
  </w:style>
  <w:style w:type="character" w:customStyle="1" w:styleId="41">
    <w:name w:val="sh141"/>
    <w:basedOn w:val="23"/>
    <w:qFormat/>
    <w:uiPriority w:val="0"/>
    <w:rPr>
      <w:color w:val="2B2B2B"/>
      <w:sz w:val="21"/>
      <w:szCs w:val="21"/>
    </w:rPr>
  </w:style>
  <w:style w:type="character" w:customStyle="1" w:styleId="42">
    <w:name w:val="标题 6 Char1"/>
    <w:basedOn w:val="23"/>
    <w:link w:val="6"/>
    <w:qFormat/>
    <w:uiPriority w:val="0"/>
    <w:rPr>
      <w:rFonts w:ascii="Arial" w:hAnsi="Arial" w:eastAsia="黑体" w:cs="Times New Roman"/>
      <w:b/>
      <w:bCs/>
      <w:kern w:val="2"/>
      <w:sz w:val="24"/>
      <w:szCs w:val="24"/>
    </w:rPr>
  </w:style>
  <w:style w:type="paragraph" w:customStyle="1" w:styleId="43">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44">
    <w:name w:val="正文文本缩进 Char1"/>
    <w:basedOn w:val="23"/>
    <w:link w:val="9"/>
    <w:qFormat/>
    <w:uiPriority w:val="0"/>
    <w:rPr>
      <w:rFonts w:ascii="Times New Roman" w:hAnsi="Times New Roman" w:eastAsia="宋体" w:cs="Times New Roman"/>
      <w:kern w:val="2"/>
      <w:sz w:val="24"/>
    </w:rPr>
  </w:style>
  <w:style w:type="character" w:customStyle="1" w:styleId="45">
    <w:name w:val="文档结构图 Char1"/>
    <w:basedOn w:val="23"/>
    <w:link w:val="7"/>
    <w:semiHidden/>
    <w:qFormat/>
    <w:uiPriority w:val="99"/>
    <w:rPr>
      <w:rFonts w:ascii="宋体" w:hAnsi="Times New Roman" w:eastAsia="宋体" w:cs="Times New Roman"/>
      <w:kern w:val="2"/>
      <w:sz w:val="18"/>
      <w:szCs w:val="18"/>
    </w:rPr>
  </w:style>
  <w:style w:type="character" w:customStyle="1" w:styleId="46">
    <w:name w:val="批注文字 Char1"/>
    <w:basedOn w:val="23"/>
    <w:link w:val="8"/>
    <w:semiHidden/>
    <w:qFormat/>
    <w:uiPriority w:val="99"/>
    <w:rPr>
      <w:rFonts w:ascii="Times New Roman" w:hAnsi="Times New Roman" w:eastAsia="宋体" w:cs="Times New Roman"/>
      <w:kern w:val="2"/>
      <w:sz w:val="21"/>
      <w:szCs w:val="24"/>
    </w:rPr>
  </w:style>
  <w:style w:type="character" w:customStyle="1" w:styleId="47">
    <w:name w:val="批注主题 Char1"/>
    <w:basedOn w:val="46"/>
    <w:link w:val="20"/>
    <w:semiHidden/>
    <w:qFormat/>
    <w:uiPriority w:val="99"/>
    <w:rPr>
      <w:rFonts w:ascii="Times New Roman" w:hAnsi="Times New Roman" w:eastAsia="宋体" w:cs="Times New Roman"/>
      <w:b/>
      <w:bCs/>
      <w:kern w:val="2"/>
      <w:sz w:val="21"/>
      <w:szCs w:val="24"/>
    </w:rPr>
  </w:style>
  <w:style w:type="character" w:customStyle="1" w:styleId="48">
    <w:name w:val="正文文本缩进 2 Char"/>
    <w:basedOn w:val="23"/>
    <w:link w:val="11"/>
    <w:semiHidden/>
    <w:qFormat/>
    <w:uiPriority w:val="99"/>
    <w:rPr>
      <w:rFonts w:ascii="Times New Roman" w:hAnsi="Times New Roman" w:eastAsia="宋体" w:cs="Times New Roman"/>
      <w:kern w:val="2"/>
      <w:sz w:val="21"/>
      <w:szCs w:val="24"/>
    </w:rPr>
  </w:style>
  <w:style w:type="paragraph" w:customStyle="1" w:styleId="49">
    <w:name w:val="列出段落2"/>
    <w:basedOn w:val="1"/>
    <w:qFormat/>
    <w:uiPriority w:val="0"/>
    <w:pPr>
      <w:ind w:firstLine="420" w:firstLineChars="200"/>
    </w:pPr>
    <w:rPr>
      <w:rFonts w:ascii="Times New Roman" w:hAnsi="Times New Roman"/>
      <w:szCs w:val="24"/>
    </w:rPr>
  </w:style>
  <w:style w:type="paragraph" w:customStyle="1" w:styleId="5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51">
    <w:name w:val="日期 字符"/>
    <w:basedOn w:val="23"/>
    <w:semiHidden/>
    <w:qFormat/>
    <w:uiPriority w:val="99"/>
    <w:rPr>
      <w:rFonts w:ascii="Calibri" w:hAnsi="Calibri" w:eastAsia="宋体" w:cs="Times New Roman"/>
      <w:kern w:val="2"/>
      <w:sz w:val="21"/>
      <w:szCs w:val="22"/>
    </w:rPr>
  </w:style>
  <w:style w:type="character" w:customStyle="1" w:styleId="52">
    <w:name w:val="日期 Char1"/>
    <w:link w:val="10"/>
    <w:qFormat/>
    <w:uiPriority w:val="0"/>
    <w:rPr>
      <w:rFonts w:ascii="Times New Roman" w:hAnsi="Times New Roman" w:eastAsia="宋体" w:cs="Times New Roman"/>
      <w:kern w:val="2"/>
      <w:sz w:val="21"/>
    </w:rPr>
  </w:style>
  <w:style w:type="character" w:customStyle="1" w:styleId="53">
    <w:name w:val="标题 6 Char"/>
    <w:qFormat/>
    <w:uiPriority w:val="0"/>
    <w:rPr>
      <w:rFonts w:ascii="Arial" w:hAnsi="Arial" w:eastAsia="黑体" w:cs="Times New Roman"/>
      <w:b/>
      <w:bCs/>
      <w:sz w:val="24"/>
      <w:szCs w:val="24"/>
    </w:rPr>
  </w:style>
  <w:style w:type="character" w:customStyle="1" w:styleId="54">
    <w:name w:val="页眉 Char"/>
    <w:qFormat/>
    <w:uiPriority w:val="99"/>
    <w:rPr>
      <w:rFonts w:ascii="Times New Roman" w:hAnsi="Times New Roman" w:eastAsia="宋体" w:cs="Times New Roman"/>
      <w:sz w:val="18"/>
      <w:szCs w:val="20"/>
    </w:rPr>
  </w:style>
  <w:style w:type="character" w:customStyle="1" w:styleId="55">
    <w:name w:val="页脚 Char"/>
    <w:qFormat/>
    <w:uiPriority w:val="99"/>
    <w:rPr>
      <w:rFonts w:ascii="Times New Roman" w:hAnsi="Times New Roman" w:eastAsia="宋体" w:cs="Times New Roman"/>
      <w:sz w:val="18"/>
      <w:szCs w:val="20"/>
    </w:rPr>
  </w:style>
  <w:style w:type="character" w:customStyle="1" w:styleId="56">
    <w:name w:val="批注框文本 Char"/>
    <w:semiHidden/>
    <w:qFormat/>
    <w:uiPriority w:val="99"/>
    <w:rPr>
      <w:rFonts w:ascii="Times New Roman" w:hAnsi="Times New Roman" w:eastAsia="宋体" w:cs="Times New Roman"/>
      <w:sz w:val="18"/>
      <w:szCs w:val="18"/>
    </w:rPr>
  </w:style>
  <w:style w:type="paragraph" w:customStyle="1" w:styleId="57">
    <w:name w:val="_Style 54"/>
    <w:basedOn w:val="1"/>
    <w:next w:val="1"/>
    <w:qFormat/>
    <w:uiPriority w:val="0"/>
    <w:rPr>
      <w:rFonts w:ascii="Times New Roman" w:hAnsi="Times New Roman"/>
      <w:szCs w:val="24"/>
    </w:rPr>
  </w:style>
  <w:style w:type="character" w:customStyle="1" w:styleId="58">
    <w:name w:val="正文文本缩进 Char"/>
    <w:qFormat/>
    <w:uiPriority w:val="0"/>
    <w:rPr>
      <w:rFonts w:ascii="Times New Roman" w:hAnsi="Times New Roman" w:eastAsia="宋体" w:cs="Times New Roman"/>
      <w:sz w:val="24"/>
      <w:szCs w:val="20"/>
    </w:rPr>
  </w:style>
  <w:style w:type="character" w:customStyle="1" w:styleId="59">
    <w:name w:val="标题 1 Char"/>
    <w:qFormat/>
    <w:uiPriority w:val="9"/>
    <w:rPr>
      <w:rFonts w:ascii="Times New Roman" w:hAnsi="Times New Roman" w:eastAsia="宋体" w:cs="Times New Roman"/>
      <w:b/>
      <w:bCs/>
      <w:kern w:val="44"/>
      <w:sz w:val="44"/>
      <w:szCs w:val="44"/>
    </w:rPr>
  </w:style>
  <w:style w:type="character" w:customStyle="1" w:styleId="60">
    <w:name w:val="标题 2 Char"/>
    <w:qFormat/>
    <w:uiPriority w:val="0"/>
    <w:rPr>
      <w:rFonts w:ascii="Arial" w:hAnsi="Arial" w:eastAsia="黑体" w:cs="Times New Roman"/>
      <w:b/>
      <w:bCs/>
      <w:sz w:val="32"/>
      <w:szCs w:val="32"/>
    </w:rPr>
  </w:style>
  <w:style w:type="character" w:customStyle="1" w:styleId="61">
    <w:name w:val="标题 3 Char"/>
    <w:qFormat/>
    <w:uiPriority w:val="0"/>
    <w:rPr>
      <w:rFonts w:ascii="Times New Roman" w:hAnsi="Times New Roman" w:eastAsia="宋体" w:cs="Times New Roman"/>
      <w:b/>
      <w:bCs/>
      <w:sz w:val="32"/>
      <w:szCs w:val="32"/>
    </w:rPr>
  </w:style>
  <w:style w:type="character" w:customStyle="1" w:styleId="62">
    <w:name w:val="文档结构图 Char"/>
    <w:semiHidden/>
    <w:qFormat/>
    <w:uiPriority w:val="99"/>
    <w:rPr>
      <w:rFonts w:ascii="宋体" w:hAnsi="Times New Roman" w:eastAsia="宋体" w:cs="Times New Roman"/>
      <w:sz w:val="18"/>
      <w:szCs w:val="18"/>
    </w:rPr>
  </w:style>
  <w:style w:type="character" w:customStyle="1" w:styleId="63">
    <w:name w:val="批注文字 Char"/>
    <w:qFormat/>
    <w:uiPriority w:val="0"/>
    <w:rPr>
      <w:rFonts w:ascii="Times New Roman" w:hAnsi="Times New Roman" w:eastAsia="宋体" w:cs="Times New Roman"/>
      <w:szCs w:val="24"/>
    </w:rPr>
  </w:style>
  <w:style w:type="character" w:customStyle="1" w:styleId="64">
    <w:name w:val="批注主题 Char"/>
    <w:semiHidden/>
    <w:qFormat/>
    <w:uiPriority w:val="99"/>
    <w:rPr>
      <w:rFonts w:ascii="Times New Roman" w:hAnsi="Times New Roman" w:eastAsia="宋体" w:cs="Times New Roman"/>
      <w:b/>
      <w:bCs/>
      <w:szCs w:val="24"/>
    </w:rPr>
  </w:style>
  <w:style w:type="character" w:customStyle="1" w:styleId="65">
    <w:name w:val="正文文本缩进 3 字符"/>
    <w:basedOn w:val="23"/>
    <w:semiHidden/>
    <w:qFormat/>
    <w:uiPriority w:val="99"/>
    <w:rPr>
      <w:rFonts w:ascii="Calibri" w:hAnsi="Calibri" w:eastAsia="宋体" w:cs="Times New Roman"/>
      <w:kern w:val="2"/>
      <w:sz w:val="16"/>
      <w:szCs w:val="16"/>
    </w:rPr>
  </w:style>
  <w:style w:type="character" w:customStyle="1" w:styleId="66">
    <w:name w:val="正文文本缩进 3 Char"/>
    <w:link w:val="16"/>
    <w:semiHidden/>
    <w:qFormat/>
    <w:uiPriority w:val="99"/>
    <w:rPr>
      <w:rFonts w:ascii="Times New Roman" w:hAnsi="Times New Roman" w:eastAsia="宋体" w:cs="Times New Roman"/>
      <w:kern w:val="2"/>
      <w:sz w:val="16"/>
      <w:szCs w:val="16"/>
    </w:rPr>
  </w:style>
  <w:style w:type="character" w:customStyle="1" w:styleId="67">
    <w:name w:val="日期 Char"/>
    <w:qFormat/>
    <w:uiPriority w:val="0"/>
    <w:rPr>
      <w:rFonts w:ascii="Times New Roman" w:hAnsi="Times New Roman"/>
      <w:kern w:val="2"/>
      <w:sz w:val="21"/>
    </w:rPr>
  </w:style>
  <w:style w:type="table" w:customStyle="1" w:styleId="68">
    <w:name w:val="网格型1"/>
    <w:basedOn w:val="21"/>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emf"/><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7" textRotate="1"/>
    <customShpInfo spid="_x0000_s1117"/>
    <customShpInfo spid="_x0000_s1118"/>
    <customShpInfo spid="_x0000_s1116"/>
    <customShpInfo spid="_x0000_s1115"/>
    <customShpInfo spid="_x0000_s1114"/>
    <customShpInfo spid="_x0000_s1113"/>
    <customShpInfo spid="_x0000_s1112"/>
    <customShpInfo spid="_x0000_s1111"/>
    <customShpInfo spid="_x0000_s1033"/>
    <customShpInfo spid="_x0000_s1034"/>
    <customShpInfo spid="_x0000_s1110"/>
    <customShpInfo spid="_x0000_s1109"/>
    <customShpInfo spid="_x0000_s1108"/>
    <customShpInfo spid="_x0000_s1107"/>
    <customShpInfo spid="_x0000_s1106"/>
    <customShpInfo spid="_x0000_s1105"/>
    <customShpInfo spid="_x0000_s1104"/>
    <customShpInfo spid="_x0000_s1103"/>
    <customShpInfo spid="_x0000_s1102"/>
    <customShpInfo spid="_x0000_s1101"/>
    <customShpInfo spid="_x0000_s1100"/>
    <customShpInfo spid="_x0000_s1099"/>
    <customShpInfo spid="_x0000_s1035"/>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36"/>
    <customShpInfo spid="_x0000_s1086"/>
    <customShpInfo spid="_x0000_s1085"/>
    <customShpInfo spid="_x0000_s1084"/>
    <customShpInfo spid="_x0000_s1083"/>
    <customShpInfo spid="_x0000_s1082"/>
    <customShpInfo spid="_x0000_s1081"/>
    <customShpInfo spid="_x0000_s1038"/>
    <customShpInfo spid="_x0000_s1039"/>
    <customShpInfo spid="_x0000_s1040"/>
    <customShpInfo spid="_x0000_s1041"/>
    <customShpInfo spid="_x0000_s1042"/>
    <customShpInfo spid="_x0000_s1043"/>
    <customShpInfo spid="_x0000_s1037"/>
    <customShpInfo spid="_x0000_s1044"/>
    <customShpInfo spid="_x0000_s1045"/>
    <customShpInfo spid="_x0000_s1046"/>
    <customShpInfo spid="_x0000_s1047"/>
    <customShpInfo spid="_x0000_s1080"/>
    <customShpInfo spid="_x0000_s1079"/>
    <customShpInfo spid="_x0000_s1078"/>
    <customShpInfo spid="_x0000_s1077"/>
    <customShpInfo spid="_x0000_s1076"/>
    <customShpInfo spid="_x0000_s1075"/>
    <customShpInfo spid="_x0000_s1048"/>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49"/>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16A67-D108-4C9A-9465-4DCC9178561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36</Pages>
  <Words>18433</Words>
  <Characters>20504</Characters>
  <Lines>173</Lines>
  <Paragraphs>48</Paragraphs>
  <TotalTime>6</TotalTime>
  <ScaleCrop>false</ScaleCrop>
  <LinksUpToDate>false</LinksUpToDate>
  <CharactersWithSpaces>21412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2021-03-25T05:41:00Z</dcterms:created>
  <dc:creator>yd</dc:creator>
  <cp:lastModifiedBy>吕丹石</cp:lastModifiedBy>
  <cp:lastPrinted>2021-05-07T05:40:00Z</cp:lastPrinted>
  <dcterms:modified xsi:type="dcterms:W3CDTF">2024-05-28T09:20:09Z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AB0B3DD27BC4414A8DA39CE45A494A50_12</vt:lpwstr>
  </property>
</Properties>
</file>